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E4" w:rsidRPr="00E7593F" w:rsidRDefault="00A221E4">
      <w:pPr>
        <w:pStyle w:val="Title"/>
        <w:rPr>
          <w:rFonts w:ascii="Calibri" w:hAnsi="Calibri" w:cs="Calibri"/>
          <w:sz w:val="24"/>
          <w:szCs w:val="24"/>
        </w:rPr>
      </w:pPr>
      <w:r w:rsidRPr="00E7593F">
        <w:rPr>
          <w:rFonts w:ascii="Calibri" w:hAnsi="Calibri" w:cs="Calibri"/>
          <w:sz w:val="24"/>
          <w:szCs w:val="24"/>
        </w:rPr>
        <w:t>Transportation Cabinet</w:t>
      </w:r>
    </w:p>
    <w:p w:rsidR="00A221E4" w:rsidRPr="00E7593F" w:rsidRDefault="00A221E4">
      <w:pPr>
        <w:pStyle w:val="Title"/>
        <w:rPr>
          <w:rFonts w:ascii="Calibri" w:hAnsi="Calibri" w:cs="Calibri"/>
          <w:sz w:val="24"/>
          <w:szCs w:val="24"/>
        </w:rPr>
      </w:pPr>
      <w:r w:rsidRPr="00E7593F">
        <w:rPr>
          <w:rFonts w:ascii="Calibri" w:hAnsi="Calibri" w:cs="Calibri"/>
          <w:sz w:val="24"/>
          <w:szCs w:val="24"/>
        </w:rPr>
        <w:t>Kentucky Office of Highway Safety</w:t>
      </w:r>
    </w:p>
    <w:p w:rsidR="00A221E4" w:rsidRPr="00E7593F" w:rsidRDefault="00A221E4">
      <w:pPr>
        <w:jc w:val="center"/>
        <w:rPr>
          <w:rFonts w:ascii="Calibri" w:hAnsi="Calibri" w:cs="Calibri"/>
          <w:b/>
          <w:bCs/>
        </w:rPr>
      </w:pPr>
      <w:r w:rsidRPr="00E7593F">
        <w:rPr>
          <w:rFonts w:ascii="Calibri" w:hAnsi="Calibri" w:cs="Calibri"/>
          <w:b/>
          <w:bCs/>
        </w:rPr>
        <w:t>On-Site Monitoring Review</w:t>
      </w:r>
    </w:p>
    <w:p w:rsidR="00A221E4" w:rsidRPr="00E7593F" w:rsidRDefault="00A221E4">
      <w:pPr>
        <w:rPr>
          <w:rFonts w:ascii="Calibri" w:hAnsi="Calibri" w:cs="Calibri"/>
          <w:b/>
          <w:bCs/>
        </w:rPr>
      </w:pPr>
    </w:p>
    <w:p w:rsidR="00A221E4" w:rsidRPr="00E7593F" w:rsidRDefault="00A221E4">
      <w:pPr>
        <w:rPr>
          <w:rFonts w:ascii="Calibri" w:hAnsi="Calibri" w:cs="Calibri"/>
          <w:b/>
          <w:bCs/>
        </w:rPr>
      </w:pPr>
    </w:p>
    <w:p w:rsidR="00A221E4" w:rsidRPr="00E7593F" w:rsidRDefault="00A221E4">
      <w:pPr>
        <w:pStyle w:val="Heading2"/>
        <w:jc w:val="center"/>
        <w:rPr>
          <w:rFonts w:ascii="Calibri" w:hAnsi="Calibri" w:cs="Calibri"/>
          <w:sz w:val="24"/>
          <w:szCs w:val="24"/>
          <w:u w:val="none"/>
        </w:rPr>
      </w:pPr>
      <w:r w:rsidRPr="00E7593F">
        <w:rPr>
          <w:rFonts w:ascii="Calibri" w:hAnsi="Calibri" w:cs="Calibri"/>
          <w:sz w:val="24"/>
          <w:szCs w:val="24"/>
          <w:u w:val="none"/>
        </w:rPr>
        <w:t>Section 1 - Grant Information</w:t>
      </w:r>
    </w:p>
    <w:p w:rsidR="00A221E4" w:rsidRPr="00E7593F" w:rsidRDefault="00A221E4">
      <w:pPr>
        <w:rPr>
          <w:rFonts w:ascii="Calibri" w:hAnsi="Calibri" w:cs="Calibri"/>
          <w:b/>
          <w:bCs/>
          <w:u w:val="single"/>
        </w:rPr>
      </w:pPr>
    </w:p>
    <w:p w:rsidR="00A221E4" w:rsidRPr="00E7593F" w:rsidRDefault="00A221E4">
      <w:pPr>
        <w:jc w:val="center"/>
        <w:rPr>
          <w:rFonts w:ascii="Calibri" w:hAnsi="Calibri" w:cs="Calibri"/>
          <w:b/>
          <w:bCs/>
        </w:rPr>
      </w:pPr>
    </w:p>
    <w:tbl>
      <w:tblPr>
        <w:tblW w:w="103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90"/>
        <w:gridCol w:w="270"/>
        <w:gridCol w:w="810"/>
        <w:gridCol w:w="3150"/>
        <w:gridCol w:w="4320"/>
      </w:tblGrid>
      <w:tr w:rsidR="00A221E4" w:rsidRPr="00E7593F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>G</w:t>
            </w:r>
            <w:bookmarkStart w:id="0" w:name="Text1"/>
            <w:bookmarkStart w:id="1" w:name="Text67"/>
            <w:bookmarkStart w:id="2" w:name="Text2"/>
            <w:r w:rsidRPr="00E7593F">
              <w:rPr>
                <w:rFonts w:ascii="Calibri" w:hAnsi="Calibri" w:cs="Calibri"/>
                <w:b/>
                <w:bCs/>
              </w:rPr>
              <w:t>rant Number:</w:t>
            </w:r>
          </w:p>
        </w:tc>
        <w:bookmarkEnd w:id="0"/>
        <w:bookmarkEnd w:id="1"/>
        <w:tc>
          <w:tcPr>
            <w:tcW w:w="4230" w:type="dxa"/>
            <w:gridSpan w:val="3"/>
            <w:tcBorders>
              <w:top w:val="nil"/>
              <w:left w:val="nil"/>
              <w:right w:val="nil"/>
            </w:tcBorders>
          </w:tcPr>
          <w:p w:rsidR="00A221E4" w:rsidRPr="00E7593F" w:rsidRDefault="00A221E4" w:rsidP="007C168A">
            <w:pPr>
              <w:jc w:val="center"/>
              <w:rPr>
                <w:rFonts w:ascii="Calibri" w:hAnsi="Calibri" w:cs="Calibri"/>
              </w:rPr>
            </w:pPr>
            <w:r w:rsidRPr="00E7593F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854DBC">
            <w:pPr>
              <w:rPr>
                <w:rFonts w:ascii="Calibri" w:hAnsi="Calibri" w:cs="Calibri"/>
                <w:b/>
                <w:bCs/>
              </w:rPr>
            </w:pPr>
          </w:p>
        </w:tc>
        <w:bookmarkEnd w:id="2"/>
      </w:tr>
      <w:tr w:rsidR="00A221E4" w:rsidRPr="00E7593F">
        <w:trPr>
          <w:cantSplit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1E4" w:rsidRDefault="00A221E4" w:rsidP="007A3D9C">
            <w:pPr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 w:rsidP="007C168A">
            <w:pPr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>Date Monitored: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Pr="00E7593F">
              <w:rPr>
                <w:rFonts w:ascii="Calibri" w:hAnsi="Calibri" w:cs="Calibri"/>
              </w:rPr>
              <w:t xml:space="preserve"> </w:t>
            </w:r>
            <w:r w:rsidRPr="00E7593F">
              <w:rPr>
                <w:rStyle w:val="PlaceholderText"/>
                <w:rFonts w:ascii="Calibri" w:hAnsi="Calibri" w:cs="Calibri"/>
              </w:rPr>
              <w:t>Click here to enter a date.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7A3D9C">
            <w:pPr>
              <w:jc w:val="center"/>
              <w:rPr>
                <w:rFonts w:ascii="Calibri" w:hAnsi="Calibri" w:cs="Calibri"/>
              </w:rPr>
            </w:pPr>
          </w:p>
        </w:tc>
      </w:tr>
      <w:tr w:rsidR="00A221E4" w:rsidRPr="00E7593F">
        <w:trPr>
          <w:cantSplit/>
          <w:trHeight w:val="37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221E4" w:rsidRDefault="00A221E4">
            <w:pPr>
              <w:rPr>
                <w:rFonts w:ascii="Calibri" w:hAnsi="Calibri" w:cs="Calibri"/>
                <w:b/>
                <w:bCs/>
              </w:rPr>
            </w:pPr>
            <w:bookmarkStart w:id="3" w:name="Text11"/>
          </w:p>
          <w:p w:rsidR="00A221E4" w:rsidRPr="00E7593F" w:rsidRDefault="00A221E4">
            <w:pPr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>Grant Title:</w:t>
            </w:r>
          </w:p>
        </w:tc>
        <w:bookmarkEnd w:id="3"/>
        <w:tc>
          <w:tcPr>
            <w:tcW w:w="8640" w:type="dxa"/>
            <w:gridSpan w:val="5"/>
            <w:tcBorders>
              <w:top w:val="nil"/>
              <w:left w:val="nil"/>
              <w:right w:val="nil"/>
            </w:tcBorders>
          </w:tcPr>
          <w:p w:rsidR="00A221E4" w:rsidRDefault="00A221E4" w:rsidP="00200F7A">
            <w:pPr>
              <w:rPr>
                <w:rFonts w:ascii="Calibri" w:hAnsi="Calibri" w:cs="Calibri"/>
              </w:rPr>
            </w:pPr>
          </w:p>
          <w:p w:rsidR="00A221E4" w:rsidRPr="00200F7A" w:rsidRDefault="00A221E4" w:rsidP="007C168A">
            <w:pPr>
              <w:rPr>
                <w:rFonts w:ascii="Calibri" w:hAnsi="Calibri" w:cs="Calibri"/>
              </w:rPr>
            </w:pPr>
            <w:r w:rsidRPr="00200F7A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</w:tr>
      <w:tr w:rsidR="00A221E4" w:rsidRPr="00E7593F">
        <w:trPr>
          <w:cantSplit/>
          <w:trHeight w:val="252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>
            <w:pPr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>Grantee Name/Address:</w:t>
            </w:r>
          </w:p>
          <w:p w:rsidR="00A221E4" w:rsidRPr="00E7593F" w:rsidRDefault="00A221E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7C168A">
            <w:pPr>
              <w:rPr>
                <w:rFonts w:ascii="Calibri" w:hAnsi="Calibri" w:cs="Calibri"/>
              </w:rPr>
            </w:pPr>
            <w:r w:rsidRPr="007C168A">
              <w:rPr>
                <w:rStyle w:val="PlaceholderText"/>
                <w:rFonts w:ascii="Calibri" w:hAnsi="Calibri" w:cs="Calibri"/>
              </w:rPr>
              <w:t>Click here to enter text</w:t>
            </w:r>
            <w:r w:rsidRPr="00BB4E7B">
              <w:rPr>
                <w:rStyle w:val="PlaceholderText"/>
                <w:rFonts w:cs="Arial"/>
              </w:rPr>
              <w:t>.</w:t>
            </w:r>
          </w:p>
        </w:tc>
      </w:tr>
      <w:tr w:rsidR="00A221E4" w:rsidRPr="00E7593F">
        <w:trPr>
          <w:cantSplit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:rsidR="00A221E4" w:rsidRPr="00E7593F" w:rsidRDefault="00A221E4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A221E4" w:rsidRPr="00E7593F"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>G</w:t>
            </w:r>
            <w:bookmarkStart w:id="4" w:name="Text5"/>
            <w:r w:rsidRPr="00E7593F">
              <w:rPr>
                <w:rFonts w:ascii="Calibri" w:hAnsi="Calibri" w:cs="Calibri"/>
                <w:b/>
                <w:bCs/>
              </w:rPr>
              <w:t>rant Amount:</w:t>
            </w:r>
          </w:p>
        </w:tc>
        <w:bookmarkEnd w:id="4"/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</w:tcPr>
          <w:p w:rsidR="00A221E4" w:rsidRPr="00E7593F" w:rsidRDefault="00A221E4" w:rsidP="007C168A">
            <w:pPr>
              <w:jc w:val="center"/>
              <w:rPr>
                <w:rFonts w:ascii="Calibri" w:hAnsi="Calibri" w:cs="Calibri"/>
              </w:rPr>
            </w:pPr>
            <w:r w:rsidRPr="00E7593F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</w:rPr>
            </w:pPr>
          </w:p>
        </w:tc>
      </w:tr>
      <w:tr w:rsidR="00A221E4" w:rsidRPr="00E7593F"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60" w:type="dxa"/>
            <w:gridSpan w:val="2"/>
            <w:tcBorders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:rsidR="00A221E4" w:rsidRPr="00E7593F" w:rsidRDefault="00A221E4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221E4" w:rsidRPr="00E7593F">
        <w:trPr>
          <w:cantSplit/>
          <w:trHeight w:val="560"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</w:rPr>
            </w:pPr>
          </w:p>
          <w:p w:rsidR="00A221E4" w:rsidRPr="00E7593F" w:rsidRDefault="00A221E4" w:rsidP="00902AE5">
            <w:pPr>
              <w:pStyle w:val="Footer"/>
              <w:tabs>
                <w:tab w:val="clear" w:pos="4320"/>
                <w:tab w:val="clear" w:pos="8640"/>
                <w:tab w:val="left" w:pos="5292"/>
              </w:tabs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 xml:space="preserve">Grants Management Staff/LEL      </w:t>
            </w:r>
          </w:p>
          <w:p w:rsidR="00A221E4" w:rsidRPr="00E7593F" w:rsidRDefault="00A221E4" w:rsidP="00902AE5">
            <w:pPr>
              <w:pStyle w:val="Footer"/>
              <w:tabs>
                <w:tab w:val="clear" w:pos="4320"/>
                <w:tab w:val="clear" w:pos="8640"/>
                <w:tab w:val="left" w:pos="5292"/>
              </w:tabs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 xml:space="preserve">Conducting Review: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5351E7">
            <w:pPr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 w:rsidP="005351E7">
            <w:pPr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 xml:space="preserve">Grantee Staff </w:t>
            </w:r>
          </w:p>
          <w:p w:rsidR="00A221E4" w:rsidRPr="00E7593F" w:rsidRDefault="00A221E4" w:rsidP="005351E7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  <w:b/>
                <w:bCs/>
              </w:rPr>
              <w:t xml:space="preserve">Interviewed :                                     </w:t>
            </w:r>
          </w:p>
        </w:tc>
      </w:tr>
      <w:tr w:rsidR="00A221E4" w:rsidRPr="00E7593F">
        <w:trPr>
          <w:cantSplit/>
          <w:trHeight w:val="288"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5351E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221E4" w:rsidRPr="00E7593F">
        <w:trPr>
          <w:cantSplit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200F7A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Name:  </w:t>
            </w:r>
            <w:r w:rsidRPr="00200F7A">
              <w:rPr>
                <w:rStyle w:val="PlaceholderText"/>
                <w:rFonts w:ascii="Calibri" w:hAnsi="Calibri" w:cs="Calibri"/>
              </w:rPr>
              <w:t>Choose an item.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7C168A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Name:  </w:t>
            </w:r>
            <w:r w:rsidRPr="00E7593F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</w:tr>
      <w:tr w:rsidR="00A221E4" w:rsidRPr="00E7593F">
        <w:trPr>
          <w:cantSplit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Title: </w:t>
            </w:r>
            <w:r w:rsidRPr="007A3D9C">
              <w:rPr>
                <w:rStyle w:val="PlaceholderText"/>
                <w:rFonts w:ascii="Calibri" w:hAnsi="Calibri" w:cs="Calibri"/>
              </w:rPr>
              <w:t>Choose an item.</w:t>
            </w:r>
          </w:p>
          <w:p w:rsidR="00A221E4" w:rsidRPr="00E7593F" w:rsidRDefault="00A221E4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7C168A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Title:  </w:t>
            </w:r>
            <w:r w:rsidRPr="00E7593F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</w:tr>
      <w:tr w:rsidR="00A221E4" w:rsidRPr="00E7593F">
        <w:trPr>
          <w:cantSplit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FE53CF">
            <w:pPr>
              <w:tabs>
                <w:tab w:val="left" w:pos="3930"/>
              </w:tabs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Name:  </w:t>
            </w:r>
            <w:r w:rsidRPr="00200F7A">
              <w:rPr>
                <w:rStyle w:val="PlaceholderText"/>
                <w:rFonts w:ascii="Calibri" w:hAnsi="Calibri" w:cs="Calibri"/>
              </w:rPr>
              <w:t>Choose an item.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FE53CF">
            <w:pPr>
              <w:tabs>
                <w:tab w:val="right" w:pos="4104"/>
              </w:tabs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Name: </w:t>
            </w:r>
            <w:r w:rsidRPr="00E7593F">
              <w:rPr>
                <w:rStyle w:val="PlaceholderText"/>
                <w:rFonts w:ascii="Calibri" w:hAnsi="Calibri" w:cs="Calibri"/>
              </w:rPr>
              <w:t>Click here to enter text.</w:t>
            </w:r>
            <w:r>
              <w:rPr>
                <w:rFonts w:ascii="Calibri" w:hAnsi="Calibri" w:cs="Calibri"/>
              </w:rPr>
              <w:tab/>
            </w:r>
          </w:p>
        </w:tc>
      </w:tr>
      <w:tr w:rsidR="00A221E4" w:rsidRPr="00E7593F">
        <w:trPr>
          <w:cantSplit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Title:  </w:t>
            </w:r>
            <w:r w:rsidRPr="007A3D9C">
              <w:rPr>
                <w:rStyle w:val="PlaceholderText"/>
                <w:rFonts w:ascii="Calibri" w:hAnsi="Calibri" w:cs="Calibri"/>
              </w:rPr>
              <w:t>Choose an item.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Title:  </w:t>
            </w:r>
            <w:r w:rsidRPr="00E7593F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</w:tr>
      <w:tr w:rsidR="00A221E4" w:rsidRPr="00E7593F">
        <w:trPr>
          <w:cantSplit/>
          <w:trHeight w:val="288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 w:rsidP="0054766C">
            <w:pPr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>Project Focus/Program Area:</w:t>
            </w:r>
          </w:p>
        </w:tc>
      </w:tr>
      <w:tr w:rsidR="00A221E4" w:rsidRPr="00E7593F">
        <w:trPr>
          <w:cantSplit/>
          <w:trHeight w:val="280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A221E4" w:rsidRPr="00E7593F" w:rsidRDefault="00A221E4" w:rsidP="00833A7D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E7593F">
              <w:rPr>
                <w:rStyle w:val="PlaceholderText"/>
                <w:rFonts w:ascii="Calibri" w:hAnsi="Calibri" w:cs="Calibri"/>
              </w:rPr>
              <w:t>Choose an item.</w:t>
            </w:r>
          </w:p>
        </w:tc>
      </w:tr>
    </w:tbl>
    <w:p w:rsidR="00A221E4" w:rsidRDefault="00A221E4">
      <w:pPr>
        <w:jc w:val="center"/>
        <w:rPr>
          <w:rFonts w:ascii="Calibri" w:hAnsi="Calibri" w:cs="Calibri"/>
          <w:b/>
          <w:bCs/>
        </w:rPr>
      </w:pPr>
    </w:p>
    <w:p w:rsidR="00A221E4" w:rsidRDefault="00A221E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A221E4" w:rsidRDefault="00A221E4">
      <w:pPr>
        <w:jc w:val="center"/>
        <w:rPr>
          <w:rFonts w:ascii="Calibri" w:hAnsi="Calibri" w:cs="Calibri"/>
          <w:b/>
          <w:bCs/>
        </w:rPr>
      </w:pPr>
    </w:p>
    <w:tbl>
      <w:tblPr>
        <w:tblW w:w="10267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207"/>
        <w:gridCol w:w="990"/>
        <w:gridCol w:w="990"/>
        <w:gridCol w:w="1080"/>
      </w:tblGrid>
      <w:tr w:rsidR="00A221E4" w:rsidRPr="00E7593F">
        <w:trPr>
          <w:cantSplit/>
          <w:trHeight w:val="360"/>
        </w:trPr>
        <w:tc>
          <w:tcPr>
            <w:tcW w:w="7207" w:type="dxa"/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 w:rsidP="00BF0D7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u w:val="none"/>
              </w:rPr>
            </w:pPr>
            <w:r w:rsidRPr="00E7593F">
              <w:rPr>
                <w:rFonts w:ascii="Calibri" w:hAnsi="Calibri" w:cs="Calibri"/>
                <w:u w:val="none"/>
              </w:rPr>
              <w:t>General Project Checklist</w:t>
            </w:r>
          </w:p>
        </w:tc>
        <w:tc>
          <w:tcPr>
            <w:tcW w:w="990" w:type="dxa"/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>N/A</w:t>
            </w:r>
          </w:p>
        </w:tc>
        <w:tc>
          <w:tcPr>
            <w:tcW w:w="990" w:type="dxa"/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080" w:type="dxa"/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A221E4" w:rsidRPr="00E7593F">
        <w:trPr>
          <w:cantSplit/>
          <w:trHeight w:val="252"/>
        </w:trPr>
        <w:tc>
          <w:tcPr>
            <w:tcW w:w="7207" w:type="dxa"/>
          </w:tcPr>
          <w:p w:rsidR="00A221E4" w:rsidRPr="00E7593F" w:rsidRDefault="00A221E4" w:rsidP="00DD6439">
            <w:pPr>
              <w:rPr>
                <w:rFonts w:ascii="Calibri" w:hAnsi="Calibri" w:cs="Calibri"/>
              </w:rPr>
            </w:pPr>
            <w:bookmarkStart w:id="5" w:name="Check1"/>
            <w:r w:rsidRPr="00E7593F">
              <w:rPr>
                <w:rFonts w:ascii="Calibri" w:hAnsi="Calibri" w:cs="Calibri"/>
              </w:rPr>
              <w:t>Does grantee keep a copy of grant agreement /revisions on file and readily available?</w:t>
            </w:r>
          </w:p>
        </w:tc>
        <w:tc>
          <w:tcPr>
            <w:tcW w:w="990" w:type="dxa"/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  <w:bookmarkEnd w:id="5"/>
          </w:p>
        </w:tc>
        <w:tc>
          <w:tcPr>
            <w:tcW w:w="990" w:type="dxa"/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bookmarkStart w:id="6" w:name="Check2"/>
        <w:tc>
          <w:tcPr>
            <w:tcW w:w="1080" w:type="dxa"/>
            <w:tcBorders>
              <w:right w:val="single" w:sz="8" w:space="0" w:color="000000"/>
            </w:tcBorders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  <w:bookmarkEnd w:id="6"/>
          </w:p>
        </w:tc>
      </w:tr>
      <w:tr w:rsidR="00A221E4" w:rsidRPr="00E7593F">
        <w:trPr>
          <w:cantSplit/>
          <w:trHeight w:val="171"/>
        </w:trPr>
        <w:tc>
          <w:tcPr>
            <w:tcW w:w="7207" w:type="dxa"/>
          </w:tcPr>
          <w:p w:rsidR="00A221E4" w:rsidRPr="00E7593F" w:rsidRDefault="00A221E4" w:rsidP="00354A57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>Does grantee maintain a balance sheet for their grant budget?</w:t>
            </w:r>
          </w:p>
        </w:tc>
        <w:bookmarkStart w:id="7" w:name="Check4"/>
        <w:tc>
          <w:tcPr>
            <w:tcW w:w="990" w:type="dxa"/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  <w:bookmarkEnd w:id="7"/>
          </w:p>
        </w:tc>
        <w:tc>
          <w:tcPr>
            <w:tcW w:w="990" w:type="dxa"/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bookmarkStart w:id="8" w:name="Check5"/>
        <w:tc>
          <w:tcPr>
            <w:tcW w:w="1080" w:type="dxa"/>
            <w:tcBorders>
              <w:right w:val="single" w:sz="8" w:space="0" w:color="000000"/>
            </w:tcBorders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  <w:bookmarkEnd w:id="8"/>
          </w:p>
        </w:tc>
      </w:tr>
      <w:tr w:rsidR="00A221E4" w:rsidRPr="00E7593F">
        <w:trPr>
          <w:cantSplit/>
          <w:trHeight w:val="224"/>
        </w:trPr>
        <w:tc>
          <w:tcPr>
            <w:tcW w:w="7207" w:type="dxa"/>
          </w:tcPr>
          <w:p w:rsidR="00A221E4" w:rsidRPr="00E7593F" w:rsidRDefault="00A221E4" w:rsidP="000F7C02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Has equipment been purchased? </w:t>
            </w:r>
          </w:p>
        </w:tc>
        <w:bookmarkStart w:id="9" w:name="Check7"/>
        <w:tc>
          <w:tcPr>
            <w:tcW w:w="990" w:type="dxa"/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  <w:bookmarkEnd w:id="9"/>
          </w:p>
        </w:tc>
        <w:tc>
          <w:tcPr>
            <w:tcW w:w="990" w:type="dxa"/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bookmarkStart w:id="10" w:name="Check8"/>
        <w:tc>
          <w:tcPr>
            <w:tcW w:w="1080" w:type="dxa"/>
            <w:tcBorders>
              <w:right w:val="single" w:sz="8" w:space="0" w:color="000000"/>
            </w:tcBorders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  <w:bookmarkEnd w:id="10"/>
          </w:p>
        </w:tc>
      </w:tr>
      <w:tr w:rsidR="00A221E4" w:rsidRPr="00E7593F">
        <w:trPr>
          <w:cantSplit/>
          <w:trHeight w:val="95"/>
        </w:trPr>
        <w:tc>
          <w:tcPr>
            <w:tcW w:w="7207" w:type="dxa"/>
          </w:tcPr>
          <w:p w:rsidR="00A221E4" w:rsidRPr="00E7593F" w:rsidRDefault="00A221E4" w:rsidP="000F7C02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>Is equipment installed/being utilized?</w:t>
            </w:r>
          </w:p>
        </w:tc>
        <w:tc>
          <w:tcPr>
            <w:tcW w:w="990" w:type="dxa"/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990" w:type="dxa"/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221E4" w:rsidRPr="00E7593F">
        <w:trPr>
          <w:cantSplit/>
          <w:trHeight w:val="144"/>
        </w:trPr>
        <w:tc>
          <w:tcPr>
            <w:tcW w:w="7207" w:type="dxa"/>
          </w:tcPr>
          <w:p w:rsidR="00A221E4" w:rsidRPr="00E7593F" w:rsidRDefault="00A221E4" w:rsidP="00DD6439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>Does grantee submit monthly claims in a timely manner?</w:t>
            </w:r>
          </w:p>
        </w:tc>
        <w:tc>
          <w:tcPr>
            <w:tcW w:w="990" w:type="dxa"/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990" w:type="dxa"/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221E4" w:rsidRPr="00E7593F">
        <w:trPr>
          <w:cantSplit/>
          <w:trHeight w:val="144"/>
        </w:trPr>
        <w:tc>
          <w:tcPr>
            <w:tcW w:w="7207" w:type="dxa"/>
          </w:tcPr>
          <w:p w:rsidR="00A221E4" w:rsidRPr="00E7593F" w:rsidRDefault="00A221E4" w:rsidP="00DD6439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>Are contact &amp; warning ratios acceptable?</w:t>
            </w:r>
          </w:p>
        </w:tc>
        <w:bookmarkStart w:id="11" w:name="Check13"/>
        <w:tc>
          <w:tcPr>
            <w:tcW w:w="990" w:type="dxa"/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  <w:bookmarkEnd w:id="11"/>
          </w:p>
        </w:tc>
        <w:tc>
          <w:tcPr>
            <w:tcW w:w="990" w:type="dxa"/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bookmarkStart w:id="12" w:name="Check14"/>
        <w:tc>
          <w:tcPr>
            <w:tcW w:w="1080" w:type="dxa"/>
            <w:tcBorders>
              <w:right w:val="single" w:sz="8" w:space="0" w:color="000000"/>
            </w:tcBorders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  <w:bookmarkEnd w:id="12"/>
          </w:p>
        </w:tc>
      </w:tr>
      <w:tr w:rsidR="00A221E4" w:rsidRPr="00E7593F">
        <w:trPr>
          <w:cantSplit/>
          <w:trHeight w:val="216"/>
        </w:trPr>
        <w:tc>
          <w:tcPr>
            <w:tcW w:w="7207" w:type="dxa"/>
          </w:tcPr>
          <w:p w:rsidR="00A221E4" w:rsidRPr="00E7593F" w:rsidRDefault="00A221E4" w:rsidP="00E7593F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Has grantee returned the OMB 133 Certification form? </w:t>
            </w:r>
          </w:p>
        </w:tc>
        <w:tc>
          <w:tcPr>
            <w:tcW w:w="990" w:type="dxa"/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990" w:type="dxa"/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221E4" w:rsidRPr="00E7593F">
        <w:trPr>
          <w:cantSplit/>
          <w:trHeight w:val="216"/>
        </w:trPr>
        <w:tc>
          <w:tcPr>
            <w:tcW w:w="7207" w:type="dxa"/>
          </w:tcPr>
          <w:p w:rsidR="00A221E4" w:rsidRPr="00E7593F" w:rsidRDefault="00A221E4" w:rsidP="00E7593F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Has grantee submitted a copy of their OMB 133 single audit report if expended more than $500,000 in federal funds?  </w:t>
            </w:r>
          </w:p>
        </w:tc>
        <w:bookmarkStart w:id="13" w:name="Check16"/>
        <w:tc>
          <w:tcPr>
            <w:tcW w:w="990" w:type="dxa"/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  <w:bookmarkEnd w:id="13"/>
          </w:p>
        </w:tc>
        <w:tc>
          <w:tcPr>
            <w:tcW w:w="990" w:type="dxa"/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bookmarkStart w:id="14" w:name="Check17"/>
        <w:tc>
          <w:tcPr>
            <w:tcW w:w="1080" w:type="dxa"/>
            <w:tcBorders>
              <w:right w:val="single" w:sz="8" w:space="0" w:color="000000"/>
            </w:tcBorders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  <w:bookmarkEnd w:id="14"/>
          </w:p>
        </w:tc>
      </w:tr>
      <w:tr w:rsidR="00A221E4" w:rsidRPr="00E7593F">
        <w:trPr>
          <w:cantSplit/>
          <w:trHeight w:val="252"/>
        </w:trPr>
        <w:tc>
          <w:tcPr>
            <w:tcW w:w="10267" w:type="dxa"/>
            <w:gridSpan w:val="4"/>
            <w:tcBorders>
              <w:right w:val="single" w:sz="8" w:space="0" w:color="000000"/>
            </w:tcBorders>
          </w:tcPr>
          <w:p w:rsidR="00A221E4" w:rsidRPr="00E7593F" w:rsidRDefault="00A221E4" w:rsidP="00774EBB">
            <w:pPr>
              <w:ind w:firstLine="702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</w:rPr>
              <w:t xml:space="preserve">Explanation:  </w:t>
            </w:r>
            <w:r w:rsidRPr="00E7593F">
              <w:rPr>
                <w:rStyle w:val="PlaceholderText"/>
                <w:rFonts w:ascii="Calibri" w:hAnsi="Calibri" w:cs="Calibri"/>
              </w:rPr>
              <w:t>Choose an item.</w:t>
            </w:r>
          </w:p>
        </w:tc>
      </w:tr>
      <w:tr w:rsidR="00A221E4" w:rsidRPr="00E7593F">
        <w:trPr>
          <w:cantSplit/>
          <w:trHeight w:val="252"/>
        </w:trPr>
        <w:tc>
          <w:tcPr>
            <w:tcW w:w="7207" w:type="dxa"/>
          </w:tcPr>
          <w:p w:rsidR="00A221E4" w:rsidRPr="00E7593F" w:rsidRDefault="00A221E4" w:rsidP="005351E7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>Does agency access CRASH database to monitor crash data?</w:t>
            </w:r>
          </w:p>
        </w:tc>
        <w:tc>
          <w:tcPr>
            <w:tcW w:w="990" w:type="dxa"/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990" w:type="dxa"/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221E4" w:rsidRPr="00E7593F">
        <w:trPr>
          <w:cantSplit/>
          <w:trHeight w:val="252"/>
        </w:trPr>
        <w:tc>
          <w:tcPr>
            <w:tcW w:w="7207" w:type="dxa"/>
          </w:tcPr>
          <w:p w:rsidR="00A221E4" w:rsidRPr="00E7593F" w:rsidRDefault="00A221E4" w:rsidP="00854DBC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Does the grantee need further assistance from KOHS? If yes, specify:  </w:t>
            </w:r>
            <w:r w:rsidRPr="00E7593F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  <w:bookmarkStart w:id="15" w:name="Check22"/>
        <w:tc>
          <w:tcPr>
            <w:tcW w:w="990" w:type="dxa"/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  <w:bookmarkEnd w:id="15"/>
          </w:p>
        </w:tc>
        <w:tc>
          <w:tcPr>
            <w:tcW w:w="990" w:type="dxa"/>
          </w:tcPr>
          <w:p w:rsidR="00A221E4" w:rsidRPr="00E7593F" w:rsidRDefault="00A221E4" w:rsidP="005351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bookmarkStart w:id="16" w:name="Check23"/>
        <w:tc>
          <w:tcPr>
            <w:tcW w:w="1080" w:type="dxa"/>
            <w:tcBorders>
              <w:right w:val="single" w:sz="8" w:space="0" w:color="000000"/>
            </w:tcBorders>
          </w:tcPr>
          <w:p w:rsidR="00A221E4" w:rsidRPr="00E7593F" w:rsidRDefault="00A221E4" w:rsidP="000F7C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  <w:bookmarkEnd w:id="16"/>
          </w:p>
        </w:tc>
      </w:tr>
    </w:tbl>
    <w:p w:rsidR="00A221E4" w:rsidRPr="00E7593F" w:rsidRDefault="00A221E4" w:rsidP="000F7C02">
      <w:pPr>
        <w:rPr>
          <w:rFonts w:ascii="Calibri" w:hAnsi="Calibri" w:cs="Calibri"/>
          <w:b/>
          <w:bCs/>
          <w:u w:val="single"/>
        </w:rPr>
      </w:pPr>
    </w:p>
    <w:p w:rsidR="00A221E4" w:rsidRPr="00E7593F" w:rsidRDefault="00A221E4" w:rsidP="000F7C02">
      <w:pPr>
        <w:rPr>
          <w:rFonts w:ascii="Calibri" w:hAnsi="Calibri" w:cs="Calibri"/>
          <w:b/>
          <w:bCs/>
          <w:u w:val="single"/>
        </w:rPr>
      </w:pPr>
    </w:p>
    <w:p w:rsidR="00A221E4" w:rsidRPr="00E7593F" w:rsidRDefault="00A221E4" w:rsidP="000F7C02">
      <w:pPr>
        <w:rPr>
          <w:rFonts w:ascii="Calibri" w:hAnsi="Calibri" w:cs="Calibri"/>
          <w:b/>
          <w:bCs/>
          <w:u w:val="single"/>
        </w:rPr>
      </w:pPr>
    </w:p>
    <w:p w:rsidR="00A221E4" w:rsidRPr="00E7593F" w:rsidRDefault="00A221E4" w:rsidP="000F7070">
      <w:pPr>
        <w:jc w:val="center"/>
        <w:rPr>
          <w:rFonts w:ascii="Calibri" w:hAnsi="Calibri" w:cs="Calibri"/>
          <w:b/>
          <w:bCs/>
        </w:rPr>
      </w:pPr>
      <w:r w:rsidRPr="00E7593F">
        <w:rPr>
          <w:rFonts w:ascii="Calibri" w:hAnsi="Calibri" w:cs="Calibri"/>
          <w:b/>
          <w:bCs/>
        </w:rPr>
        <w:t>Section 2 – Status of Project Implementation</w:t>
      </w:r>
    </w:p>
    <w:p w:rsidR="00A221E4" w:rsidRPr="00E7593F" w:rsidRDefault="00A221E4" w:rsidP="000F7C02">
      <w:pPr>
        <w:rPr>
          <w:rFonts w:ascii="Calibri" w:hAnsi="Calibri" w:cs="Calibri"/>
          <w:b/>
          <w:bCs/>
          <w:u w:val="single"/>
        </w:rPr>
      </w:pPr>
    </w:p>
    <w:p w:rsidR="00A221E4" w:rsidRPr="00E7593F" w:rsidRDefault="00A221E4">
      <w:pPr>
        <w:numPr>
          <w:ilvl w:val="0"/>
          <w:numId w:val="1"/>
        </w:numPr>
        <w:rPr>
          <w:rFonts w:ascii="Calibri" w:hAnsi="Calibri" w:cs="Calibri"/>
          <w:b/>
          <w:bCs/>
          <w:u w:val="single"/>
        </w:rPr>
      </w:pPr>
      <w:r w:rsidRPr="00E7593F">
        <w:rPr>
          <w:rFonts w:ascii="Calibri" w:hAnsi="Calibri" w:cs="Calibri"/>
          <w:b/>
          <w:bCs/>
          <w:u w:val="single"/>
        </w:rPr>
        <w:t>Implementation Schedule Review: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842"/>
        <w:gridCol w:w="238"/>
        <w:gridCol w:w="810"/>
        <w:gridCol w:w="236"/>
        <w:gridCol w:w="754"/>
      </w:tblGrid>
      <w:tr w:rsidR="00A221E4" w:rsidRPr="00E7593F">
        <w:trPr>
          <w:cantSplit/>
          <w:trHeight w:val="252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A221E4" w:rsidRPr="00E7593F">
        <w:trPr>
          <w:cantSplit/>
          <w:trHeight w:val="252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54766C">
            <w:pPr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 xml:space="preserve">  Are the project activities being performed as scheduled?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93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Pr="00E7593F">
              <w:rPr>
                <w:rFonts w:ascii="Calibri" w:hAnsi="Calibri" w:cs="Calibri"/>
                <w:b/>
                <w:bCs/>
              </w:rPr>
            </w:r>
            <w:r w:rsidRPr="00E7593F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  <w:b/>
          <w:bCs/>
        </w:rPr>
      </w:pPr>
      <w:r w:rsidRPr="00E7593F">
        <w:rPr>
          <w:rFonts w:ascii="Calibri" w:hAnsi="Calibri" w:cs="Calibri"/>
          <w:b/>
          <w:bCs/>
        </w:rPr>
        <w:t xml:space="preserve">List any project activities that are </w:t>
      </w:r>
      <w:r w:rsidRPr="00E7593F">
        <w:rPr>
          <w:rFonts w:ascii="Calibri" w:hAnsi="Calibri" w:cs="Calibri"/>
          <w:b/>
          <w:bCs/>
          <w:u w:val="single"/>
        </w:rPr>
        <w:t>NOT</w:t>
      </w:r>
      <w:r w:rsidRPr="00E7593F">
        <w:rPr>
          <w:rFonts w:ascii="Calibri" w:hAnsi="Calibri" w:cs="Calibri"/>
          <w:b/>
          <w:bCs/>
        </w:rPr>
        <w:t xml:space="preserve"> being performed as scheduled with an explanation of their status in the space below:</w:t>
      </w: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  <w:r w:rsidRPr="003F45F9">
        <w:rPr>
          <w:rStyle w:val="PlaceholderText"/>
          <w:rFonts w:ascii="Calibri" w:hAnsi="Calibri" w:cs="Calibri"/>
        </w:rPr>
        <w:t>Click here to enter text</w:t>
      </w:r>
      <w:r w:rsidRPr="00BB4E7B">
        <w:rPr>
          <w:rStyle w:val="PlaceholderText"/>
          <w:rFonts w:cs="Arial"/>
        </w:rPr>
        <w:t>.</w:t>
      </w: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  <w:b/>
          <w:bCs/>
        </w:rPr>
      </w:pPr>
    </w:p>
    <w:p w:rsidR="00A221E4" w:rsidRPr="00E7593F" w:rsidRDefault="00A221E4">
      <w:pPr>
        <w:rPr>
          <w:rFonts w:ascii="Calibri" w:hAnsi="Calibri" w:cs="Calibri"/>
        </w:rPr>
      </w:pPr>
      <w:r w:rsidRPr="00E7593F">
        <w:rPr>
          <w:rFonts w:ascii="Calibri" w:hAnsi="Calibri" w:cs="Calibri"/>
        </w:rPr>
        <w:br w:type="page"/>
      </w:r>
    </w:p>
    <w:p w:rsidR="00A221E4" w:rsidRPr="00E7593F" w:rsidRDefault="00A221E4">
      <w:pPr>
        <w:numPr>
          <w:ilvl w:val="0"/>
          <w:numId w:val="1"/>
        </w:numPr>
        <w:rPr>
          <w:rFonts w:ascii="Calibri" w:hAnsi="Calibri" w:cs="Calibri"/>
          <w:b/>
          <w:bCs/>
          <w:u w:val="single"/>
        </w:rPr>
      </w:pPr>
      <w:r w:rsidRPr="00E7593F">
        <w:rPr>
          <w:rFonts w:ascii="Calibri" w:hAnsi="Calibri" w:cs="Calibri"/>
          <w:b/>
          <w:bCs/>
          <w:u w:val="single"/>
        </w:rPr>
        <w:t>Review of Fulfillment of Specific Objectives:</w:t>
      </w:r>
    </w:p>
    <w:p w:rsidR="00A221E4" w:rsidRPr="00E7593F" w:rsidRDefault="00A221E4">
      <w:pPr>
        <w:rPr>
          <w:rFonts w:ascii="Calibri" w:hAnsi="Calibri" w:cs="Calibri"/>
          <w:b/>
          <w:bCs/>
          <w:u w:val="single"/>
        </w:rPr>
      </w:pPr>
    </w:p>
    <w:p w:rsidR="00A221E4" w:rsidRPr="00E7593F" w:rsidRDefault="00A221E4" w:rsidP="0054766C">
      <w:pPr>
        <w:ind w:left="360"/>
        <w:rPr>
          <w:rFonts w:ascii="Calibri" w:hAnsi="Calibri" w:cs="Calibri"/>
        </w:rPr>
      </w:pPr>
      <w:r w:rsidRPr="00E7593F">
        <w:rPr>
          <w:rFonts w:ascii="Calibri" w:hAnsi="Calibri" w:cs="Calibri"/>
        </w:rPr>
        <w:t xml:space="preserve">What is the current project status for each objective? </w:t>
      </w:r>
    </w:p>
    <w:p w:rsidR="00A221E4" w:rsidRPr="00E7593F" w:rsidRDefault="00A221E4" w:rsidP="0054766C">
      <w:pPr>
        <w:ind w:left="360"/>
        <w:rPr>
          <w:rFonts w:ascii="Calibri" w:hAnsi="Calibri" w:cs="Calibri"/>
        </w:rPr>
      </w:pPr>
      <w:r w:rsidRPr="00E7593F">
        <w:rPr>
          <w:rFonts w:ascii="Calibri" w:hAnsi="Calibri" w:cs="Calibri"/>
        </w:rPr>
        <w:t>(List each objective with the current status in the space below)</w:t>
      </w: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  <w:r w:rsidRPr="00E7593F">
        <w:rPr>
          <w:rStyle w:val="PlaceholderText"/>
          <w:rFonts w:ascii="Calibri" w:hAnsi="Calibri" w:cs="Calibri"/>
        </w:rPr>
        <w:t>Click here to enter text.</w:t>
      </w:r>
    </w:p>
    <w:p w:rsidR="00A221E4" w:rsidRPr="00E7593F" w:rsidRDefault="00A221E4">
      <w:pPr>
        <w:rPr>
          <w:rFonts w:ascii="Calibri" w:hAnsi="Calibri" w:cs="Calibri"/>
          <w:b/>
          <w:bCs/>
          <w:u w:val="single"/>
        </w:rPr>
      </w:pPr>
    </w:p>
    <w:p w:rsidR="00A221E4" w:rsidRPr="00E7593F" w:rsidRDefault="00A221E4">
      <w:pPr>
        <w:rPr>
          <w:rFonts w:ascii="Calibri" w:hAnsi="Calibri" w:cs="Calibri"/>
          <w:b/>
          <w:bCs/>
          <w:u w:val="single"/>
        </w:rPr>
        <w:sectPr w:rsidR="00A221E4" w:rsidRPr="00E7593F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720" w:left="180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</w:sectPr>
      </w:pPr>
    </w:p>
    <w:p w:rsidR="00A221E4" w:rsidRPr="00E7593F" w:rsidRDefault="00A221E4">
      <w:pPr>
        <w:rPr>
          <w:rFonts w:ascii="Calibri" w:hAnsi="Calibri" w:cs="Calibri"/>
          <w:b/>
          <w:bCs/>
        </w:rPr>
      </w:pPr>
      <w:r w:rsidRPr="00E7593F">
        <w:rPr>
          <w:rFonts w:ascii="Calibri" w:hAnsi="Calibri" w:cs="Calibri"/>
          <w:b/>
          <w:bCs/>
        </w:rPr>
        <w:t>Section 3 -- Notes/Recommendations:</w:t>
      </w:r>
    </w:p>
    <w:p w:rsidR="00A221E4" w:rsidRPr="00E7593F" w:rsidRDefault="00A221E4">
      <w:pPr>
        <w:rPr>
          <w:rFonts w:ascii="Calibri" w:hAnsi="Calibri" w:cs="Calibri"/>
          <w:b/>
          <w:bCs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  <w:r w:rsidRPr="00E7593F">
        <w:rPr>
          <w:rStyle w:val="PlaceholderText"/>
          <w:rFonts w:ascii="Calibri" w:hAnsi="Calibri" w:cs="Calibri"/>
        </w:rPr>
        <w:t>Click here to enter text.</w:t>
      </w: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rPr>
          <w:rFonts w:ascii="Calibri" w:hAnsi="Calibri" w:cs="Calibri"/>
        </w:rPr>
      </w:pPr>
    </w:p>
    <w:p w:rsidR="00A221E4" w:rsidRPr="00E7593F" w:rsidRDefault="00A221E4">
      <w:pPr>
        <w:jc w:val="center"/>
        <w:rPr>
          <w:rFonts w:ascii="Calibri" w:hAnsi="Calibri" w:cs="Calibri"/>
          <w:b/>
          <w:bCs/>
        </w:rPr>
      </w:pPr>
    </w:p>
    <w:p w:rsidR="00A221E4" w:rsidRPr="00E7593F" w:rsidRDefault="00A221E4">
      <w:pPr>
        <w:jc w:val="center"/>
        <w:rPr>
          <w:rFonts w:ascii="Calibri" w:hAnsi="Calibri" w:cs="Calibri"/>
          <w:b/>
          <w:bCs/>
        </w:rPr>
      </w:pPr>
    </w:p>
    <w:p w:rsidR="00A221E4" w:rsidRPr="00E7593F" w:rsidRDefault="00A221E4">
      <w:pPr>
        <w:pStyle w:val="BodyText"/>
        <w:rPr>
          <w:rFonts w:ascii="Calibri" w:hAnsi="Calibri" w:cs="Calibri"/>
        </w:rPr>
      </w:pPr>
      <w:r w:rsidRPr="00E7593F">
        <w:rPr>
          <w:rFonts w:ascii="Calibri" w:hAnsi="Calibri" w:cs="Calibri"/>
        </w:rPr>
        <w:t>Monitoring Report Submitted by:</w:t>
      </w: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270"/>
        <w:gridCol w:w="4770"/>
      </w:tblGrid>
      <w:tr w:rsidR="00A221E4" w:rsidRPr="00E7593F"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221E4" w:rsidRPr="00E7593F" w:rsidRDefault="00A221E4" w:rsidP="00036A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00F7A">
              <w:rPr>
                <w:rStyle w:val="PlaceholderText"/>
                <w:rFonts w:ascii="Calibri" w:hAnsi="Calibri" w:cs="Calibri"/>
              </w:rPr>
              <w:t>Choose an item.</w:t>
            </w:r>
          </w:p>
          <w:p w:rsidR="00A221E4" w:rsidRPr="00E7593F" w:rsidRDefault="00A221E4" w:rsidP="00036A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036A3C">
            <w:pPr>
              <w:jc w:val="center"/>
              <w:rPr>
                <w:rFonts w:ascii="Calibri" w:hAnsi="Calibri" w:cs="Calibri"/>
              </w:rPr>
            </w:pPr>
          </w:p>
        </w:tc>
      </w:tr>
      <w:tr w:rsidR="00A221E4" w:rsidRPr="00E7593F">
        <w:trPr>
          <w:cantSplit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</w:tcPr>
          <w:p w:rsidR="00A221E4" w:rsidRPr="00E7593F" w:rsidRDefault="00A221E4" w:rsidP="004629B5">
            <w:pPr>
              <w:jc w:val="center"/>
              <w:rPr>
                <w:rFonts w:ascii="Calibri" w:hAnsi="Calibri" w:cs="Calibri"/>
                <w:u w:val="single"/>
              </w:rPr>
            </w:pPr>
          </w:p>
          <w:p w:rsidR="00A221E4" w:rsidRPr="00E7593F" w:rsidRDefault="00A221E4" w:rsidP="00833A7D">
            <w:pPr>
              <w:jc w:val="center"/>
              <w:rPr>
                <w:rFonts w:ascii="Calibri" w:hAnsi="Calibri" w:cs="Calibri"/>
              </w:rPr>
            </w:pPr>
            <w:r w:rsidRPr="00E7593F">
              <w:rPr>
                <w:rStyle w:val="PlaceholderText"/>
                <w:rFonts w:ascii="Calibri" w:hAnsi="Calibri" w:cs="Calibri"/>
              </w:rPr>
              <w:t>Click here to enter a date.</w:t>
            </w:r>
          </w:p>
        </w:tc>
      </w:tr>
      <w:tr w:rsidR="00A221E4" w:rsidRPr="00E7593F">
        <w:trPr>
          <w:cantSplit/>
          <w:trHeight w:val="10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:rsidR="00A221E4" w:rsidRPr="00E7593F" w:rsidRDefault="00A221E4">
            <w:pPr>
              <w:jc w:val="center"/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>Date</w:t>
            </w:r>
          </w:p>
        </w:tc>
      </w:tr>
      <w:tr w:rsidR="00A221E4" w:rsidRPr="00E7593F">
        <w:trPr>
          <w:cantSplit/>
          <w:trHeight w:val="9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rPr>
                <w:rFonts w:ascii="Calibri" w:hAnsi="Calibri" w:cs="Calibri"/>
                <w:b/>
                <w:bCs/>
              </w:rPr>
            </w:pPr>
            <w:r w:rsidRPr="00E7593F">
              <w:rPr>
                <w:rFonts w:ascii="Calibri" w:hAnsi="Calibri" w:cs="Calibri"/>
                <w:b/>
                <w:bCs/>
              </w:rPr>
              <w:t xml:space="preserve">  </w:t>
            </w:r>
          </w:p>
          <w:p w:rsidR="00A221E4" w:rsidRPr="00E7593F" w:rsidRDefault="00A221E4">
            <w:pPr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 w:rsidP="007A16B1">
            <w:pPr>
              <w:ind w:firstLine="702"/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  <w:b/>
                <w:bCs/>
              </w:rPr>
              <w:t>Reviewed By:</w:t>
            </w:r>
          </w:p>
        </w:tc>
      </w:tr>
      <w:tr w:rsidR="00A221E4" w:rsidRPr="00E7593F">
        <w:trPr>
          <w:cantSplit/>
          <w:trHeight w:val="95"/>
        </w:trPr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221E4" w:rsidRPr="00E7593F" w:rsidRDefault="00A221E4" w:rsidP="007A16B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 w:rsidP="006D2F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Therese Richerson,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</w:tcPr>
          <w:p w:rsidR="00A221E4" w:rsidRDefault="00A221E4" w:rsidP="005B72B9">
            <w:pPr>
              <w:jc w:val="center"/>
              <w:rPr>
                <w:rFonts w:ascii="Calibri" w:hAnsi="Calibri" w:cs="Calibri"/>
              </w:rPr>
            </w:pPr>
          </w:p>
          <w:p w:rsidR="00A221E4" w:rsidRPr="00E7593F" w:rsidRDefault="00A221E4" w:rsidP="006D2F0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Branch Manager</w:t>
            </w:r>
          </w:p>
        </w:tc>
      </w:tr>
      <w:tr w:rsidR="00A221E4" w:rsidRPr="00E7593F">
        <w:trPr>
          <w:cantSplit/>
        </w:trPr>
        <w:tc>
          <w:tcPr>
            <w:tcW w:w="5220" w:type="dxa"/>
            <w:tcBorders>
              <w:left w:val="nil"/>
              <w:right w:val="nil"/>
            </w:tcBorders>
          </w:tcPr>
          <w:p w:rsidR="00A221E4" w:rsidRPr="00E7593F" w:rsidRDefault="00A221E4" w:rsidP="0017798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221E4" w:rsidRPr="00E7593F" w:rsidRDefault="00A221E4" w:rsidP="0017798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17798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</w:tcPr>
          <w:p w:rsidR="00A221E4" w:rsidRPr="00E7593F" w:rsidRDefault="00A221E4" w:rsidP="0017798F">
            <w:pPr>
              <w:jc w:val="center"/>
              <w:rPr>
                <w:rFonts w:ascii="Calibri" w:hAnsi="Calibri" w:cs="Calibri"/>
                <w:u w:val="single"/>
              </w:rPr>
            </w:pPr>
          </w:p>
          <w:p w:rsidR="00A221E4" w:rsidRPr="00E7593F" w:rsidRDefault="00A221E4" w:rsidP="00833A7D">
            <w:pPr>
              <w:jc w:val="center"/>
              <w:rPr>
                <w:rFonts w:ascii="Calibri" w:hAnsi="Calibri" w:cs="Calibri"/>
              </w:rPr>
            </w:pPr>
          </w:p>
        </w:tc>
      </w:tr>
      <w:tr w:rsidR="00A221E4" w:rsidRPr="00E7593F">
        <w:trPr>
          <w:cantSplit/>
          <w:trHeight w:val="216"/>
        </w:trPr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A221E4" w:rsidRPr="00E7593F" w:rsidRDefault="00A221E4" w:rsidP="0017798F">
            <w:pPr>
              <w:jc w:val="center"/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1E4" w:rsidRPr="00E7593F" w:rsidRDefault="00A221E4" w:rsidP="0017798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:rsidR="00A221E4" w:rsidRPr="00E7593F" w:rsidRDefault="00A221E4" w:rsidP="0017798F">
            <w:pPr>
              <w:jc w:val="center"/>
              <w:rPr>
                <w:rFonts w:ascii="Calibri" w:hAnsi="Calibri" w:cs="Calibri"/>
              </w:rPr>
            </w:pPr>
            <w:r w:rsidRPr="00E7593F">
              <w:rPr>
                <w:rFonts w:ascii="Calibri" w:hAnsi="Calibri" w:cs="Calibri"/>
              </w:rPr>
              <w:t>Date</w:t>
            </w:r>
          </w:p>
        </w:tc>
      </w:tr>
    </w:tbl>
    <w:p w:rsidR="00A221E4" w:rsidRPr="00E7593F" w:rsidRDefault="00A221E4">
      <w:pPr>
        <w:pStyle w:val="Heading1"/>
        <w:rPr>
          <w:rFonts w:ascii="Calibri" w:hAnsi="Calibri" w:cs="Calibri"/>
        </w:rPr>
      </w:pPr>
    </w:p>
    <w:sectPr w:rsidR="00A221E4" w:rsidRPr="00E7593F" w:rsidSect="003971D2">
      <w:pgSz w:w="12240" w:h="15840" w:code="1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E4" w:rsidRDefault="00A221E4">
      <w:r>
        <w:separator/>
      </w:r>
    </w:p>
  </w:endnote>
  <w:endnote w:type="continuationSeparator" w:id="0">
    <w:p w:rsidR="00A221E4" w:rsidRDefault="00A2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E4" w:rsidRDefault="00A221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21E4" w:rsidRDefault="00A22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E4" w:rsidRPr="00833A7D" w:rsidRDefault="00A221E4">
    <w:pPr>
      <w:pStyle w:val="Footer"/>
      <w:framePr w:wrap="around" w:vAnchor="text" w:hAnchor="margin" w:xAlign="center" w:y="1"/>
      <w:rPr>
        <w:rStyle w:val="PageNumber"/>
        <w:rFonts w:ascii="Calibri" w:hAnsi="Calibri" w:cs="Calibr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21E4" w:rsidRDefault="00A22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E4" w:rsidRDefault="00A221E4">
      <w:r>
        <w:separator/>
      </w:r>
    </w:p>
  </w:footnote>
  <w:footnote w:type="continuationSeparator" w:id="0">
    <w:p w:rsidR="00A221E4" w:rsidRDefault="00A2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E4" w:rsidRPr="00886552" w:rsidRDefault="00A221E4" w:rsidP="00960E90">
    <w:pPr>
      <w:pStyle w:val="Header"/>
      <w:tabs>
        <w:tab w:val="clear" w:pos="4680"/>
        <w:tab w:val="clear" w:pos="9360"/>
        <w:tab w:val="right" w:pos="8640"/>
      </w:tabs>
      <w:ind w:left="1800" w:firstLine="3960"/>
      <w:rPr>
        <w:rFonts w:ascii="Calibri" w:hAnsi="Calibri" w:cs="Calibri"/>
        <w:sz w:val="20"/>
        <w:szCs w:val="20"/>
      </w:rPr>
    </w:pPr>
    <w:r>
      <w:tab/>
    </w:r>
    <w:r w:rsidRPr="00886552">
      <w:rPr>
        <w:rFonts w:ascii="Calibri" w:hAnsi="Calibri" w:cs="Calibri"/>
        <w:sz w:val="20"/>
        <w:szCs w:val="20"/>
      </w:rPr>
      <w:t>Revised</w:t>
    </w:r>
    <w:r>
      <w:rPr>
        <w:rFonts w:ascii="Calibri" w:hAnsi="Calibri" w:cs="Calibri"/>
        <w:sz w:val="20"/>
        <w:szCs w:val="20"/>
      </w:rPr>
      <w:t xml:space="preserve"> 1-25-2012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886552">
      <w:rPr>
        <w:rFonts w:ascii="Calibri" w:hAnsi="Calibri" w:cs="Calibri"/>
        <w:sz w:val="20"/>
        <w:szCs w:val="20"/>
      </w:rPr>
      <w:tab/>
    </w:r>
  </w:p>
  <w:p w:rsidR="00A221E4" w:rsidRDefault="00A22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0B7"/>
    <w:multiLevelType w:val="hybridMultilevel"/>
    <w:tmpl w:val="F332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D55"/>
    <w:multiLevelType w:val="singleLevel"/>
    <w:tmpl w:val="D1D471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9C5BE7"/>
    <w:multiLevelType w:val="hybridMultilevel"/>
    <w:tmpl w:val="11F2D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3A91"/>
    <w:multiLevelType w:val="hybridMultilevel"/>
    <w:tmpl w:val="3DB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E017E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A63784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9D30E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1EBF38D6"/>
    <w:multiLevelType w:val="singleLevel"/>
    <w:tmpl w:val="D1D471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00063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F06020"/>
    <w:multiLevelType w:val="singleLevel"/>
    <w:tmpl w:val="D1D471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E4E6E2A"/>
    <w:multiLevelType w:val="hybridMultilevel"/>
    <w:tmpl w:val="8800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E1712"/>
    <w:multiLevelType w:val="hybridMultilevel"/>
    <w:tmpl w:val="6622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55E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4CF21594"/>
    <w:multiLevelType w:val="singleLevel"/>
    <w:tmpl w:val="F08857D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57B208FA"/>
    <w:multiLevelType w:val="singleLevel"/>
    <w:tmpl w:val="D1D471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B5473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668549ED"/>
    <w:multiLevelType w:val="hybridMultilevel"/>
    <w:tmpl w:val="B9D0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47B2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7C581961"/>
    <w:multiLevelType w:val="singleLevel"/>
    <w:tmpl w:val="A158547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18"/>
  </w:num>
  <w:num w:numId="6">
    <w:abstractNumId w:val="4"/>
  </w:num>
  <w:num w:numId="7">
    <w:abstractNumId w:val="6"/>
  </w:num>
  <w:num w:numId="8">
    <w:abstractNumId w:val="17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16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BDE"/>
    <w:rsid w:val="00036A3C"/>
    <w:rsid w:val="00055C96"/>
    <w:rsid w:val="000770E4"/>
    <w:rsid w:val="000B0BD3"/>
    <w:rsid w:val="000E4A1B"/>
    <w:rsid w:val="000F16E1"/>
    <w:rsid w:val="000F7070"/>
    <w:rsid w:val="000F75AE"/>
    <w:rsid w:val="000F7C02"/>
    <w:rsid w:val="001325A1"/>
    <w:rsid w:val="00160114"/>
    <w:rsid w:val="0017798F"/>
    <w:rsid w:val="001A7DDE"/>
    <w:rsid w:val="001B6F64"/>
    <w:rsid w:val="00200F7A"/>
    <w:rsid w:val="00234954"/>
    <w:rsid w:val="00251E92"/>
    <w:rsid w:val="002A7DC4"/>
    <w:rsid w:val="002D6A4C"/>
    <w:rsid w:val="003259B8"/>
    <w:rsid w:val="003403F4"/>
    <w:rsid w:val="00350774"/>
    <w:rsid w:val="00354A57"/>
    <w:rsid w:val="00366756"/>
    <w:rsid w:val="003971D2"/>
    <w:rsid w:val="003F45F9"/>
    <w:rsid w:val="00431DA5"/>
    <w:rsid w:val="004527C8"/>
    <w:rsid w:val="004629B5"/>
    <w:rsid w:val="00465739"/>
    <w:rsid w:val="00474B7A"/>
    <w:rsid w:val="004D51BF"/>
    <w:rsid w:val="004E7AB4"/>
    <w:rsid w:val="00506790"/>
    <w:rsid w:val="005129C4"/>
    <w:rsid w:val="005351E7"/>
    <w:rsid w:val="0054766C"/>
    <w:rsid w:val="005A2930"/>
    <w:rsid w:val="005A5543"/>
    <w:rsid w:val="005B72B9"/>
    <w:rsid w:val="005D63C5"/>
    <w:rsid w:val="006D2F03"/>
    <w:rsid w:val="00774EBB"/>
    <w:rsid w:val="0078514D"/>
    <w:rsid w:val="00786854"/>
    <w:rsid w:val="007A0ABE"/>
    <w:rsid w:val="007A16B1"/>
    <w:rsid w:val="007A3D9C"/>
    <w:rsid w:val="007C168A"/>
    <w:rsid w:val="007C4D7C"/>
    <w:rsid w:val="00804232"/>
    <w:rsid w:val="0081577E"/>
    <w:rsid w:val="00816CCF"/>
    <w:rsid w:val="00832AB0"/>
    <w:rsid w:val="00833A7D"/>
    <w:rsid w:val="0085228C"/>
    <w:rsid w:val="00854DBC"/>
    <w:rsid w:val="00867568"/>
    <w:rsid w:val="00886552"/>
    <w:rsid w:val="008C11B9"/>
    <w:rsid w:val="009013AC"/>
    <w:rsid w:val="00902AE5"/>
    <w:rsid w:val="0091636F"/>
    <w:rsid w:val="00946435"/>
    <w:rsid w:val="00960E90"/>
    <w:rsid w:val="0099146D"/>
    <w:rsid w:val="009F09FE"/>
    <w:rsid w:val="00A221E4"/>
    <w:rsid w:val="00A52AB9"/>
    <w:rsid w:val="00A836F2"/>
    <w:rsid w:val="00A867CD"/>
    <w:rsid w:val="00AA3FE3"/>
    <w:rsid w:val="00AE5621"/>
    <w:rsid w:val="00AF6BBA"/>
    <w:rsid w:val="00B05F68"/>
    <w:rsid w:val="00B979AE"/>
    <w:rsid w:val="00BB4E7B"/>
    <w:rsid w:val="00BF0D7D"/>
    <w:rsid w:val="00BF1906"/>
    <w:rsid w:val="00BF7D90"/>
    <w:rsid w:val="00C459C6"/>
    <w:rsid w:val="00CF4FE8"/>
    <w:rsid w:val="00D84E2C"/>
    <w:rsid w:val="00DA3B43"/>
    <w:rsid w:val="00DD6439"/>
    <w:rsid w:val="00E04B20"/>
    <w:rsid w:val="00E3780A"/>
    <w:rsid w:val="00E5135A"/>
    <w:rsid w:val="00E73B40"/>
    <w:rsid w:val="00E7593F"/>
    <w:rsid w:val="00E76171"/>
    <w:rsid w:val="00ED26F2"/>
    <w:rsid w:val="00EF616F"/>
    <w:rsid w:val="00F15B83"/>
    <w:rsid w:val="00F45100"/>
    <w:rsid w:val="00F81B92"/>
    <w:rsid w:val="00F8460F"/>
    <w:rsid w:val="00FE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D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1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71D2"/>
    <w:pPr>
      <w:keepNext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71D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71D2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71D2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B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B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B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B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97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BDE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971D2"/>
  </w:style>
  <w:style w:type="paragraph" w:styleId="Title">
    <w:name w:val="Title"/>
    <w:basedOn w:val="Normal"/>
    <w:link w:val="TitleChar"/>
    <w:uiPriority w:val="99"/>
    <w:qFormat/>
    <w:rsid w:val="003971D2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5B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971D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BD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1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0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90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0E9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427</Words>
  <Characters>2437</Characters>
  <Application>Microsoft Office Outlook</Application>
  <DocSecurity>0</DocSecurity>
  <Lines>0</Lines>
  <Paragraphs>0</Paragraphs>
  <ScaleCrop>false</ScaleCrop>
  <Company>Kentucky State Police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State Police</dc:title>
  <dc:subject/>
  <dc:creator>therese richerson</dc:creator>
  <cp:keywords/>
  <dc:description/>
  <cp:lastModifiedBy>Elizabeth Mercer</cp:lastModifiedBy>
  <cp:revision>2</cp:revision>
  <cp:lastPrinted>2010-10-05T14:34:00Z</cp:lastPrinted>
  <dcterms:created xsi:type="dcterms:W3CDTF">2012-03-22T17:11:00Z</dcterms:created>
  <dcterms:modified xsi:type="dcterms:W3CDTF">2012-03-22T17:11:00Z</dcterms:modified>
</cp:coreProperties>
</file>