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EB64" w14:textId="77777777" w:rsidR="009C30C8" w:rsidRPr="00730CA3" w:rsidRDefault="00276000" w:rsidP="0098481A">
      <w:pPr>
        <w:spacing w:before="60"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w:t>
      </w:r>
      <w:r w:rsidR="009C30C8" w:rsidRPr="00730CA3">
        <w:rPr>
          <w:rFonts w:ascii="Times New Roman" w:hAnsi="Times New Roman" w:cs="Times New Roman"/>
          <w:b/>
          <w:sz w:val="24"/>
          <w:szCs w:val="24"/>
        </w:rPr>
        <w:t>GHWAY SAFETY PROGRAM</w:t>
      </w:r>
    </w:p>
    <w:p w14:paraId="5686305F" w14:textId="77777777" w:rsidR="00DA6F29" w:rsidRPr="00730CA3" w:rsidRDefault="009C30C8" w:rsidP="0098481A">
      <w:pPr>
        <w:spacing w:before="60" w:after="120"/>
        <w:jc w:val="center"/>
        <w:rPr>
          <w:rFonts w:ascii="Times New Roman" w:hAnsi="Times New Roman" w:cs="Times New Roman"/>
          <w:b/>
          <w:sz w:val="32"/>
          <w:szCs w:val="24"/>
          <w:u w:val="single"/>
        </w:rPr>
      </w:pPr>
      <w:r w:rsidRPr="00730CA3">
        <w:rPr>
          <w:rFonts w:ascii="Times New Roman" w:hAnsi="Times New Roman" w:cs="Times New Roman"/>
          <w:b/>
          <w:sz w:val="32"/>
          <w:szCs w:val="24"/>
          <w:u w:val="single"/>
        </w:rPr>
        <w:t>MANAGEMENT REVIEW ELEMENTS</w:t>
      </w:r>
    </w:p>
    <w:p w14:paraId="74FA8C91" w14:textId="6E075466" w:rsidR="009C30C8" w:rsidRPr="00730CA3" w:rsidRDefault="00DA6F29" w:rsidP="0098481A">
      <w:pPr>
        <w:spacing w:before="60" w:after="120"/>
        <w:jc w:val="center"/>
        <w:rPr>
          <w:rFonts w:ascii="Times New Roman" w:hAnsi="Times New Roman" w:cs="Times New Roman"/>
          <w:b/>
          <w:i/>
          <w:sz w:val="32"/>
          <w:szCs w:val="24"/>
        </w:rPr>
      </w:pPr>
      <w:r w:rsidRPr="00730CA3">
        <w:rPr>
          <w:rFonts w:ascii="Times New Roman" w:hAnsi="Times New Roman" w:cs="Times New Roman"/>
          <w:b/>
          <w:i/>
          <w:sz w:val="32"/>
          <w:szCs w:val="24"/>
        </w:rPr>
        <w:t xml:space="preserve">Use </w:t>
      </w:r>
      <w:r w:rsidR="00FA5E5D" w:rsidRPr="00730CA3">
        <w:rPr>
          <w:rFonts w:ascii="Times New Roman" w:hAnsi="Times New Roman" w:cs="Times New Roman"/>
          <w:b/>
          <w:i/>
          <w:sz w:val="32"/>
          <w:szCs w:val="24"/>
        </w:rPr>
        <w:t>for M</w:t>
      </w:r>
      <w:r w:rsidR="00004560" w:rsidRPr="00730CA3">
        <w:rPr>
          <w:rFonts w:ascii="Times New Roman" w:hAnsi="Times New Roman" w:cs="Times New Roman"/>
          <w:b/>
          <w:i/>
          <w:sz w:val="32"/>
          <w:szCs w:val="24"/>
        </w:rPr>
        <w:t>anagement Reviews</w:t>
      </w:r>
      <w:r w:rsidR="00FA5E5D" w:rsidRPr="00730CA3">
        <w:rPr>
          <w:rFonts w:ascii="Times New Roman" w:hAnsi="Times New Roman" w:cs="Times New Roman"/>
          <w:b/>
          <w:i/>
          <w:sz w:val="32"/>
          <w:szCs w:val="24"/>
        </w:rPr>
        <w:t xml:space="preserve"> conducted </w:t>
      </w:r>
      <w:r w:rsidRPr="00730CA3">
        <w:rPr>
          <w:rFonts w:ascii="Times New Roman" w:hAnsi="Times New Roman" w:cs="Times New Roman"/>
          <w:b/>
          <w:i/>
          <w:sz w:val="32"/>
          <w:szCs w:val="24"/>
        </w:rPr>
        <w:t>in FY</w:t>
      </w:r>
      <w:r w:rsidR="00004560" w:rsidRPr="00730CA3">
        <w:rPr>
          <w:rFonts w:ascii="Times New Roman" w:hAnsi="Times New Roman" w:cs="Times New Roman"/>
          <w:b/>
          <w:i/>
          <w:sz w:val="32"/>
          <w:szCs w:val="24"/>
        </w:rPr>
        <w:t xml:space="preserve"> </w:t>
      </w:r>
      <w:r w:rsidRPr="00730CA3">
        <w:rPr>
          <w:rFonts w:ascii="Times New Roman" w:hAnsi="Times New Roman" w:cs="Times New Roman"/>
          <w:b/>
          <w:i/>
          <w:sz w:val="32"/>
          <w:szCs w:val="24"/>
        </w:rPr>
        <w:t>201</w:t>
      </w:r>
      <w:r w:rsidR="00F55798">
        <w:rPr>
          <w:rFonts w:ascii="Times New Roman" w:hAnsi="Times New Roman" w:cs="Times New Roman"/>
          <w:b/>
          <w:i/>
          <w:sz w:val="32"/>
          <w:szCs w:val="24"/>
        </w:rPr>
        <w:t>9</w:t>
      </w:r>
      <w:r w:rsidRPr="00730CA3">
        <w:rPr>
          <w:rFonts w:ascii="Times New Roman" w:hAnsi="Times New Roman" w:cs="Times New Roman"/>
          <w:b/>
          <w:i/>
          <w:sz w:val="32"/>
          <w:szCs w:val="24"/>
        </w:rPr>
        <w:t xml:space="preserve"> ONLY</w:t>
      </w:r>
    </w:p>
    <w:p w14:paraId="4AEF91A2" w14:textId="77777777" w:rsidR="003A5ACA" w:rsidRPr="00730CA3" w:rsidRDefault="003A5ACA" w:rsidP="0098481A">
      <w:pPr>
        <w:spacing w:before="60" w:after="120"/>
        <w:rPr>
          <w:rFonts w:ascii="Times New Roman" w:hAnsi="Times New Roman" w:cs="Times New Roman"/>
          <w:b/>
          <w:sz w:val="32"/>
          <w:szCs w:val="24"/>
          <w:u w:val="single"/>
        </w:rPr>
      </w:pPr>
    </w:p>
    <w:tbl>
      <w:tblPr>
        <w:tblStyle w:val="TableGrid"/>
        <w:tblpPr w:leftFromText="180" w:rightFromText="180"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56"/>
        <w:gridCol w:w="2790"/>
      </w:tblGrid>
      <w:tr w:rsidR="009C30C8" w:rsidRPr="00730CA3" w14:paraId="4B946FC3" w14:textId="77777777" w:rsidTr="00C903AB">
        <w:tc>
          <w:tcPr>
            <w:tcW w:w="1818" w:type="dxa"/>
          </w:tcPr>
          <w:p w14:paraId="63B2D089" w14:textId="77777777" w:rsidR="009C30C8" w:rsidRPr="00730CA3" w:rsidRDefault="004957A0"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1391648761"/>
                <w:placeholder>
                  <w:docPart w:val="FAA7C997A81D40C48AE29F799AB4C76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sz w:val="22"/>
                  <w:szCs w:val="24"/>
                </w:rPr>
              </w:sdtEndPr>
              <w:sdtContent>
                <w:r w:rsidR="009C30C8" w:rsidRPr="00730CA3">
                  <w:rPr>
                    <w:rStyle w:val="PlaceholderText"/>
                    <w:rFonts w:ascii="Times New Roman" w:hAnsi="Times New Roman" w:cs="Times New Roman"/>
                    <w:b/>
                    <w:i/>
                    <w:color w:val="auto"/>
                    <w:sz w:val="24"/>
                    <w:highlight w:val="yellow"/>
                  </w:rPr>
                  <w:t>Choose an item.</w:t>
                </w:r>
              </w:sdtContent>
            </w:sdt>
          </w:p>
        </w:tc>
        <w:tc>
          <w:tcPr>
            <w:tcW w:w="2556" w:type="dxa"/>
          </w:tcPr>
          <w:p w14:paraId="5DF70C0F" w14:textId="77777777" w:rsidR="009C30C8" w:rsidRPr="00730CA3" w:rsidRDefault="004957A0"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704478571"/>
                <w:placeholder>
                  <w:docPart w:val="0E95332E494A4D52AC4BF44957CDE226"/>
                </w:placeholder>
                <w:showingPlcHdr/>
                <w:text/>
              </w:sdtPr>
              <w:sdtEndPr>
                <w:rPr>
                  <w:rStyle w:val="Style1"/>
                </w:rPr>
              </w:sdtEndPr>
              <w:sdtContent>
                <w:r w:rsidR="00882B3D" w:rsidRPr="00730CA3">
                  <w:rPr>
                    <w:rStyle w:val="PlaceholderText"/>
                    <w:rFonts w:ascii="Times New Roman" w:hAnsi="Times New Roman" w:cs="Times New Roman"/>
                    <w:b/>
                    <w:i/>
                    <w:color w:val="auto"/>
                    <w:sz w:val="24"/>
                    <w:highlight w:val="yellow"/>
                  </w:rPr>
                  <w:t>Click here to enter text.</w:t>
                </w:r>
              </w:sdtContent>
            </w:sdt>
          </w:p>
        </w:tc>
        <w:tc>
          <w:tcPr>
            <w:tcW w:w="2790" w:type="dxa"/>
          </w:tcPr>
          <w:p w14:paraId="699671B1" w14:textId="77777777" w:rsidR="009C30C8" w:rsidRPr="00730CA3" w:rsidRDefault="004957A0"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1270194342"/>
                <w:placeholder>
                  <w:docPart w:val="B77E434B3D3B413EA796D69609EDB8F7"/>
                </w:placeholder>
                <w:showingPlcHdr/>
                <w:text/>
              </w:sdtPr>
              <w:sdtEndPr>
                <w:rPr>
                  <w:rStyle w:val="Style1"/>
                </w:rPr>
              </w:sdtEndPr>
              <w:sdtContent>
                <w:r w:rsidR="009C30C8" w:rsidRPr="00730CA3">
                  <w:rPr>
                    <w:rStyle w:val="PlaceholderText"/>
                    <w:rFonts w:ascii="Times New Roman" w:hAnsi="Times New Roman" w:cs="Times New Roman"/>
                    <w:b/>
                    <w:i/>
                    <w:color w:val="auto"/>
                    <w:sz w:val="24"/>
                    <w:highlight w:val="yellow"/>
                  </w:rPr>
                  <w:t>Click here to enter text.</w:t>
                </w:r>
              </w:sdtContent>
            </w:sdt>
          </w:p>
        </w:tc>
      </w:tr>
      <w:tr w:rsidR="009C30C8" w:rsidRPr="00730CA3" w14:paraId="0AE85715" w14:textId="77777777" w:rsidTr="00C903AB">
        <w:tc>
          <w:tcPr>
            <w:tcW w:w="1818" w:type="dxa"/>
          </w:tcPr>
          <w:p w14:paraId="18906B3A" w14:textId="77777777" w:rsidR="009C30C8" w:rsidRPr="00730CA3" w:rsidRDefault="009C30C8"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(Month)</w:t>
            </w:r>
          </w:p>
        </w:tc>
        <w:tc>
          <w:tcPr>
            <w:tcW w:w="2556" w:type="dxa"/>
          </w:tcPr>
          <w:p w14:paraId="776E4C4F" w14:textId="77777777" w:rsidR="009C30C8" w:rsidRPr="00730CA3" w:rsidRDefault="009C30C8"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w:t>
            </w:r>
            <w:r w:rsidR="00882B3D" w:rsidRPr="00730CA3">
              <w:rPr>
                <w:rFonts w:ascii="Times New Roman" w:hAnsi="Times New Roman" w:cs="Times New Roman"/>
                <w:sz w:val="24"/>
                <w:szCs w:val="24"/>
                <w:vertAlign w:val="superscript"/>
              </w:rPr>
              <w:t xml:space="preserve">Dates </w:t>
            </w:r>
            <w:r w:rsidRPr="00730CA3">
              <w:rPr>
                <w:rFonts w:ascii="Times New Roman" w:hAnsi="Times New Roman" w:cs="Times New Roman"/>
                <w:sz w:val="24"/>
                <w:szCs w:val="24"/>
                <w:vertAlign w:val="superscript"/>
              </w:rPr>
              <w:t>)</w:t>
            </w:r>
          </w:p>
        </w:tc>
        <w:tc>
          <w:tcPr>
            <w:tcW w:w="2790" w:type="dxa"/>
          </w:tcPr>
          <w:p w14:paraId="5D727466" w14:textId="77777777" w:rsidR="009C30C8" w:rsidRPr="00730CA3" w:rsidRDefault="009C30C8"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w:t>
            </w:r>
            <w:r w:rsidR="00882B3D" w:rsidRPr="00730CA3">
              <w:rPr>
                <w:rFonts w:ascii="Times New Roman" w:hAnsi="Times New Roman" w:cs="Times New Roman"/>
                <w:sz w:val="24"/>
                <w:szCs w:val="24"/>
                <w:vertAlign w:val="superscript"/>
              </w:rPr>
              <w:t xml:space="preserve"> Fiscal </w:t>
            </w:r>
            <w:r w:rsidRPr="00730CA3">
              <w:rPr>
                <w:rFonts w:ascii="Times New Roman" w:hAnsi="Times New Roman" w:cs="Times New Roman"/>
                <w:sz w:val="24"/>
                <w:szCs w:val="24"/>
                <w:vertAlign w:val="superscript"/>
              </w:rPr>
              <w:t>Year)</w:t>
            </w:r>
          </w:p>
        </w:tc>
      </w:tr>
    </w:tbl>
    <w:p w14:paraId="0E6174EF"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State of: </w:t>
      </w:r>
      <w:sdt>
        <w:sdtPr>
          <w:rPr>
            <w:rStyle w:val="Style1"/>
            <w:rFonts w:ascii="Times New Roman" w:hAnsi="Times New Roman" w:cs="Times New Roman"/>
            <w:b/>
            <w:color w:val="auto"/>
            <w:highlight w:val="yellow"/>
          </w:rPr>
          <w:id w:val="1091357275"/>
          <w:placeholder>
            <w:docPart w:val="6CC29CAB78F746C0874509A90D641121"/>
          </w:placeholder>
          <w:showingPlcHdr/>
          <w:dropDownList>
            <w:listItem w:value="Choose an item."/>
            <w:listItem w:displayText="AL - Alabama" w:value="AL - Alabama"/>
            <w:listItem w:displayText="AK - Alaska" w:value="AK - Alaska"/>
            <w:listItem w:displayText="AS - American Samoa" w:value="AS - American Samoa"/>
            <w:listItem w:displayText="AZ - Arizona" w:value="AZ - Arizona"/>
            <w:listItem w:displayText="AR - Arkansas" w:value="AR - Arkansas"/>
            <w:listItem w:displayText="BIA - B. Indian Affairs" w:value="BIA - B. Indian Affairs"/>
            <w:listItem w:displayText="CA - California" w:value="CA - California"/>
            <w:listItem w:displayText="CO - Colorado" w:value="CO - Colorado"/>
            <w:listItem w:displayText="CT - Connecticut" w:value="CT - Connecticut"/>
            <w:listItem w:displayText="DE - Delaware" w:value="DE - Delaware"/>
            <w:listItem w:displayText="FL - Florida" w:value="FL - Florida"/>
            <w:listItem w:displayText="GA - Georgia" w:value="GA - Georgia"/>
            <w:listItem w:displayText="GU - Guam" w:value="GU - Guam"/>
            <w:listItem w:displayText="HI - Hawaii" w:value="HI - Hawaii"/>
            <w:listItem w:displayText="ID - Idaho" w:value="ID - Idaho"/>
            <w:listItem w:displayText="IL - Illinois" w:value="IL - Illinois"/>
            <w:listItem w:displayText="IN - Indiana" w:value="IN - Indiana"/>
            <w:listItem w:displayText="IA - Iowa" w:value="IA - Iowa"/>
            <w:listItem w:displayText="KS - Kansas" w:value="KS - Kansas"/>
            <w:listItem w:displayText="KY - Kentucky" w:value="KY - Kentucky"/>
            <w:listItem w:displayText="LA - Louisiana" w:value="LA - Louisiana"/>
            <w:listItem w:displayText="ME - Maine" w:value="ME - Maine"/>
            <w:listItem w:displayText="MD - Maryland" w:value="MD - Maryland"/>
            <w:listItem w:displayText="MA - Massachusetts" w:value="MA - Massachusetts"/>
            <w:listItem w:displayText="MI - Michigan" w:value="MI - Michigan"/>
            <w:listItem w:displayText="MN - Minnesota" w:value="MN - Minnesota"/>
            <w:listItem w:displayText="MS - Mississippi" w:value="MS - Mississippi"/>
            <w:listItem w:displayText="MO - Missouri" w:value="MO - Missouri"/>
            <w:listItem w:displayText="MT - Montana" w:value="MT - Montana"/>
            <w:listItem w:displayText="NE - Nebraska" w:value="NE - Nebraska"/>
            <w:listItem w:displayText="NV - Nevada" w:value="NV - Nevada"/>
            <w:listItem w:displayText="NH - New Hampshire" w:value="NH - New Hampshire"/>
            <w:listItem w:displayText="NJ - New Jersey" w:value="NJ - New Jersey"/>
            <w:listItem w:displayText="NM - New Mexico" w:value="NM - New Mexico"/>
            <w:listItem w:displayText="NY - New York" w:value="NY - New York"/>
            <w:listItem w:displayText="NC - North Carolina" w:value="NC - North Carolina"/>
            <w:listItem w:displayText="ND - North Dakota" w:value="ND - North Dakota"/>
            <w:listItem w:displayText="No.M - Northern Mariana" w:value="No.M - Northern Mariana"/>
            <w:listItem w:displayText="OH - Ohio" w:value="OH - Ohio"/>
            <w:listItem w:displayText="OK - Oklahoma" w:value="OK - Oklahoma"/>
            <w:listItem w:displayText="OR - Oregon" w:value="OR - Oregon"/>
            <w:listItem w:displayText="PA - Pennsylvania" w:value="PA - Pennsylvania"/>
            <w:listItem w:displayText="PR - Puerto Rico" w:value="PR - Puerto Rico"/>
            <w:listItem w:displayText="RI - Rhode Island" w:value="RI - Rhode Island"/>
            <w:listItem w:displayText="SC - South Carolina" w:value="SC - South Carolina"/>
            <w:listItem w:displayText="SD - South Dakota" w:value="SD - South Dakota"/>
            <w:listItem w:displayText="TN - Tennessee" w:value="TN - Tennessee"/>
            <w:listItem w:displayText="TX - Texas" w:value="TX - Texas"/>
            <w:listItem w:displayText="VI - U.S. Virgin Islands" w:value="VI - U.S. Virgin Islands"/>
            <w:listItem w:displayText="UT - Utah" w:value="UT - Utah"/>
            <w:listItem w:displayText="VT - Vermont" w:value="VT - Vermont"/>
            <w:listItem w:displayText="VA - Virginia" w:value="VA - Virginia"/>
            <w:listItem w:displayText="WA - Washington" w:value="WA - Washington"/>
            <w:listItem w:displayText="WV - West Virginia" w:value="WV - West Virginia"/>
            <w:listItem w:displayText="WI - Wisconsin" w:value="WI - Wisconsin"/>
            <w:listItem w:displayText="WY - Wyoming" w:value="WY - Wyoming"/>
          </w:dropDownList>
        </w:sdtPr>
        <w:sdtEndPr>
          <w:rPr>
            <w:rStyle w:val="DefaultParagraphFont"/>
            <w:sz w:val="22"/>
            <w:szCs w:val="24"/>
          </w:rPr>
        </w:sdtEndPr>
        <w:sdtContent>
          <w:r w:rsidRPr="00730CA3">
            <w:rPr>
              <w:rStyle w:val="PlaceholderText"/>
              <w:rFonts w:ascii="Times New Roman" w:hAnsi="Times New Roman" w:cs="Times New Roman"/>
              <w:b/>
              <w:i/>
              <w:color w:val="auto"/>
              <w:sz w:val="24"/>
              <w:highlight w:val="yellow"/>
            </w:rPr>
            <w:t>Choose an item.</w:t>
          </w:r>
        </w:sdtContent>
      </w:sdt>
      <w:r w:rsidRPr="00730CA3">
        <w:rPr>
          <w:rFonts w:ascii="Times New Roman" w:hAnsi="Times New Roman" w:cs="Times New Roman"/>
          <w:sz w:val="24"/>
          <w:szCs w:val="24"/>
        </w:rPr>
        <w:tab/>
      </w:r>
      <w:r w:rsidRPr="00730CA3">
        <w:rPr>
          <w:rFonts w:ascii="Times New Roman" w:hAnsi="Times New Roman" w:cs="Times New Roman"/>
          <w:b/>
          <w:sz w:val="24"/>
          <w:szCs w:val="24"/>
        </w:rPr>
        <w:t>On-site Review Dates:</w:t>
      </w:r>
    </w:p>
    <w:p w14:paraId="4BCFA00F"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sz w:val="24"/>
          <w:szCs w:val="24"/>
        </w:rPr>
        <w:t>Reviewer(s)</w:t>
      </w:r>
      <w:r w:rsidRPr="00730CA3">
        <w:rPr>
          <w:rFonts w:ascii="Times New Roman" w:hAnsi="Times New Roman" w:cs="Times New Roman"/>
          <w:sz w:val="24"/>
          <w:szCs w:val="24"/>
        </w:rPr>
        <w:t xml:space="preserve">: </w:t>
      </w:r>
      <w:sdt>
        <w:sdtPr>
          <w:rPr>
            <w:rFonts w:ascii="Times New Roman" w:hAnsi="Times New Roman" w:cs="Times New Roman"/>
            <w:sz w:val="24"/>
            <w:szCs w:val="24"/>
          </w:rPr>
          <w:id w:val="431015357"/>
          <w:placeholder>
            <w:docPart w:val="C2B92424631641DFB979923CF5D832ED"/>
          </w:placeholder>
          <w:showingPlcHdr/>
          <w:text/>
        </w:sdtPr>
        <w:sdtEndPr/>
        <w:sdtContent>
          <w:r w:rsidRPr="00730CA3">
            <w:rPr>
              <w:rStyle w:val="PlaceholderText"/>
              <w:rFonts w:ascii="Times New Roman" w:hAnsi="Times New Roman" w:cs="Times New Roman"/>
              <w:b/>
              <w:i/>
              <w:color w:val="auto"/>
              <w:sz w:val="24"/>
              <w:highlight w:val="yellow"/>
            </w:rPr>
            <w:t>Click here to enter text.</w:t>
          </w:r>
        </w:sdtContent>
      </w:sdt>
    </w:p>
    <w:p w14:paraId="773C31DE" w14:textId="77777777" w:rsidR="0020503E" w:rsidRDefault="0020503E" w:rsidP="0098481A">
      <w:pPr>
        <w:spacing w:before="60" w:after="120"/>
        <w:rPr>
          <w:rFonts w:ascii="Times New Roman" w:hAnsi="Times New Roman" w:cs="Times New Roman"/>
          <w:sz w:val="24"/>
          <w:szCs w:val="24"/>
        </w:rPr>
      </w:pPr>
    </w:p>
    <w:p w14:paraId="5B520A5B" w14:textId="70BB9292" w:rsidR="0066131E" w:rsidRPr="00730CA3" w:rsidRDefault="0066131E"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The Management Review (MR) addresses the elements </w:t>
      </w:r>
      <w:r w:rsidR="0020503E">
        <w:rPr>
          <w:rFonts w:ascii="Times New Roman" w:hAnsi="Times New Roman" w:cs="Times New Roman"/>
          <w:sz w:val="24"/>
          <w:szCs w:val="24"/>
        </w:rPr>
        <w:t>in</w:t>
      </w:r>
      <w:r w:rsidRPr="00730CA3">
        <w:rPr>
          <w:rFonts w:ascii="Times New Roman" w:hAnsi="Times New Roman" w:cs="Times New Roman"/>
          <w:sz w:val="24"/>
          <w:szCs w:val="24"/>
        </w:rPr>
        <w:t xml:space="preserve">cluded in this document.  Any related Federal law, regulation, rule, </w:t>
      </w:r>
      <w:r w:rsidRPr="00AC5672">
        <w:rPr>
          <w:rFonts w:ascii="Times New Roman" w:hAnsi="Times New Roman" w:cs="Times New Roman"/>
          <w:sz w:val="24"/>
          <w:szCs w:val="24"/>
        </w:rPr>
        <w:t>policy</w:t>
      </w:r>
      <w:r w:rsidRPr="00737D51">
        <w:rPr>
          <w:rFonts w:ascii="Times New Roman" w:hAnsi="Times New Roman" w:cs="Times New Roman"/>
          <w:sz w:val="24"/>
          <w:szCs w:val="24"/>
        </w:rPr>
        <w:t>,</w:t>
      </w:r>
      <w:r w:rsidRPr="00730CA3">
        <w:rPr>
          <w:rFonts w:ascii="Times New Roman" w:hAnsi="Times New Roman" w:cs="Times New Roman"/>
          <w:sz w:val="24"/>
          <w:szCs w:val="24"/>
        </w:rPr>
        <w:t xml:space="preserve"> or </w:t>
      </w:r>
      <w:r w:rsidRPr="00DA4A55">
        <w:rPr>
          <w:rFonts w:ascii="Times New Roman" w:hAnsi="Times New Roman" w:cs="Times New Roman"/>
          <w:sz w:val="24"/>
          <w:szCs w:val="24"/>
        </w:rPr>
        <w:t>guid</w:t>
      </w:r>
      <w:r w:rsidR="00F81367">
        <w:rPr>
          <w:rFonts w:ascii="Times New Roman" w:hAnsi="Times New Roman" w:cs="Times New Roman"/>
          <w:sz w:val="24"/>
          <w:szCs w:val="24"/>
        </w:rPr>
        <w:t>ance</w:t>
      </w:r>
      <w:r w:rsidRPr="00730CA3">
        <w:rPr>
          <w:rFonts w:ascii="Times New Roman" w:hAnsi="Times New Roman" w:cs="Times New Roman"/>
          <w:sz w:val="24"/>
          <w:szCs w:val="24"/>
        </w:rPr>
        <w:t xml:space="preserve"> is noted next to or in the text of the </w:t>
      </w:r>
      <w:r w:rsidR="00D53B9E" w:rsidRPr="00730CA3">
        <w:rPr>
          <w:rFonts w:ascii="Times New Roman" w:hAnsi="Times New Roman" w:cs="Times New Roman"/>
          <w:sz w:val="24"/>
          <w:szCs w:val="24"/>
        </w:rPr>
        <w:t>element</w:t>
      </w:r>
      <w:r w:rsidRPr="00730CA3">
        <w:rPr>
          <w:rFonts w:ascii="Times New Roman" w:hAnsi="Times New Roman" w:cs="Times New Roman"/>
          <w:sz w:val="24"/>
          <w:szCs w:val="24"/>
        </w:rPr>
        <w:t>.  Also noted</w:t>
      </w:r>
      <w:r w:rsidR="008A549F" w:rsidRPr="00730CA3">
        <w:rPr>
          <w:rFonts w:ascii="Times New Roman" w:hAnsi="Times New Roman" w:cs="Times New Roman"/>
          <w:sz w:val="24"/>
          <w:szCs w:val="24"/>
        </w:rPr>
        <w:t xml:space="preserve"> at the end of each element </w:t>
      </w:r>
      <w:r w:rsidRPr="00730CA3">
        <w:rPr>
          <w:rFonts w:ascii="Times New Roman" w:hAnsi="Times New Roman" w:cs="Times New Roman"/>
          <w:sz w:val="24"/>
          <w:szCs w:val="24"/>
        </w:rPr>
        <w:t xml:space="preserve">is </w:t>
      </w:r>
      <w:r w:rsidR="00A40641">
        <w:rPr>
          <w:rFonts w:ascii="Times New Roman" w:hAnsi="Times New Roman" w:cs="Times New Roman"/>
          <w:sz w:val="24"/>
          <w:szCs w:val="24"/>
        </w:rPr>
        <w:t>“</w:t>
      </w:r>
      <w:r w:rsidR="008A549F" w:rsidRPr="00730CA3">
        <w:rPr>
          <w:rFonts w:ascii="Times New Roman" w:hAnsi="Times New Roman" w:cs="Times New Roman"/>
          <w:b/>
          <w:i/>
          <w:sz w:val="24"/>
          <w:szCs w:val="24"/>
        </w:rPr>
        <w:t>F</w:t>
      </w:r>
      <w:r w:rsidRPr="00730CA3">
        <w:rPr>
          <w:rFonts w:ascii="Times New Roman" w:hAnsi="Times New Roman" w:cs="Times New Roman"/>
          <w:b/>
          <w:i/>
          <w:sz w:val="24"/>
          <w:szCs w:val="24"/>
        </w:rPr>
        <w:t>inding</w:t>
      </w:r>
      <w:r w:rsidR="008A549F" w:rsidRPr="00730CA3">
        <w:rPr>
          <w:rFonts w:ascii="Times New Roman" w:hAnsi="Times New Roman" w:cs="Times New Roman"/>
          <w:sz w:val="24"/>
          <w:szCs w:val="24"/>
        </w:rPr>
        <w:t>”</w:t>
      </w:r>
      <w:r w:rsidRPr="00730CA3">
        <w:rPr>
          <w:rFonts w:ascii="Times New Roman" w:hAnsi="Times New Roman" w:cs="Times New Roman"/>
          <w:sz w:val="24"/>
          <w:szCs w:val="24"/>
        </w:rPr>
        <w:t xml:space="preserve"> or </w:t>
      </w:r>
      <w:r w:rsidR="008A549F" w:rsidRPr="00730CA3">
        <w:rPr>
          <w:rFonts w:ascii="Times New Roman" w:hAnsi="Times New Roman" w:cs="Times New Roman"/>
          <w:sz w:val="24"/>
          <w:szCs w:val="24"/>
        </w:rPr>
        <w:t>“</w:t>
      </w:r>
      <w:r w:rsidR="003A732F" w:rsidRPr="001F1872">
        <w:rPr>
          <w:rFonts w:ascii="Times New Roman" w:hAnsi="Times New Roman" w:cs="Times New Roman"/>
          <w:b/>
          <w:i/>
          <w:sz w:val="24"/>
          <w:szCs w:val="24"/>
        </w:rPr>
        <w:t>MC</w:t>
      </w:r>
      <w:r w:rsidR="003A732F">
        <w:rPr>
          <w:rFonts w:ascii="Times New Roman" w:hAnsi="Times New Roman" w:cs="Times New Roman"/>
          <w:b/>
          <w:i/>
          <w:sz w:val="24"/>
          <w:szCs w:val="24"/>
        </w:rPr>
        <w:t>” (</w:t>
      </w:r>
      <w:r w:rsidR="002F2275" w:rsidRPr="00B274A5">
        <w:rPr>
          <w:rFonts w:ascii="Times New Roman" w:hAnsi="Times New Roman" w:cs="Times New Roman"/>
          <w:b/>
          <w:i/>
          <w:sz w:val="24"/>
          <w:szCs w:val="24"/>
        </w:rPr>
        <w:t xml:space="preserve">Management </w:t>
      </w:r>
      <w:r w:rsidR="002F2275" w:rsidRPr="003C66D6">
        <w:rPr>
          <w:rFonts w:ascii="Times New Roman" w:hAnsi="Times New Roman" w:cs="Times New Roman"/>
          <w:b/>
          <w:i/>
          <w:sz w:val="24"/>
          <w:szCs w:val="24"/>
        </w:rPr>
        <w:t>Consideration</w:t>
      </w:r>
      <w:r w:rsidR="003A732F">
        <w:rPr>
          <w:rFonts w:ascii="Times New Roman" w:hAnsi="Times New Roman" w:cs="Times New Roman"/>
          <w:b/>
          <w:i/>
          <w:sz w:val="24"/>
          <w:szCs w:val="24"/>
        </w:rPr>
        <w:t>)</w:t>
      </w:r>
      <w:r w:rsidR="00B274A5">
        <w:rPr>
          <w:rFonts w:ascii="Times New Roman" w:hAnsi="Times New Roman" w:cs="Times New Roman"/>
          <w:b/>
          <w:i/>
          <w:sz w:val="24"/>
          <w:szCs w:val="24"/>
        </w:rPr>
        <w:t xml:space="preserve"> </w:t>
      </w:r>
      <w:r w:rsidR="008A549F" w:rsidRPr="00730CA3">
        <w:rPr>
          <w:rFonts w:ascii="Times New Roman" w:hAnsi="Times New Roman" w:cs="Times New Roman"/>
          <w:sz w:val="24"/>
          <w:szCs w:val="24"/>
        </w:rPr>
        <w:t>as determined by the review of the element</w:t>
      </w:r>
      <w:r w:rsidRPr="00730CA3">
        <w:rPr>
          <w:rFonts w:ascii="Times New Roman" w:hAnsi="Times New Roman" w:cs="Times New Roman"/>
          <w:sz w:val="24"/>
          <w:szCs w:val="24"/>
        </w:rPr>
        <w:t xml:space="preserve">.  The MR </w:t>
      </w:r>
      <w:r w:rsidR="0020503E">
        <w:rPr>
          <w:rFonts w:ascii="Times New Roman" w:hAnsi="Times New Roman" w:cs="Times New Roman"/>
          <w:sz w:val="24"/>
          <w:szCs w:val="24"/>
        </w:rPr>
        <w:t>e</w:t>
      </w:r>
      <w:r w:rsidRPr="00730CA3">
        <w:rPr>
          <w:rFonts w:ascii="Times New Roman" w:hAnsi="Times New Roman" w:cs="Times New Roman"/>
          <w:sz w:val="24"/>
          <w:szCs w:val="24"/>
        </w:rPr>
        <w:t xml:space="preserve">lements </w:t>
      </w:r>
      <w:r w:rsidR="00A40641">
        <w:rPr>
          <w:rFonts w:ascii="Times New Roman" w:hAnsi="Times New Roman" w:cs="Times New Roman"/>
          <w:sz w:val="24"/>
          <w:szCs w:val="24"/>
        </w:rPr>
        <w:t xml:space="preserve">(MRE) </w:t>
      </w:r>
      <w:r w:rsidRPr="00730CA3">
        <w:rPr>
          <w:rFonts w:ascii="Times New Roman" w:hAnsi="Times New Roman" w:cs="Times New Roman"/>
          <w:sz w:val="24"/>
          <w:szCs w:val="24"/>
        </w:rPr>
        <w:t xml:space="preserve">are used in conjunction with the </w:t>
      </w:r>
      <w:r w:rsidR="0020503E">
        <w:rPr>
          <w:rFonts w:ascii="Times New Roman" w:hAnsi="Times New Roman" w:cs="Times New Roman"/>
          <w:sz w:val="24"/>
          <w:szCs w:val="24"/>
        </w:rPr>
        <w:t>p</w:t>
      </w:r>
      <w:r w:rsidRPr="00730CA3">
        <w:rPr>
          <w:rFonts w:ascii="Times New Roman" w:hAnsi="Times New Roman" w:cs="Times New Roman"/>
          <w:sz w:val="24"/>
          <w:szCs w:val="24"/>
        </w:rPr>
        <w:t xml:space="preserve">roject </w:t>
      </w:r>
      <w:r w:rsidR="0020503E">
        <w:rPr>
          <w:rFonts w:ascii="Times New Roman" w:hAnsi="Times New Roman" w:cs="Times New Roman"/>
          <w:sz w:val="24"/>
          <w:szCs w:val="24"/>
        </w:rPr>
        <w:t>f</w:t>
      </w:r>
      <w:r w:rsidRPr="00730CA3">
        <w:rPr>
          <w:rFonts w:ascii="Times New Roman" w:hAnsi="Times New Roman" w:cs="Times New Roman"/>
          <w:sz w:val="24"/>
          <w:szCs w:val="24"/>
        </w:rPr>
        <w:t xml:space="preserve">ile </w:t>
      </w:r>
      <w:r w:rsidR="0020503E">
        <w:rPr>
          <w:rFonts w:ascii="Times New Roman" w:hAnsi="Times New Roman" w:cs="Times New Roman"/>
          <w:sz w:val="24"/>
          <w:szCs w:val="24"/>
        </w:rPr>
        <w:t>r</w:t>
      </w:r>
      <w:r w:rsidRPr="00730CA3">
        <w:rPr>
          <w:rFonts w:ascii="Times New Roman" w:hAnsi="Times New Roman" w:cs="Times New Roman"/>
          <w:sz w:val="24"/>
          <w:szCs w:val="24"/>
        </w:rPr>
        <w:t xml:space="preserve">eview </w:t>
      </w:r>
      <w:r w:rsidR="0020503E">
        <w:rPr>
          <w:rFonts w:ascii="Times New Roman" w:hAnsi="Times New Roman" w:cs="Times New Roman"/>
          <w:sz w:val="24"/>
          <w:szCs w:val="24"/>
        </w:rPr>
        <w:t>c</w:t>
      </w:r>
      <w:r w:rsidRPr="00730CA3">
        <w:rPr>
          <w:rFonts w:ascii="Times New Roman" w:hAnsi="Times New Roman" w:cs="Times New Roman"/>
          <w:sz w:val="24"/>
          <w:szCs w:val="24"/>
        </w:rPr>
        <w:t>hecklist, voucher reviews, and the MR Guidelines.</w:t>
      </w:r>
      <w:r w:rsidR="008C4838">
        <w:rPr>
          <w:rFonts w:ascii="Times New Roman" w:hAnsi="Times New Roman" w:cs="Times New Roman"/>
          <w:sz w:val="24"/>
          <w:szCs w:val="24"/>
        </w:rPr>
        <w:t xml:space="preserve">  Access the current MRE in </w:t>
      </w:r>
      <w:r w:rsidR="00FE16CA">
        <w:rPr>
          <w:rFonts w:ascii="Times New Roman" w:hAnsi="Times New Roman" w:cs="Times New Roman"/>
          <w:sz w:val="24"/>
          <w:szCs w:val="24"/>
        </w:rPr>
        <w:t>SharePoint.</w:t>
      </w:r>
      <w:r w:rsidR="00A40641">
        <w:rPr>
          <w:rFonts w:ascii="Times New Roman" w:hAnsi="Times New Roman" w:cs="Times New Roman"/>
          <w:sz w:val="24"/>
          <w:szCs w:val="24"/>
        </w:rPr>
        <w:t xml:space="preserve"> </w:t>
      </w:r>
      <w:r w:rsidR="003017C3">
        <w:rPr>
          <w:rFonts w:ascii="Times New Roman" w:hAnsi="Times New Roman" w:cs="Times New Roman"/>
          <w:sz w:val="24"/>
          <w:szCs w:val="24"/>
        </w:rPr>
        <w:t xml:space="preserve"> </w:t>
      </w:r>
      <w:r w:rsidR="008C4838">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p>
    <w:p w14:paraId="756436DF" w14:textId="77777777" w:rsidR="009C30C8" w:rsidRPr="00730CA3" w:rsidRDefault="009C30C8" w:rsidP="0098481A">
      <w:pPr>
        <w:spacing w:before="60" w:after="120"/>
        <w:rPr>
          <w:rFonts w:ascii="Times New Roman" w:hAnsi="Times New Roman" w:cs="Times New Roman"/>
          <w:i/>
          <w:sz w:val="24"/>
          <w:szCs w:val="24"/>
        </w:rPr>
      </w:pPr>
      <w:r w:rsidRPr="00730CA3">
        <w:rPr>
          <w:rFonts w:ascii="Times New Roman" w:hAnsi="Times New Roman" w:cs="Times New Roman"/>
          <w:sz w:val="24"/>
          <w:szCs w:val="24"/>
        </w:rPr>
        <w:t>The current fiscal year</w:t>
      </w:r>
      <w:r w:rsidR="00985D10" w:rsidRPr="00730CA3">
        <w:rPr>
          <w:rFonts w:ascii="Times New Roman" w:hAnsi="Times New Roman" w:cs="Times New Roman"/>
          <w:sz w:val="24"/>
          <w:szCs w:val="24"/>
        </w:rPr>
        <w:t xml:space="preserve"> (FY)</w:t>
      </w:r>
      <w:r w:rsidRPr="00730CA3">
        <w:rPr>
          <w:rFonts w:ascii="Times New Roman" w:hAnsi="Times New Roman" w:cs="Times New Roman"/>
          <w:sz w:val="24"/>
          <w:szCs w:val="24"/>
        </w:rPr>
        <w:t xml:space="preserve"> and the previous two </w:t>
      </w:r>
      <w:r w:rsidR="007875DC" w:rsidRPr="00730CA3">
        <w:rPr>
          <w:rFonts w:ascii="Times New Roman" w:hAnsi="Times New Roman" w:cs="Times New Roman"/>
          <w:sz w:val="24"/>
          <w:szCs w:val="24"/>
        </w:rPr>
        <w:t xml:space="preserve">FYs </w:t>
      </w:r>
      <w:r w:rsidRPr="00730CA3">
        <w:rPr>
          <w:rFonts w:ascii="Times New Roman" w:hAnsi="Times New Roman" w:cs="Times New Roman"/>
          <w:sz w:val="24"/>
          <w:szCs w:val="24"/>
        </w:rPr>
        <w:t>comprise the MR period.</w:t>
      </w:r>
      <w:r w:rsidR="00982B64" w:rsidRPr="00730CA3">
        <w:rPr>
          <w:rFonts w:ascii="Times New Roman" w:hAnsi="Times New Roman" w:cs="Times New Roman"/>
          <w:sz w:val="24"/>
          <w:szCs w:val="24"/>
        </w:rPr>
        <w:t xml:space="preserve">  </w:t>
      </w:r>
    </w:p>
    <w:p w14:paraId="209A05D8" w14:textId="77777777" w:rsidR="009C30C8" w:rsidRPr="0020503E" w:rsidRDefault="009C30C8" w:rsidP="0098481A">
      <w:pPr>
        <w:spacing w:before="60" w:after="120"/>
        <w:rPr>
          <w:rFonts w:ascii="Times New Roman" w:hAnsi="Times New Roman" w:cs="Times New Roman"/>
          <w:b/>
          <w:sz w:val="24"/>
          <w:szCs w:val="24"/>
          <w:u w:val="single"/>
        </w:rPr>
      </w:pPr>
      <w:r w:rsidRPr="0020503E">
        <w:rPr>
          <w:rFonts w:ascii="Times New Roman" w:hAnsi="Times New Roman" w:cs="Times New Roman"/>
          <w:b/>
          <w:sz w:val="24"/>
          <w:szCs w:val="24"/>
          <w:u w:val="single"/>
        </w:rPr>
        <w:t>Definitions</w:t>
      </w:r>
    </w:p>
    <w:p w14:paraId="4FDEFA9F" w14:textId="7DAFC4E6"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w:t>
      </w:r>
      <w:r w:rsidR="0083600F" w:rsidRPr="00730CA3">
        <w:rPr>
          <w:rFonts w:ascii="Times New Roman" w:hAnsi="Times New Roman" w:cs="Times New Roman"/>
          <w:b/>
          <w:i/>
          <w:sz w:val="24"/>
          <w:szCs w:val="24"/>
        </w:rPr>
        <w:t xml:space="preserve"> </w:t>
      </w:r>
      <w:r w:rsidR="00421E7A">
        <w:rPr>
          <w:rFonts w:ascii="Times New Roman" w:hAnsi="Times New Roman" w:cs="Times New Roman"/>
          <w:b/>
          <w:i/>
          <w:sz w:val="24"/>
          <w:szCs w:val="24"/>
        </w:rPr>
        <w:t>-</w:t>
      </w:r>
      <w:r w:rsidR="0083600F" w:rsidRPr="00730CA3">
        <w:rPr>
          <w:rFonts w:ascii="Times New Roman" w:hAnsi="Times New Roman" w:cs="Times New Roman"/>
          <w:b/>
          <w:i/>
          <w:sz w:val="24"/>
          <w:szCs w:val="24"/>
        </w:rPr>
        <w:t xml:space="preserve"> </w:t>
      </w:r>
      <w:r w:rsidRPr="00730CA3">
        <w:rPr>
          <w:rFonts w:ascii="Times New Roman" w:hAnsi="Times New Roman" w:cs="Times New Roman"/>
          <w:sz w:val="24"/>
          <w:szCs w:val="24"/>
        </w:rPr>
        <w:t>A review of a State Highway Safety</w:t>
      </w:r>
      <w:r w:rsidR="001E28EC" w:rsidRPr="00730CA3">
        <w:rPr>
          <w:rFonts w:ascii="Times New Roman" w:hAnsi="Times New Roman" w:cs="Times New Roman"/>
          <w:sz w:val="24"/>
          <w:szCs w:val="24"/>
        </w:rPr>
        <w:t xml:space="preserve"> </w:t>
      </w:r>
      <w:r w:rsidR="00971E8A" w:rsidRPr="00730CA3">
        <w:rPr>
          <w:rFonts w:ascii="Times New Roman" w:hAnsi="Times New Roman" w:cs="Times New Roman"/>
          <w:sz w:val="24"/>
          <w:szCs w:val="24"/>
        </w:rPr>
        <w:t xml:space="preserve">Office’s </w:t>
      </w:r>
      <w:r w:rsidRPr="00730CA3">
        <w:rPr>
          <w:rFonts w:ascii="Times New Roman" w:hAnsi="Times New Roman" w:cs="Times New Roman"/>
          <w:sz w:val="24"/>
          <w:szCs w:val="24"/>
        </w:rPr>
        <w:t>(</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’s) systems and program performance and operational </w:t>
      </w:r>
      <w:r w:rsidRPr="00AC5672">
        <w:rPr>
          <w:rFonts w:ascii="Times New Roman" w:hAnsi="Times New Roman" w:cs="Times New Roman"/>
          <w:sz w:val="24"/>
          <w:szCs w:val="24"/>
        </w:rPr>
        <w:t>process</w:t>
      </w:r>
      <w:r w:rsidRPr="00730CA3">
        <w:rPr>
          <w:rFonts w:ascii="Times New Roman" w:hAnsi="Times New Roman" w:cs="Times New Roman"/>
          <w:sz w:val="24"/>
          <w:szCs w:val="24"/>
        </w:rPr>
        <w:t>es for the purpose of improving and strengthening highway safety practices to ensure efficient administration and effective planning, implementation, and evaluation of programs that have potential for saving lives.</w:t>
      </w:r>
    </w:p>
    <w:p w14:paraId="384186B8" w14:textId="6CBB96C4" w:rsidR="009C30C8" w:rsidRDefault="00FA5F30"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Finding</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009C30C8" w:rsidRPr="00730CA3">
        <w:rPr>
          <w:rFonts w:ascii="Times New Roman" w:hAnsi="Times New Roman" w:cs="Times New Roman"/>
          <w:sz w:val="24"/>
          <w:szCs w:val="24"/>
        </w:rPr>
        <w:t xml:space="preserve">A determination that one or more areas of review is in non-compliance with Federal and/or State laws, regulations, rules, and/or written Federal policy and/or </w:t>
      </w:r>
      <w:r w:rsidR="009C30C8" w:rsidRPr="001F1872">
        <w:rPr>
          <w:rFonts w:ascii="Times New Roman" w:hAnsi="Times New Roman" w:cs="Times New Roman"/>
          <w:sz w:val="24"/>
          <w:szCs w:val="24"/>
        </w:rPr>
        <w:t>guid</w:t>
      </w:r>
      <w:r w:rsidR="00F81367" w:rsidRPr="001F1872">
        <w:rPr>
          <w:rFonts w:ascii="Times New Roman" w:hAnsi="Times New Roman" w:cs="Times New Roman"/>
          <w:sz w:val="24"/>
          <w:szCs w:val="24"/>
        </w:rPr>
        <w:t>ance</w:t>
      </w:r>
      <w:r w:rsidR="009C30C8" w:rsidRPr="003A732F">
        <w:rPr>
          <w:rFonts w:ascii="Times New Roman" w:hAnsi="Times New Roman" w:cs="Times New Roman"/>
          <w:sz w:val="24"/>
          <w:szCs w:val="24"/>
        </w:rPr>
        <w:t>.</w:t>
      </w:r>
    </w:p>
    <w:p w14:paraId="44DA1C55" w14:textId="08F283EE" w:rsidR="00F55C95"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Required Action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A specific corrective action based on Federal and/or State laws, regulations, rules, and/or written Federal policy and/or </w:t>
      </w:r>
      <w:r w:rsidRPr="001F1872">
        <w:rPr>
          <w:rFonts w:ascii="Times New Roman" w:hAnsi="Times New Roman" w:cs="Times New Roman"/>
          <w:sz w:val="24"/>
          <w:szCs w:val="24"/>
        </w:rPr>
        <w:t>guid</w:t>
      </w:r>
      <w:r w:rsidR="00F81367" w:rsidRPr="001F1872">
        <w:rPr>
          <w:rFonts w:ascii="Times New Roman" w:hAnsi="Times New Roman" w:cs="Times New Roman"/>
          <w:sz w:val="24"/>
          <w:szCs w:val="24"/>
        </w:rPr>
        <w:t>ance</w:t>
      </w:r>
      <w:r w:rsidRPr="00730CA3">
        <w:rPr>
          <w:rFonts w:ascii="Times New Roman" w:hAnsi="Times New Roman" w:cs="Times New Roman"/>
          <w:sz w:val="24"/>
          <w:szCs w:val="24"/>
        </w:rPr>
        <w:t xml:space="preserve"> which the State must implement to resolve a non-compliance issue (finding).</w:t>
      </w:r>
    </w:p>
    <w:p w14:paraId="7E7DBA66"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lastRenderedPageBreak/>
        <w:t>Management Review Corrective Action Plan</w:t>
      </w:r>
      <w:r w:rsidR="00DE41CA" w:rsidRPr="00730CA3">
        <w:rPr>
          <w:rFonts w:ascii="Times New Roman" w:hAnsi="Times New Roman" w:cs="Times New Roman"/>
          <w:b/>
          <w:i/>
          <w:sz w:val="24"/>
          <w:szCs w:val="24"/>
        </w:rPr>
        <w:t xml:space="preserve"> </w:t>
      </w:r>
      <w:r w:rsidRPr="00730CA3">
        <w:rPr>
          <w:rFonts w:ascii="Times New Roman" w:hAnsi="Times New Roman" w:cs="Times New Roman"/>
          <w:b/>
          <w:i/>
          <w:sz w:val="24"/>
          <w:szCs w:val="24"/>
        </w:rPr>
        <w:t>(MR CAP)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w:t>
      </w:r>
      <w:r w:rsidR="008B26D5"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identifies actions to address findings </w:t>
      </w:r>
      <w:r w:rsidR="008B26D5" w:rsidRPr="00730CA3">
        <w:rPr>
          <w:rFonts w:ascii="Times New Roman" w:hAnsi="Times New Roman" w:cs="Times New Roman"/>
          <w:sz w:val="24"/>
          <w:szCs w:val="24"/>
        </w:rPr>
        <w:t xml:space="preserve">discussed </w:t>
      </w:r>
      <w:r w:rsidRPr="00730CA3">
        <w:rPr>
          <w:rFonts w:ascii="Times New Roman" w:hAnsi="Times New Roman" w:cs="Times New Roman"/>
          <w:sz w:val="24"/>
          <w:szCs w:val="24"/>
        </w:rPr>
        <w:t>in the MR Final Report, tasks to complete the actions, target dates for completion of each task, and status of each required action.</w:t>
      </w:r>
    </w:p>
    <w:p w14:paraId="3864CCDF"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Consideration (MC)</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A determination that an element needs improvement and, if improved, should have a positive impact on the management of the State highway safety program.</w:t>
      </w:r>
    </w:p>
    <w:p w14:paraId="0E145D8F" w14:textId="77777777" w:rsidR="00D45A20" w:rsidRPr="00730CA3"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Recommended Action</w:t>
      </w:r>
      <w:r w:rsidR="00421E7A">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 xml:space="preserve">- </w:t>
      </w:r>
      <w:r w:rsidRPr="00730CA3">
        <w:rPr>
          <w:rFonts w:ascii="Times New Roman" w:hAnsi="Times New Roman" w:cs="Times New Roman"/>
          <w:sz w:val="24"/>
          <w:szCs w:val="24"/>
        </w:rPr>
        <w:t>A recommended approach based on a management consideration which</w:t>
      </w:r>
      <w:r w:rsidR="006B5349" w:rsidRPr="00730CA3">
        <w:rPr>
          <w:rFonts w:ascii="Times New Roman" w:hAnsi="Times New Roman" w:cs="Times New Roman"/>
          <w:sz w:val="24"/>
          <w:szCs w:val="24"/>
        </w:rPr>
        <w:t xml:space="preserve"> </w:t>
      </w:r>
      <w:r w:rsidRPr="00730CA3">
        <w:rPr>
          <w:rFonts w:ascii="Times New Roman" w:hAnsi="Times New Roman" w:cs="Times New Roman"/>
          <w:sz w:val="24"/>
          <w:szCs w:val="24"/>
        </w:rPr>
        <w:t>should have a positive impact on the management of the State highway safety program and is not a compliance item.  It is a good business practice that the State may accept.</w:t>
      </w:r>
    </w:p>
    <w:p w14:paraId="3E55E28F"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 Recommended Action Plan (MR RAP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 identifies actions to address management considerations in the MR Final Report, tasks to complete the actions, target dates for completion of each task, and status of each recommended action.</w:t>
      </w:r>
    </w:p>
    <w:p w14:paraId="7FE156D8" w14:textId="77777777" w:rsidR="00A7244B"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i/>
          <w:sz w:val="24"/>
          <w:szCs w:val="24"/>
        </w:rPr>
        <w:t>Commendation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00276000">
        <w:rPr>
          <w:rFonts w:ascii="Times New Roman" w:hAnsi="Times New Roman" w:cs="Times New Roman"/>
          <w:sz w:val="24"/>
          <w:szCs w:val="24"/>
        </w:rPr>
        <w:t>R</w:t>
      </w:r>
      <w:r w:rsidR="00CE0F79" w:rsidRPr="00730CA3">
        <w:rPr>
          <w:rFonts w:ascii="Times New Roman" w:hAnsi="Times New Roman" w:cs="Times New Roman"/>
          <w:sz w:val="24"/>
          <w:szCs w:val="24"/>
        </w:rPr>
        <w:t>ecognition</w:t>
      </w:r>
      <w:r w:rsidR="008C00C7" w:rsidRPr="00730CA3">
        <w:rPr>
          <w:rFonts w:ascii="Times New Roman" w:hAnsi="Times New Roman" w:cs="Times New Roman"/>
          <w:sz w:val="24"/>
          <w:szCs w:val="24"/>
        </w:rPr>
        <w:t xml:space="preserve"> of exemplary performance and/or best practices that are innovative and demonstrate successful results</w:t>
      </w:r>
      <w:r w:rsidRPr="00730CA3">
        <w:rPr>
          <w:rFonts w:ascii="Times New Roman" w:hAnsi="Times New Roman" w:cs="Times New Roman"/>
          <w:sz w:val="24"/>
          <w:szCs w:val="24"/>
        </w:rPr>
        <w:t>.</w:t>
      </w:r>
    </w:p>
    <w:p w14:paraId="02CDA6F1" w14:textId="77777777" w:rsidR="00E134D1" w:rsidRDefault="00E134D1">
      <w:pPr>
        <w:rPr>
          <w:rFonts w:ascii="Times New Roman" w:hAnsi="Times New Roman" w:cs="Times New Roman"/>
          <w:sz w:val="24"/>
          <w:szCs w:val="24"/>
        </w:rPr>
      </w:pPr>
      <w:r>
        <w:rPr>
          <w:rFonts w:ascii="Times New Roman" w:hAnsi="Times New Roman" w:cs="Times New Roman"/>
          <w:sz w:val="24"/>
          <w:szCs w:val="24"/>
        </w:rPr>
        <w:br w:type="page"/>
      </w:r>
    </w:p>
    <w:p w14:paraId="268A1271" w14:textId="77777777" w:rsidR="009C30C8" w:rsidRPr="00730CA3" w:rsidRDefault="00A30989" w:rsidP="00E134D1">
      <w:pPr>
        <w:tabs>
          <w:tab w:val="right" w:pos="13590"/>
        </w:tabs>
        <w:spacing w:before="60" w:after="120"/>
        <w:rPr>
          <w:rFonts w:ascii="Times New Roman" w:hAnsi="Times New Roman" w:cs="Times New Roman"/>
          <w:sz w:val="28"/>
          <w:szCs w:val="24"/>
        </w:rPr>
      </w:pPr>
      <w:r w:rsidRPr="00730CA3">
        <w:rPr>
          <w:rFonts w:ascii="Times New Roman" w:hAnsi="Times New Roman" w:cs="Times New Roman"/>
          <w:noProof/>
          <w:sz w:val="24"/>
          <w:szCs w:val="24"/>
        </w:rPr>
        <w:lastRenderedPageBreak/>
        <mc:AlternateContent>
          <mc:Choice Requires="wps">
            <w:drawing>
              <wp:anchor distT="0" distB="0" distL="114300" distR="114300" simplePos="0" relativeHeight="251629056" behindDoc="0" locked="0" layoutInCell="1" allowOverlap="1" wp14:anchorId="625C400A" wp14:editId="0811AF5B">
                <wp:simplePos x="0" y="0"/>
                <wp:positionH relativeFrom="column">
                  <wp:posOffset>-123825</wp:posOffset>
                </wp:positionH>
                <wp:positionV relativeFrom="paragraph">
                  <wp:posOffset>41910</wp:posOffset>
                </wp:positionV>
                <wp:extent cx="8239125" cy="40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3912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488368" w14:textId="77777777" w:rsidR="00AC0C00" w:rsidRPr="00E71051" w:rsidRDefault="00AC0C00"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04E61CCE" w14:textId="77777777" w:rsidR="00AC0C00" w:rsidRPr="00E71051" w:rsidRDefault="00AC0C00" w:rsidP="00A30989">
                            <w:pPr>
                              <w:spacing w:before="120" w:after="0" w:line="240" w:lineRule="auto"/>
                              <w:rPr>
                                <w:rFonts w:ascii="Times New Roman" w:hAnsi="Times New Roman" w:cs="Times New Roman"/>
                                <w:b/>
                                <w:i/>
                                <w:sz w:val="24"/>
                                <w:szCs w:val="24"/>
                              </w:rPr>
                            </w:pPr>
                          </w:p>
                          <w:p w14:paraId="0E617239" w14:textId="77777777" w:rsidR="00AC0C00" w:rsidRPr="007F5B5D" w:rsidRDefault="00AC0C00" w:rsidP="00A30989">
                            <w:pPr>
                              <w:spacing w:before="120" w:after="0" w:line="240" w:lineRule="auto"/>
                              <w:rPr>
                                <w:rFonts w:ascii="Times New Roman" w:hAnsi="Times New Roman" w:cs="Times New Roman"/>
                                <w:sz w:val="24"/>
                                <w:szCs w:val="24"/>
                              </w:rPr>
                            </w:pPr>
                          </w:p>
                          <w:p w14:paraId="4B67BA9D" w14:textId="77777777" w:rsidR="00AC0C00" w:rsidRDefault="00AC0C00" w:rsidP="00A309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400A" id="Rectangle 2" o:spid="_x0000_s1026" style="position:absolute;margin-left:-9.75pt;margin-top:3.3pt;width:648.75pt;height:3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" fillcolor="white [3201]" strokecolor="#f79646 [3209]" strokeweight="2pt">
                <v:textbox>
                  <w:txbxContent>
                    <w:p w14:paraId="7C488368" w14:textId="77777777" w:rsidR="00AC0C00" w:rsidRPr="00E71051" w:rsidRDefault="00AC0C00"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04E61CCE" w14:textId="77777777" w:rsidR="00AC0C00" w:rsidRPr="00E71051" w:rsidRDefault="00AC0C00" w:rsidP="00A30989">
                      <w:pPr>
                        <w:spacing w:before="120" w:after="0" w:line="240" w:lineRule="auto"/>
                        <w:rPr>
                          <w:rFonts w:ascii="Times New Roman" w:hAnsi="Times New Roman" w:cs="Times New Roman"/>
                          <w:b/>
                          <w:i/>
                          <w:sz w:val="24"/>
                          <w:szCs w:val="24"/>
                        </w:rPr>
                      </w:pPr>
                    </w:p>
                    <w:p w14:paraId="0E617239" w14:textId="77777777" w:rsidR="00AC0C00" w:rsidRPr="007F5B5D" w:rsidRDefault="00AC0C00" w:rsidP="00A30989">
                      <w:pPr>
                        <w:spacing w:before="120" w:after="0" w:line="240" w:lineRule="auto"/>
                        <w:rPr>
                          <w:rFonts w:ascii="Times New Roman" w:hAnsi="Times New Roman" w:cs="Times New Roman"/>
                          <w:sz w:val="24"/>
                          <w:szCs w:val="24"/>
                        </w:rPr>
                      </w:pPr>
                    </w:p>
                    <w:p w14:paraId="4B67BA9D" w14:textId="77777777" w:rsidR="00AC0C00" w:rsidRDefault="00AC0C00" w:rsidP="00A30989">
                      <w:pPr>
                        <w:jc w:val="center"/>
                      </w:pPr>
                    </w:p>
                  </w:txbxContent>
                </v:textbox>
              </v:rect>
            </w:pict>
          </mc:Fallback>
        </mc:AlternateContent>
      </w:r>
      <w:r w:rsidR="009C30C8" w:rsidRPr="00730CA3">
        <w:rPr>
          <w:rFonts w:ascii="Times New Roman" w:hAnsi="Times New Roman" w:cs="Times New Roman"/>
          <w:b/>
          <w:sz w:val="28"/>
          <w:szCs w:val="24"/>
          <w:u w:val="single"/>
        </w:rPr>
        <w:t>LEMENTS</w:t>
      </w:r>
    </w:p>
    <w:p w14:paraId="19F236F2" w14:textId="77777777" w:rsidR="00A30989" w:rsidRPr="00730CA3" w:rsidRDefault="00A30989" w:rsidP="0098481A">
      <w:pPr>
        <w:spacing w:before="60" w:after="120"/>
        <w:rPr>
          <w:rFonts w:ascii="Times New Roman" w:hAnsi="Times New Roman" w:cs="Times New Roman"/>
          <w:sz w:val="28"/>
          <w:szCs w:val="24"/>
        </w:rPr>
      </w:pPr>
    </w:p>
    <w:p w14:paraId="1AD71AEF" w14:textId="77777777" w:rsidR="0004095F" w:rsidRPr="0004095F" w:rsidRDefault="0004095F" w:rsidP="0098481A">
      <w:pPr>
        <w:spacing w:before="60" w:after="120"/>
        <w:rPr>
          <w:rFonts w:ascii="Times New Roman" w:hAnsi="Times New Roman" w:cs="Times New Roman"/>
          <w:b/>
          <w:sz w:val="28"/>
          <w:szCs w:val="24"/>
          <w:u w:val="single"/>
        </w:rPr>
      </w:pPr>
    </w:p>
    <w:p w14:paraId="4930F853" w14:textId="77777777" w:rsidR="006A5834" w:rsidRPr="006A5834" w:rsidRDefault="006D47F8" w:rsidP="00412054">
      <w:pPr>
        <w:pStyle w:val="ListParagraph"/>
        <w:numPr>
          <w:ilvl w:val="0"/>
          <w:numId w:val="23"/>
        </w:numPr>
        <w:spacing w:before="60" w:after="240"/>
        <w:ind w:left="360"/>
        <w:rPr>
          <w:rFonts w:ascii="Times New Roman" w:hAnsi="Times New Roman" w:cs="Times New Roman"/>
          <w:b/>
          <w:sz w:val="24"/>
          <w:szCs w:val="24"/>
          <w:u w:val="single"/>
        </w:rPr>
      </w:pPr>
      <w:r w:rsidRPr="00A72416">
        <w:rPr>
          <w:rFonts w:ascii="Times New Roman" w:hAnsi="Times New Roman" w:cs="Times New Roman"/>
          <w:b/>
          <w:sz w:val="24"/>
          <w:szCs w:val="24"/>
          <w:u w:val="single"/>
        </w:rPr>
        <w:t>ORGANIZATION AND STAFFING</w:t>
      </w:r>
    </w:p>
    <w:p w14:paraId="76B35626" w14:textId="77777777" w:rsidR="005E7D63" w:rsidRPr="00302C0D" w:rsidRDefault="006D47F8" w:rsidP="00412054">
      <w:pPr>
        <w:pStyle w:val="ListParagraph"/>
        <w:numPr>
          <w:ilvl w:val="1"/>
          <w:numId w:val="23"/>
        </w:numPr>
        <w:spacing w:before="60" w:after="240"/>
        <w:ind w:left="720"/>
        <w:rPr>
          <w:rFonts w:ascii="Times New Roman" w:hAnsi="Times New Roman" w:cs="Times New Roman"/>
          <w:sz w:val="24"/>
          <w:szCs w:val="24"/>
        </w:rPr>
      </w:pPr>
      <w:r w:rsidRPr="00302C0D">
        <w:rPr>
          <w:rFonts w:ascii="Times New Roman" w:hAnsi="Times New Roman" w:cs="Times New Roman"/>
          <w:b/>
          <w:sz w:val="24"/>
          <w:szCs w:val="24"/>
        </w:rPr>
        <w:t>Authority and Functions</w:t>
      </w:r>
    </w:p>
    <w:p w14:paraId="58FCF361" w14:textId="4B2D61EB" w:rsidR="00EF1F4F" w:rsidRPr="00730CA3" w:rsidRDefault="001736FD" w:rsidP="006A5834">
      <w:pPr>
        <w:spacing w:before="60" w:after="240"/>
        <w:ind w:left="720"/>
        <w:rPr>
          <w:rFonts w:ascii="Times New Roman" w:hAnsi="Times New Roman" w:cs="Times New Roman"/>
          <w:sz w:val="24"/>
          <w:szCs w:val="24"/>
        </w:rPr>
      </w:pPr>
      <w:r w:rsidRPr="00730CA3">
        <w:rPr>
          <w:rFonts w:ascii="Times New Roman" w:hAnsi="Times New Roman" w:cs="Times New Roman"/>
          <w:sz w:val="24"/>
          <w:szCs w:val="24"/>
        </w:rPr>
        <w:t>O</w:t>
      </w:r>
      <w:r w:rsidR="005E7D63" w:rsidRPr="00730CA3">
        <w:rPr>
          <w:rFonts w:ascii="Times New Roman" w:hAnsi="Times New Roman" w:cs="Times New Roman"/>
          <w:sz w:val="24"/>
          <w:szCs w:val="24"/>
        </w:rPr>
        <w:t xml:space="preserve">btain a copy of the legislation and/or Executive Order establishing the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authority, organizational chart, and functions.  Also refer to other State regulations and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w:t>
      </w:r>
      <w:r w:rsidR="005E7D63" w:rsidRPr="001F1872">
        <w:rPr>
          <w:rFonts w:ascii="Times New Roman" w:hAnsi="Times New Roman" w:cs="Times New Roman"/>
          <w:sz w:val="24"/>
          <w:szCs w:val="24"/>
        </w:rPr>
        <w:t>policies and procedures</w:t>
      </w:r>
      <w:r w:rsidR="005E7D63" w:rsidRPr="00730CA3">
        <w:rPr>
          <w:rFonts w:ascii="Times New Roman" w:hAnsi="Times New Roman" w:cs="Times New Roman"/>
          <w:sz w:val="24"/>
          <w:szCs w:val="24"/>
        </w:rPr>
        <w:t>.</w:t>
      </w:r>
    </w:p>
    <w:p w14:paraId="7B11A893" w14:textId="77777777" w:rsidR="00730CA3" w:rsidRPr="00FE16CA" w:rsidRDefault="006D47F8" w:rsidP="00F618C4">
      <w:pPr>
        <w:pStyle w:val="ListParagraph"/>
        <w:numPr>
          <w:ilvl w:val="2"/>
          <w:numId w:val="3"/>
        </w:numPr>
        <w:spacing w:before="60" w:after="240"/>
        <w:ind w:left="1080"/>
        <w:rPr>
          <w:rFonts w:ascii="Times New Roman" w:hAnsi="Times New Roman" w:cs="Times New Roman"/>
          <w:b/>
          <w:i/>
          <w:sz w:val="24"/>
          <w:szCs w:val="24"/>
        </w:rPr>
      </w:pPr>
      <w:r w:rsidRPr="00FE16CA">
        <w:rPr>
          <w:rFonts w:ascii="Times New Roman" w:hAnsi="Times New Roman" w:cs="Times New Roman"/>
          <w:sz w:val="24"/>
          <w:szCs w:val="24"/>
        </w:rPr>
        <w:t>Poli</w:t>
      </w:r>
      <w:r w:rsidRPr="00FE16CA">
        <w:rPr>
          <w:rFonts w:ascii="Times New Roman" w:hAnsi="Times New Roman" w:cs="Times New Roman"/>
          <w:spacing w:val="-1"/>
          <w:sz w:val="24"/>
          <w:szCs w:val="24"/>
        </w:rPr>
        <w:t>cy</w:t>
      </w:r>
      <w:r w:rsidR="00D81B62" w:rsidRPr="00FE16CA">
        <w:rPr>
          <w:rFonts w:ascii="Times New Roman" w:hAnsi="Times New Roman" w:cs="Times New Roman"/>
          <w:spacing w:val="-1"/>
          <w:sz w:val="24"/>
          <w:szCs w:val="24"/>
        </w:rPr>
        <w:t xml:space="preserve"> </w:t>
      </w:r>
      <w:r w:rsidR="00F963A8" w:rsidRPr="00FE16CA">
        <w:rPr>
          <w:rFonts w:ascii="Times New Roman" w:hAnsi="Times New Roman" w:cs="Times New Roman"/>
          <w:spacing w:val="-1"/>
          <w:sz w:val="24"/>
          <w:szCs w:val="24"/>
        </w:rPr>
        <w:t>-</w:t>
      </w:r>
      <w:r w:rsidR="00D81B62" w:rsidRPr="00FE16CA">
        <w:rPr>
          <w:rFonts w:ascii="Times New Roman" w:hAnsi="Times New Roman" w:cs="Times New Roman"/>
          <w:spacing w:val="-1"/>
          <w:sz w:val="24"/>
          <w:szCs w:val="24"/>
        </w:rPr>
        <w:t xml:space="preserve"> </w:t>
      </w:r>
      <w:r w:rsidR="00985D10"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a</w:t>
      </w:r>
      <w:r w:rsidRPr="00FE16CA">
        <w:rPr>
          <w:rFonts w:ascii="Times New Roman" w:hAnsi="Times New Roman" w:cs="Times New Roman"/>
          <w:spacing w:val="1"/>
          <w:sz w:val="24"/>
          <w:szCs w:val="24"/>
        </w:rPr>
        <w:t xml:space="preserve"> 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 xml:space="preserve">to </w:t>
      </w:r>
      <w:r w:rsidRPr="00FE16CA">
        <w:rPr>
          <w:rFonts w:ascii="Times New Roman" w:hAnsi="Times New Roman" w:cs="Times New Roman"/>
          <w:spacing w:val="-1"/>
          <w:sz w:val="24"/>
          <w:szCs w:val="24"/>
        </w:rPr>
        <w:t>rece</w:t>
      </w:r>
      <w:r w:rsidRPr="00FE16CA">
        <w:rPr>
          <w:rFonts w:ascii="Times New Roman" w:hAnsi="Times New Roman" w:cs="Times New Roman"/>
          <w:sz w:val="24"/>
          <w:szCs w:val="24"/>
        </w:rPr>
        <w:t>ive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 xml:space="preserve">nt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u</w:t>
      </w:r>
      <w:r w:rsidRPr="00FE16CA">
        <w:rPr>
          <w:rFonts w:ascii="Times New Roman" w:hAnsi="Times New Roman" w:cs="Times New Roman"/>
          <w:spacing w:val="2"/>
          <w:sz w:val="24"/>
          <w:szCs w:val="24"/>
        </w:rPr>
        <w:t>n</w:t>
      </w:r>
      <w:r w:rsidRPr="00FE16CA">
        <w:rPr>
          <w:rFonts w:ascii="Times New Roman" w:hAnsi="Times New Roman" w:cs="Times New Roman"/>
          <w:sz w:val="24"/>
          <w:szCs w:val="24"/>
        </w:rPr>
        <w:t>ds und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this p</w:t>
      </w:r>
      <w:r w:rsidRPr="00FE16CA">
        <w:rPr>
          <w:rFonts w:ascii="Times New Roman" w:hAnsi="Times New Roman" w:cs="Times New Roman"/>
          <w:spacing w:val="-1"/>
          <w:sz w:val="24"/>
          <w:szCs w:val="24"/>
        </w:rPr>
        <w:t>ar</w:t>
      </w:r>
      <w:r w:rsidRPr="00FE16CA">
        <w:rPr>
          <w:rFonts w:ascii="Times New Roman" w:hAnsi="Times New Roman" w:cs="Times New Roman"/>
          <w:sz w:val="24"/>
          <w:szCs w:val="24"/>
        </w:rPr>
        <w:t>t, 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v</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nor sh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ll </w:t>
      </w:r>
      <w:r w:rsidRPr="00FE16CA">
        <w:rPr>
          <w:rFonts w:ascii="Times New Roman" w:hAnsi="Times New Roman" w:cs="Times New Roman"/>
          <w:spacing w:val="-1"/>
          <w:sz w:val="24"/>
          <w:szCs w:val="24"/>
        </w:rPr>
        <w:t>e</w:t>
      </w:r>
      <w:r w:rsidRPr="00FE16CA">
        <w:rPr>
          <w:rFonts w:ascii="Times New Roman" w:hAnsi="Times New Roman" w:cs="Times New Roman"/>
          <w:spacing w:val="2"/>
          <w:sz w:val="24"/>
          <w:szCs w:val="24"/>
        </w:rPr>
        <w:t>x</w:t>
      </w:r>
      <w:r w:rsidRPr="00FE16CA">
        <w:rPr>
          <w:rFonts w:ascii="Times New Roman" w:hAnsi="Times New Roman" w:cs="Times New Roman"/>
          <w:spacing w:val="-1"/>
          <w:sz w:val="24"/>
          <w:szCs w:val="24"/>
        </w:rPr>
        <w:t>erc</w:t>
      </w:r>
      <w:r w:rsidRPr="00FE16CA">
        <w:rPr>
          <w:rFonts w:ascii="Times New Roman" w:hAnsi="Times New Roman" w:cs="Times New Roman"/>
          <w:sz w:val="24"/>
          <w:szCs w:val="24"/>
        </w:rPr>
        <w:t>ise</w:t>
      </w:r>
      <w:r w:rsidRPr="00FE16CA">
        <w:rPr>
          <w:rFonts w:ascii="Times New Roman" w:hAnsi="Times New Roman" w:cs="Times New Roman"/>
          <w:spacing w:val="-1"/>
          <w:sz w:val="24"/>
          <w:szCs w:val="24"/>
        </w:rPr>
        <w:t xml:space="preserve"> re</w:t>
      </w:r>
      <w:r w:rsidRPr="00FE16CA">
        <w:rPr>
          <w:rFonts w:ascii="Times New Roman" w:hAnsi="Times New Roman" w:cs="Times New Roman"/>
          <w:sz w:val="24"/>
          <w:szCs w:val="24"/>
        </w:rPr>
        <w:t>sponsibili</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h</w:t>
      </w:r>
      <w:r w:rsidRPr="00FE16CA">
        <w:rPr>
          <w:rFonts w:ascii="Times New Roman" w:hAnsi="Times New Roman" w:cs="Times New Roman"/>
          <w:spacing w:val="3"/>
          <w:sz w:val="24"/>
          <w:szCs w:val="24"/>
        </w:rPr>
        <w:t>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w:t>
      </w:r>
      <w:r w:rsidRPr="00FE16CA">
        <w:rPr>
          <w:rFonts w:ascii="Times New Roman" w:hAnsi="Times New Roman" w:cs="Times New Roman"/>
          <w:spacing w:val="2"/>
          <w:sz w:val="24"/>
          <w:szCs w:val="24"/>
        </w:rPr>
        <w:t>f</w:t>
      </w:r>
      <w:r w:rsidRPr="00FE16CA">
        <w:rPr>
          <w:rFonts w:ascii="Times New Roman" w:hAnsi="Times New Roman" w:cs="Times New Roman"/>
          <w:spacing w:val="-1"/>
          <w:sz w:val="24"/>
          <w:szCs w:val="24"/>
        </w:rPr>
        <w:t>e</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m th</w:t>
      </w:r>
      <w:r w:rsidRPr="00FE16CA">
        <w:rPr>
          <w:rFonts w:ascii="Times New Roman" w:hAnsi="Times New Roman" w:cs="Times New Roman"/>
          <w:spacing w:val="-1"/>
          <w:sz w:val="24"/>
          <w:szCs w:val="24"/>
        </w:rPr>
        <w:t>r</w:t>
      </w:r>
      <w:r w:rsidRPr="00FE16CA">
        <w:rPr>
          <w:rFonts w:ascii="Times New Roman" w:hAnsi="Times New Roman" w:cs="Times New Roman"/>
          <w:sz w:val="24"/>
          <w:szCs w:val="24"/>
        </w:rPr>
        <w:t>o</w:t>
      </w:r>
      <w:r w:rsidRPr="00FE16CA">
        <w:rPr>
          <w:rFonts w:ascii="Times New Roman" w:hAnsi="Times New Roman" w:cs="Times New Roman"/>
          <w:spacing w:val="2"/>
          <w:sz w:val="24"/>
          <w:szCs w:val="24"/>
        </w:rPr>
        <w:t>u</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 a</w:t>
      </w:r>
      <w:r w:rsidRPr="00FE16CA">
        <w:rPr>
          <w:rFonts w:ascii="Times New Roman" w:hAnsi="Times New Roman" w:cs="Times New Roman"/>
          <w:spacing w:val="-1"/>
          <w:sz w:val="24"/>
          <w:szCs w:val="24"/>
        </w:rPr>
        <w:t xml:space="preserve"> </w:t>
      </w:r>
      <w:r w:rsidR="00B5259D" w:rsidRPr="00FE16CA">
        <w:rPr>
          <w:rFonts w:ascii="Times New Roman" w:hAnsi="Times New Roman" w:cs="Times New Roman"/>
          <w:sz w:val="24"/>
          <w:szCs w:val="24"/>
        </w:rPr>
        <w:t>SHSO</w:t>
      </w:r>
      <w:r w:rsidRPr="00FE16CA">
        <w:rPr>
          <w:rFonts w:ascii="Times New Roman" w:hAnsi="Times New Roman" w:cs="Times New Roman"/>
          <w:sz w:val="24"/>
          <w:szCs w:val="24"/>
        </w:rPr>
        <w:t xml:space="preserve"> t</w:t>
      </w:r>
      <w:r w:rsidRPr="00FE16CA">
        <w:rPr>
          <w:rFonts w:ascii="Times New Roman" w:hAnsi="Times New Roman" w:cs="Times New Roman"/>
          <w:spacing w:val="2"/>
          <w:sz w:val="24"/>
          <w:szCs w:val="24"/>
        </w:rPr>
        <w:t>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 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po</w:t>
      </w:r>
      <w:r w:rsidRPr="00FE16CA">
        <w:rPr>
          <w:rFonts w:ascii="Times New Roman" w:hAnsi="Times New Roman" w:cs="Times New Roman"/>
          <w:spacing w:val="2"/>
          <w:sz w:val="24"/>
          <w:szCs w:val="24"/>
        </w:rPr>
        <w:t>w</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is s</w:t>
      </w:r>
      <w:r w:rsidRPr="00FE16CA">
        <w:rPr>
          <w:rFonts w:ascii="Times New Roman" w:hAnsi="Times New Roman" w:cs="Times New Roman"/>
          <w:spacing w:val="2"/>
          <w:sz w:val="24"/>
          <w:szCs w:val="24"/>
        </w:rPr>
        <w:t>u</w:t>
      </w:r>
      <w:r w:rsidRPr="00FE16CA">
        <w:rPr>
          <w:rFonts w:ascii="Times New Roman" w:hAnsi="Times New Roman" w:cs="Times New Roman"/>
          <w:sz w:val="24"/>
          <w:szCs w:val="24"/>
        </w:rPr>
        <w:t>it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b</w:t>
      </w:r>
      <w:r w:rsidRPr="00FE16CA">
        <w:rPr>
          <w:rFonts w:ascii="Times New Roman" w:hAnsi="Times New Roman" w:cs="Times New Roman"/>
          <w:spacing w:val="3"/>
          <w:sz w:val="24"/>
          <w:szCs w:val="24"/>
        </w:rPr>
        <w:t>l</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quipp</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d</w:t>
      </w:r>
      <w:r w:rsidRPr="00FE16CA">
        <w:rPr>
          <w:rFonts w:ascii="Times New Roman" w:hAnsi="Times New Roman" w:cs="Times New Roman"/>
          <w:spacing w:val="2"/>
          <w:sz w:val="24"/>
          <w:szCs w:val="24"/>
        </w:rPr>
        <w:t xml:space="preserve">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o</w:t>
      </w:r>
      <w:r w:rsidRPr="00FE16CA">
        <w:rPr>
          <w:rFonts w:ascii="Times New Roman" w:hAnsi="Times New Roman" w:cs="Times New Roman"/>
          <w:spacing w:val="2"/>
          <w:sz w:val="24"/>
          <w:szCs w:val="24"/>
        </w:rPr>
        <w:t>r</w:t>
      </w:r>
      <w:r w:rsidRPr="00FE16CA">
        <w:rPr>
          <w:rFonts w:ascii="Times New Roman" w:hAnsi="Times New Roman" w:cs="Times New Roman"/>
          <w:spacing w:val="-2"/>
          <w:sz w:val="24"/>
          <w:szCs w:val="24"/>
        </w:rPr>
        <w:t>g</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ni</w:t>
      </w:r>
      <w:r w:rsidRPr="00FE16CA">
        <w:rPr>
          <w:rFonts w:ascii="Times New Roman" w:hAnsi="Times New Roman" w:cs="Times New Roman"/>
          <w:spacing w:val="1"/>
          <w:sz w:val="24"/>
          <w:szCs w:val="24"/>
        </w:rPr>
        <w:t>z</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 xml:space="preserve">d to </w:t>
      </w:r>
      <w:r w:rsidRPr="00FE16CA">
        <w:rPr>
          <w:rFonts w:ascii="Times New Roman" w:hAnsi="Times New Roman" w:cs="Times New Roman"/>
          <w:spacing w:val="-1"/>
          <w:sz w:val="24"/>
          <w:szCs w:val="24"/>
        </w:rPr>
        <w:t>car</w:t>
      </w:r>
      <w:r w:rsidRPr="00FE16CA">
        <w:rPr>
          <w:rFonts w:ascii="Times New Roman" w:hAnsi="Times New Roman" w:cs="Times New Roman"/>
          <w:spacing w:val="4"/>
          <w:sz w:val="24"/>
          <w:szCs w:val="24"/>
        </w:rPr>
        <w:t>r</w:t>
      </w:r>
      <w:r w:rsidRPr="00FE16CA">
        <w:rPr>
          <w:rFonts w:ascii="Times New Roman" w:hAnsi="Times New Roman" w:cs="Times New Roman"/>
          <w:sz w:val="24"/>
          <w:szCs w:val="24"/>
        </w:rPr>
        <w:t>y out the</w:t>
      </w:r>
      <w:r w:rsidRPr="00FE16CA">
        <w:rPr>
          <w:rFonts w:ascii="Times New Roman" w:hAnsi="Times New Roman" w:cs="Times New Roman"/>
          <w:spacing w:val="-1"/>
          <w:sz w:val="24"/>
          <w:szCs w:val="24"/>
        </w:rPr>
        <w:t xml:space="preserve"> </w:t>
      </w:r>
      <w:r w:rsidRPr="00FE16CA">
        <w:rPr>
          <w:rFonts w:ascii="Times New Roman" w:hAnsi="Times New Roman" w:cs="Times New Roman"/>
          <w:spacing w:val="1"/>
          <w:sz w:val="24"/>
          <w:szCs w:val="24"/>
        </w:rPr>
        <w:t>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s hi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afe</w:t>
      </w:r>
      <w:r w:rsidRPr="00FE16CA">
        <w:rPr>
          <w:rFonts w:ascii="Times New Roman" w:hAnsi="Times New Roman" w:cs="Times New Roman"/>
          <w:spacing w:val="5"/>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pacing w:val="-2"/>
          <w:sz w:val="24"/>
          <w:szCs w:val="24"/>
        </w:rPr>
        <w:t>g</w:t>
      </w:r>
      <w:r w:rsidRPr="00FE16CA">
        <w:rPr>
          <w:rFonts w:ascii="Times New Roman" w:hAnsi="Times New Roman" w:cs="Times New Roman"/>
          <w:spacing w:val="2"/>
          <w:sz w:val="24"/>
          <w:szCs w:val="24"/>
        </w:rPr>
        <w:t>r</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m.</w:t>
      </w:r>
      <w:r w:rsidR="005E7D63" w:rsidRPr="00FE16CA">
        <w:rPr>
          <w:rFonts w:ascii="Times New Roman" w:hAnsi="Times New Roman" w:cs="Times New Roman"/>
          <w:sz w:val="24"/>
          <w:szCs w:val="24"/>
        </w:rPr>
        <w:t xml:space="preserve">  </w:t>
      </w:r>
      <w:hyperlink r:id="rId11" w:history="1">
        <w:r w:rsidR="005E7D63" w:rsidRPr="005E330F">
          <w:rPr>
            <w:rStyle w:val="Hyperlink"/>
            <w:rFonts w:ascii="Times New Roman" w:hAnsi="Times New Roman" w:cs="Times New Roman"/>
            <w:sz w:val="24"/>
            <w:szCs w:val="24"/>
          </w:rPr>
          <w:t>(23 USC</w:t>
        </w:r>
        <w:r w:rsidR="00295D25" w:rsidRPr="005E330F">
          <w:rPr>
            <w:rStyle w:val="Hyperlink"/>
            <w:rFonts w:ascii="Times New Roman" w:hAnsi="Times New Roman" w:cs="Times New Roman"/>
            <w:sz w:val="24"/>
            <w:szCs w:val="24"/>
          </w:rPr>
          <w:t>,</w:t>
        </w:r>
        <w:r w:rsidR="005E7D63" w:rsidRPr="005E330F">
          <w:rPr>
            <w:rStyle w:val="Hyperlink"/>
            <w:rFonts w:ascii="Times New Roman" w:hAnsi="Times New Roman" w:cs="Times New Roman"/>
            <w:sz w:val="24"/>
            <w:szCs w:val="24"/>
          </w:rPr>
          <w:t xml:space="preserve"> Chapter 4 §</w:t>
        </w:r>
        <w:r w:rsidR="00004560" w:rsidRPr="005E330F">
          <w:rPr>
            <w:rStyle w:val="Hyperlink"/>
            <w:rFonts w:ascii="Times New Roman" w:hAnsi="Times New Roman" w:cs="Times New Roman"/>
            <w:sz w:val="24"/>
            <w:szCs w:val="24"/>
          </w:rPr>
          <w:t xml:space="preserve"> </w:t>
        </w:r>
        <w:r w:rsidR="005E7D63" w:rsidRPr="005E330F">
          <w:rPr>
            <w:rStyle w:val="Hyperlink"/>
            <w:rFonts w:ascii="Times New Roman" w:hAnsi="Times New Roman" w:cs="Times New Roman"/>
            <w:sz w:val="24"/>
            <w:szCs w:val="24"/>
          </w:rPr>
          <w:t>402(b)(1)(A))</w:t>
        </w:r>
      </w:hyperlink>
      <w:r w:rsidR="005E7D63" w:rsidRPr="00FE16CA">
        <w:rPr>
          <w:rFonts w:ascii="Times New Roman" w:hAnsi="Times New Roman" w:cs="Times New Roman"/>
          <w:sz w:val="24"/>
          <w:szCs w:val="24"/>
        </w:rPr>
        <w:t xml:space="preserve">  </w:t>
      </w:r>
      <w:r w:rsidR="005E7D63" w:rsidRPr="00FE16CA">
        <w:rPr>
          <w:rFonts w:ascii="Times New Roman" w:hAnsi="Times New Roman" w:cs="Times New Roman"/>
          <w:b/>
          <w:i/>
          <w:sz w:val="24"/>
          <w:szCs w:val="24"/>
        </w:rPr>
        <w:t>Finding</w:t>
      </w:r>
    </w:p>
    <w:p w14:paraId="2CAF94EA" w14:textId="77777777" w:rsidR="00871C9D" w:rsidRDefault="00871C9D" w:rsidP="00871C9D">
      <w:pPr>
        <w:spacing w:after="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Compare personnel data collected prior to MR with information gathered on-site to ensure accuracy.</w:t>
      </w:r>
    </w:p>
    <w:p w14:paraId="66F0A9C0" w14:textId="77777777" w:rsidR="00871C9D" w:rsidRDefault="004957A0" w:rsidP="00F618C4">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szCs w:val="24"/>
          </w:rPr>
          <w:id w:val="531701678"/>
          <w:placeholder>
            <w:docPart w:val="21DE686098CB436D9800B296F6458FE6"/>
          </w:placeholder>
          <w:showingPlcHdr/>
          <w:text w:multiLine="1"/>
        </w:sdtPr>
        <w:sdtEndPr>
          <w:rPr>
            <w:rStyle w:val="DefaultParagraphFont"/>
            <w:b w:val="0"/>
            <w:i w:val="0"/>
            <w:color w:val="auto"/>
            <w:sz w:val="22"/>
          </w:rPr>
        </w:sdtEndPr>
        <w:sdtContent>
          <w:r w:rsidR="004C411A" w:rsidRPr="00730CA3">
            <w:rPr>
              <w:rStyle w:val="PlaceholderText"/>
              <w:rFonts w:ascii="Times New Roman" w:hAnsi="Times New Roman" w:cs="Times New Roman"/>
              <w:b/>
              <w:i/>
              <w:color w:val="auto"/>
              <w:sz w:val="24"/>
              <w:szCs w:val="24"/>
              <w:highlight w:val="yellow"/>
            </w:rPr>
            <w:t>Click here to enter text.</w:t>
          </w:r>
        </w:sdtContent>
      </w:sdt>
    </w:p>
    <w:p w14:paraId="39AD154C" w14:textId="77777777" w:rsidR="00170FD0" w:rsidRDefault="006D47F8" w:rsidP="00F618C4">
      <w:pPr>
        <w:pStyle w:val="ListParagraph"/>
        <w:numPr>
          <w:ilvl w:val="2"/>
          <w:numId w:val="3"/>
        </w:numPr>
        <w:spacing w:before="60" w:after="120"/>
        <w:ind w:left="1080"/>
        <w:contextualSpacing w:val="0"/>
        <w:rPr>
          <w:rFonts w:ascii="Times New Roman" w:hAnsi="Times New Roman" w:cs="Times New Roman"/>
          <w:b/>
          <w:i/>
          <w:sz w:val="24"/>
          <w:szCs w:val="24"/>
        </w:rPr>
      </w:pPr>
      <w:r w:rsidRPr="00730CA3">
        <w:rPr>
          <w:rFonts w:ascii="Times New Roman" w:hAnsi="Times New Roman" w:cs="Times New Roman"/>
          <w:sz w:val="24"/>
          <w:szCs w:val="24"/>
        </w:rPr>
        <w:t>Authority</w:t>
      </w:r>
      <w:r w:rsidR="00D81B62" w:rsidRPr="00730CA3">
        <w:rPr>
          <w:rFonts w:ascii="Times New Roman" w:hAnsi="Times New Roman" w:cs="Times New Roman"/>
          <w:sz w:val="24"/>
          <w:szCs w:val="24"/>
        </w:rPr>
        <w:t xml:space="preserve"> </w:t>
      </w:r>
      <w:r w:rsidR="0081044B">
        <w:rPr>
          <w:rFonts w:ascii="Times New Roman" w:hAnsi="Times New Roman" w:cs="Times New Roman"/>
          <w:sz w:val="24"/>
          <w:szCs w:val="24"/>
        </w:rPr>
        <w:t>-</w:t>
      </w:r>
      <w:r w:rsidR="00D81B62" w:rsidRPr="00730CA3">
        <w:rPr>
          <w:rFonts w:ascii="Times New Roman" w:hAnsi="Times New Roman" w:cs="Times New Roman"/>
          <w:sz w:val="24"/>
          <w:szCs w:val="24"/>
        </w:rPr>
        <w:t xml:space="preserve"> </w:t>
      </w:r>
      <w:r w:rsidR="00105211">
        <w:rPr>
          <w:rFonts w:ascii="Times New Roman" w:hAnsi="Times New Roman" w:cs="Times New Roman"/>
          <w:sz w:val="24"/>
          <w:szCs w:val="24"/>
        </w:rPr>
        <w:t>I</w:t>
      </w:r>
      <w:r w:rsidR="00D81B62" w:rsidRPr="00730CA3">
        <w:rPr>
          <w:rFonts w:ascii="Times New Roman" w:hAnsi="Times New Roman" w:cs="Times New Roman"/>
          <w:sz w:val="24"/>
          <w:szCs w:val="24"/>
        </w:rPr>
        <w:t xml:space="preserve">s </w:t>
      </w:r>
      <w:r w:rsidRPr="00730CA3">
        <w:rPr>
          <w:rFonts w:ascii="Times New Roman" w:hAnsi="Times New Roman" w:cs="Times New Roman"/>
          <w:sz w:val="24"/>
          <w:szCs w:val="24"/>
        </w:rPr>
        <w:t xml:space="preserve">the </w:t>
      </w:r>
      <w:r w:rsidR="00985D10" w:rsidRPr="00730CA3">
        <w:rPr>
          <w:rFonts w:ascii="Times New Roman" w:hAnsi="Times New Roman" w:cs="Times New Roman"/>
          <w:sz w:val="24"/>
          <w:szCs w:val="24"/>
        </w:rPr>
        <w:t>S</w:t>
      </w:r>
      <w:r w:rsidRPr="00730CA3">
        <w:rPr>
          <w:rFonts w:ascii="Times New Roman" w:hAnsi="Times New Roman" w:cs="Times New Roman"/>
          <w:sz w:val="24"/>
          <w:szCs w:val="24"/>
        </w:rPr>
        <w:t>HSO authorized to accomplish the items located in</w:t>
      </w:r>
      <w:r w:rsidR="00725A1F" w:rsidRPr="00622E48">
        <w:rPr>
          <w:rFonts w:ascii="Times New Roman" w:hAnsi="Times New Roman" w:cs="Times New Roman"/>
          <w:sz w:val="24"/>
          <w:szCs w:val="24"/>
        </w:rPr>
        <w:t xml:space="preserve"> </w:t>
      </w:r>
      <w:hyperlink r:id="rId12" w:history="1">
        <w:r w:rsidRPr="00081465">
          <w:rPr>
            <w:rStyle w:val="Hyperlink"/>
            <w:rFonts w:ascii="Times New Roman" w:hAnsi="Times New Roman" w:cs="Times New Roman"/>
            <w:sz w:val="24"/>
            <w:szCs w:val="24"/>
          </w:rPr>
          <w:t xml:space="preserve">23 CFR </w:t>
        </w:r>
        <w:r w:rsidR="00E542E6" w:rsidRPr="00081465">
          <w:rPr>
            <w:rStyle w:val="Hyperlink"/>
            <w:rFonts w:ascii="Times New Roman" w:hAnsi="Times New Roman" w:cs="Times New Roman"/>
            <w:sz w:val="24"/>
            <w:szCs w:val="24"/>
          </w:rPr>
          <w:t>§</w:t>
        </w:r>
        <w:r w:rsidR="00214765" w:rsidRPr="00081465">
          <w:rPr>
            <w:rStyle w:val="Hyperlink"/>
            <w:rFonts w:ascii="Times New Roman" w:hAnsi="Times New Roman" w:cs="Times New Roman"/>
            <w:sz w:val="24"/>
            <w:szCs w:val="24"/>
          </w:rPr>
          <w:t xml:space="preserve"> </w:t>
        </w:r>
        <w:r w:rsidRPr="00081465">
          <w:rPr>
            <w:rStyle w:val="Hyperlink"/>
            <w:rFonts w:ascii="Times New Roman" w:hAnsi="Times New Roman" w:cs="Times New Roman"/>
            <w:sz w:val="24"/>
            <w:szCs w:val="24"/>
          </w:rPr>
          <w:t>1</w:t>
        </w:r>
        <w:r w:rsidR="00C61968" w:rsidRPr="00081465">
          <w:rPr>
            <w:rStyle w:val="Hyperlink"/>
            <w:rFonts w:ascii="Times New Roman" w:hAnsi="Times New Roman" w:cs="Times New Roman"/>
            <w:sz w:val="24"/>
            <w:szCs w:val="24"/>
          </w:rPr>
          <w:t>3</w:t>
        </w:r>
        <w:r w:rsidRPr="00081465">
          <w:rPr>
            <w:rStyle w:val="Hyperlink"/>
            <w:rFonts w:ascii="Times New Roman" w:hAnsi="Times New Roman" w:cs="Times New Roman"/>
            <w:sz w:val="24"/>
            <w:szCs w:val="24"/>
          </w:rPr>
          <w:t>00.4(b)(1-</w:t>
        </w:r>
        <w:r w:rsidR="00C61968" w:rsidRPr="00081465">
          <w:rPr>
            <w:rStyle w:val="Hyperlink"/>
            <w:rFonts w:ascii="Times New Roman" w:hAnsi="Times New Roman" w:cs="Times New Roman"/>
            <w:sz w:val="24"/>
            <w:szCs w:val="24"/>
          </w:rPr>
          <w:t>7</w:t>
        </w:r>
        <w:r w:rsidRPr="00081465">
          <w:rPr>
            <w:rStyle w:val="Hyperlink"/>
            <w:rFonts w:ascii="Times New Roman" w:hAnsi="Times New Roman" w:cs="Times New Roman"/>
            <w:sz w:val="24"/>
            <w:szCs w:val="24"/>
          </w:rPr>
          <w:t>)</w:t>
        </w:r>
      </w:hyperlink>
      <w:r w:rsidR="00725A1F" w:rsidRPr="00081465">
        <w:rPr>
          <w:rStyle w:val="Hyperlink"/>
          <w:rFonts w:ascii="Times New Roman" w:hAnsi="Times New Roman" w:cs="Times New Roman"/>
          <w:color w:val="auto"/>
          <w:sz w:val="24"/>
          <w:szCs w:val="24"/>
          <w:u w:val="none"/>
        </w:rPr>
        <w:t>?</w:t>
      </w:r>
      <w:r w:rsidR="00725A1F" w:rsidRPr="00725A1F">
        <w:rPr>
          <w:rStyle w:val="Hyperlink"/>
          <w:rFonts w:ascii="Times New Roman" w:hAnsi="Times New Roman" w:cs="Times New Roman"/>
          <w:sz w:val="24"/>
          <w:szCs w:val="24"/>
          <w:u w:val="none"/>
        </w:rPr>
        <w:t xml:space="preserve"> </w:t>
      </w:r>
      <w:r w:rsidR="00311E9E">
        <w:rPr>
          <w:rStyle w:val="Hyperlink"/>
          <w:rFonts w:ascii="Times New Roman" w:hAnsi="Times New Roman" w:cs="Times New Roman"/>
          <w:sz w:val="24"/>
          <w:szCs w:val="24"/>
          <w:u w:val="none"/>
        </w:rPr>
        <w:t xml:space="preserve"> </w:t>
      </w:r>
      <w:r w:rsidR="00725A1F" w:rsidRPr="00730CA3">
        <w:rPr>
          <w:rFonts w:ascii="Times New Roman" w:hAnsi="Times New Roman" w:cs="Times New Roman"/>
          <w:b/>
          <w:i/>
          <w:sz w:val="24"/>
          <w:szCs w:val="24"/>
        </w:rPr>
        <w:t>Finding</w:t>
      </w:r>
      <w:r w:rsidR="00725A1F">
        <w:rPr>
          <w:rFonts w:ascii="Times New Roman" w:hAnsi="Times New Roman" w:cs="Times New Roman"/>
          <w:b/>
          <w:i/>
          <w:sz w:val="24"/>
          <w:szCs w:val="24"/>
        </w:rPr>
        <w:t xml:space="preserve">. </w:t>
      </w:r>
      <w:r w:rsidR="00725A1F" w:rsidRPr="00725A1F">
        <w:rPr>
          <w:rStyle w:val="Hyperlink"/>
          <w:rFonts w:ascii="Times New Roman" w:hAnsi="Times New Roman" w:cs="Times New Roman"/>
          <w:sz w:val="24"/>
          <w:szCs w:val="24"/>
          <w:u w:val="none"/>
        </w:rPr>
        <w:t xml:space="preserve"> </w:t>
      </w:r>
    </w:p>
    <w:p w14:paraId="4016E9B0" w14:textId="77777777" w:rsidR="006D47F8" w:rsidRPr="00D10575" w:rsidRDefault="004C411A" w:rsidP="00D10575">
      <w:pPr>
        <w:pStyle w:val="ListParagraph"/>
        <w:spacing w:before="60" w:after="120"/>
        <w:ind w:firstLine="36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w:t>
      </w:r>
      <w:r w:rsidR="006D47F8" w:rsidRPr="00D10575">
        <w:rPr>
          <w:rFonts w:ascii="Times New Roman" w:hAnsi="Times New Roman" w:cs="Times New Roman"/>
          <w:i/>
          <w:sz w:val="24"/>
          <w:szCs w:val="24"/>
        </w:rPr>
        <w:t>Make notation of any missing items</w:t>
      </w:r>
    </w:p>
    <w:p w14:paraId="4A0FE00D" w14:textId="77777777" w:rsidR="00D45A20" w:rsidRPr="00D45A20" w:rsidRDefault="004957A0" w:rsidP="00F618C4">
      <w:pPr>
        <w:pStyle w:val="ListParagraph"/>
        <w:tabs>
          <w:tab w:val="left" w:pos="4592"/>
        </w:tabs>
        <w:spacing w:before="60" w:after="240"/>
        <w:ind w:left="1080"/>
        <w:contextualSpacing w:val="0"/>
        <w:rPr>
          <w:rFonts w:ascii="Times New Roman" w:hAnsi="Times New Roman" w:cs="Times New Roman"/>
          <w:b/>
          <w:i/>
          <w:color w:val="1F497D" w:themeColor="text2"/>
          <w:sz w:val="24"/>
          <w:szCs w:val="24"/>
        </w:rPr>
      </w:pPr>
      <w:sdt>
        <w:sdtPr>
          <w:rPr>
            <w:rStyle w:val="Style1"/>
            <w:rFonts w:ascii="Times New Roman" w:hAnsi="Times New Roman" w:cs="Times New Roman"/>
            <w:b/>
            <w:i/>
            <w:szCs w:val="24"/>
          </w:rPr>
          <w:id w:val="843902192"/>
          <w:placeholder>
            <w:docPart w:val="781EE815B965445EBC147B37303684F9"/>
          </w:placeholder>
          <w:showingPlcHdr/>
          <w:text w:multiLine="1"/>
        </w:sdtPr>
        <w:sdtEndPr>
          <w:rPr>
            <w:rStyle w:val="DefaultParagraphFont"/>
            <w:b w:val="0"/>
            <w:i w:val="0"/>
            <w:color w:val="auto"/>
            <w:sz w:val="22"/>
          </w:rPr>
        </w:sdtEndPr>
        <w:sdtContent>
          <w:r w:rsidR="006D47F8" w:rsidRPr="00730CA3">
            <w:rPr>
              <w:rStyle w:val="PlaceholderText"/>
              <w:rFonts w:ascii="Times New Roman" w:hAnsi="Times New Roman" w:cs="Times New Roman"/>
              <w:b/>
              <w:i/>
              <w:color w:val="auto"/>
              <w:sz w:val="24"/>
              <w:szCs w:val="24"/>
              <w:highlight w:val="yellow"/>
            </w:rPr>
            <w:t>Click here to enter text.</w:t>
          </w:r>
        </w:sdtContent>
      </w:sdt>
    </w:p>
    <w:p w14:paraId="4EF98D6F" w14:textId="1C138A79" w:rsidR="006D47F8" w:rsidRPr="00B83934" w:rsidRDefault="006D47F8" w:rsidP="002207FF">
      <w:pPr>
        <w:pStyle w:val="ListParagraph"/>
        <w:numPr>
          <w:ilvl w:val="2"/>
          <w:numId w:val="3"/>
        </w:numPr>
        <w:spacing w:before="60" w:after="240"/>
        <w:ind w:left="1080"/>
        <w:rPr>
          <w:rFonts w:ascii="Times New Roman" w:hAnsi="Times New Roman" w:cs="Times New Roman"/>
          <w:sz w:val="24"/>
          <w:szCs w:val="24"/>
        </w:rPr>
      </w:pPr>
      <w:r w:rsidRPr="00B83934">
        <w:rPr>
          <w:rFonts w:ascii="Times New Roman" w:hAnsi="Times New Roman" w:cs="Times New Roman"/>
          <w:sz w:val="24"/>
          <w:szCs w:val="24"/>
        </w:rPr>
        <w:t>Functions</w:t>
      </w:r>
      <w:r w:rsidR="00B83934" w:rsidRPr="00B83934">
        <w:rPr>
          <w:rFonts w:ascii="Times New Roman" w:hAnsi="Times New Roman" w:cs="Times New Roman"/>
          <w:sz w:val="24"/>
          <w:szCs w:val="24"/>
        </w:rPr>
        <w:t xml:space="preserve"> - </w:t>
      </w:r>
      <w:r w:rsidR="00BF5758" w:rsidRPr="00B83934">
        <w:rPr>
          <w:rFonts w:ascii="Times New Roman" w:hAnsi="Times New Roman" w:cs="Times New Roman"/>
          <w:sz w:val="24"/>
          <w:szCs w:val="24"/>
        </w:rPr>
        <w:t>D</w:t>
      </w:r>
      <w:r w:rsidR="00D81B62" w:rsidRPr="00B83934">
        <w:rPr>
          <w:rFonts w:ascii="Times New Roman" w:hAnsi="Times New Roman" w:cs="Times New Roman"/>
          <w:sz w:val="24"/>
          <w:szCs w:val="24"/>
        </w:rPr>
        <w:t xml:space="preserve">oes </w:t>
      </w:r>
      <w:r w:rsidRPr="00B83934">
        <w:rPr>
          <w:rFonts w:ascii="Times New Roman" w:hAnsi="Times New Roman" w:cs="Times New Roman"/>
          <w:sz w:val="24"/>
          <w:szCs w:val="24"/>
        </w:rPr>
        <w:t xml:space="preserve">the </w:t>
      </w:r>
      <w:r w:rsidR="002E5F00" w:rsidRPr="00B83934">
        <w:rPr>
          <w:rFonts w:ascii="Times New Roman" w:hAnsi="Times New Roman" w:cs="Times New Roman"/>
          <w:sz w:val="24"/>
          <w:szCs w:val="24"/>
        </w:rPr>
        <w:t>S</w:t>
      </w:r>
      <w:r w:rsidRPr="00B83934">
        <w:rPr>
          <w:rFonts w:ascii="Times New Roman" w:hAnsi="Times New Roman" w:cs="Times New Roman"/>
          <w:sz w:val="24"/>
          <w:szCs w:val="24"/>
        </w:rPr>
        <w:t>HSO con</w:t>
      </w:r>
      <w:r w:rsidR="00D81B62" w:rsidRPr="00B83934">
        <w:rPr>
          <w:rFonts w:ascii="Times New Roman" w:hAnsi="Times New Roman" w:cs="Times New Roman"/>
          <w:sz w:val="24"/>
          <w:szCs w:val="24"/>
        </w:rPr>
        <w:t xml:space="preserve">duct the functions listed in </w:t>
      </w:r>
      <w:hyperlink r:id="rId13" w:history="1">
        <w:r w:rsidRPr="00B83934">
          <w:rPr>
            <w:rStyle w:val="Hyperlink"/>
            <w:rFonts w:ascii="Times New Roman" w:hAnsi="Times New Roman" w:cs="Times New Roman"/>
            <w:sz w:val="24"/>
            <w:szCs w:val="24"/>
          </w:rPr>
          <w:t xml:space="preserve">23 CFR </w:t>
        </w:r>
        <w:r w:rsidR="00E542E6" w:rsidRPr="00B83934">
          <w:rPr>
            <w:rStyle w:val="Hyperlink"/>
            <w:rFonts w:ascii="Times New Roman" w:hAnsi="Times New Roman" w:cs="Times New Roman"/>
            <w:sz w:val="24"/>
            <w:szCs w:val="24"/>
          </w:rPr>
          <w:t>§</w:t>
        </w:r>
        <w:r w:rsidR="00214765" w:rsidRPr="00B83934">
          <w:rPr>
            <w:rStyle w:val="Hyperlink"/>
            <w:rFonts w:ascii="Times New Roman" w:hAnsi="Times New Roman" w:cs="Times New Roman"/>
            <w:sz w:val="24"/>
            <w:szCs w:val="24"/>
          </w:rPr>
          <w:t xml:space="preserve"> </w:t>
        </w:r>
        <w:r w:rsidRPr="00B83934">
          <w:rPr>
            <w:rStyle w:val="Hyperlink"/>
            <w:rFonts w:ascii="Times New Roman" w:hAnsi="Times New Roman" w:cs="Times New Roman"/>
            <w:sz w:val="24"/>
            <w:szCs w:val="24"/>
          </w:rPr>
          <w:t>1</w:t>
        </w:r>
        <w:r w:rsidR="00C61968" w:rsidRPr="00B83934">
          <w:rPr>
            <w:rStyle w:val="Hyperlink"/>
            <w:rFonts w:ascii="Times New Roman" w:hAnsi="Times New Roman" w:cs="Times New Roman"/>
            <w:sz w:val="24"/>
            <w:szCs w:val="24"/>
          </w:rPr>
          <w:t>3</w:t>
        </w:r>
        <w:r w:rsidRPr="00B83934">
          <w:rPr>
            <w:rStyle w:val="Hyperlink"/>
            <w:rFonts w:ascii="Times New Roman" w:hAnsi="Times New Roman" w:cs="Times New Roman"/>
            <w:sz w:val="24"/>
            <w:szCs w:val="24"/>
          </w:rPr>
          <w:t>00.4(c)(1-1</w:t>
        </w:r>
        <w:r w:rsidR="00C61968" w:rsidRPr="00B83934">
          <w:rPr>
            <w:rStyle w:val="Hyperlink"/>
            <w:rFonts w:ascii="Times New Roman" w:hAnsi="Times New Roman" w:cs="Times New Roman"/>
            <w:sz w:val="24"/>
            <w:szCs w:val="24"/>
          </w:rPr>
          <w:t>2</w:t>
        </w:r>
        <w:r w:rsidRPr="00B83934">
          <w:rPr>
            <w:rStyle w:val="Hyperlink"/>
            <w:rFonts w:ascii="Times New Roman" w:hAnsi="Times New Roman" w:cs="Times New Roman"/>
            <w:sz w:val="24"/>
            <w:szCs w:val="24"/>
          </w:rPr>
          <w:t>)</w:t>
        </w:r>
      </w:hyperlink>
      <w:r w:rsidRPr="00B83934">
        <w:rPr>
          <w:rFonts w:ascii="Times New Roman" w:hAnsi="Times New Roman" w:cs="Times New Roman"/>
          <w:sz w:val="24"/>
          <w:szCs w:val="24"/>
        </w:rPr>
        <w:t xml:space="preserve">?  </w:t>
      </w:r>
      <w:r w:rsidRPr="00B83934">
        <w:rPr>
          <w:rFonts w:ascii="Times New Roman" w:hAnsi="Times New Roman" w:cs="Times New Roman"/>
          <w:b/>
          <w:i/>
          <w:sz w:val="24"/>
          <w:szCs w:val="24"/>
        </w:rPr>
        <w:t>Finding</w:t>
      </w:r>
      <w:r w:rsidR="00725A1F" w:rsidRPr="00B83934">
        <w:rPr>
          <w:rFonts w:ascii="Times New Roman" w:hAnsi="Times New Roman" w:cs="Times New Roman"/>
          <w:b/>
          <w:i/>
          <w:sz w:val="24"/>
          <w:szCs w:val="24"/>
        </w:rPr>
        <w:t xml:space="preserve">.  </w:t>
      </w:r>
      <w:r w:rsidR="00725A1F" w:rsidRPr="00B83934">
        <w:rPr>
          <w:rFonts w:ascii="Times New Roman" w:hAnsi="Times New Roman" w:cs="Times New Roman"/>
          <w:sz w:val="24"/>
          <w:szCs w:val="24"/>
        </w:rPr>
        <w:t xml:space="preserve">  </w:t>
      </w:r>
    </w:p>
    <w:p w14:paraId="56B3C8A5" w14:textId="43121F08" w:rsidR="006D47F8" w:rsidRPr="00D10575" w:rsidRDefault="004C411A" w:rsidP="009E097D">
      <w:pPr>
        <w:pStyle w:val="ListParagraph"/>
        <w:spacing w:before="60" w:after="120"/>
        <w:ind w:firstLine="360"/>
        <w:contextualSpacing w:val="0"/>
        <w:rPr>
          <w:rFonts w:ascii="Times New Roman" w:hAnsi="Times New Roman" w:cs="Times New Roman"/>
          <w:i/>
          <w:sz w:val="24"/>
          <w:szCs w:val="24"/>
        </w:rPr>
      </w:pPr>
      <w:r w:rsidRPr="004C411A">
        <w:rPr>
          <w:rFonts w:ascii="Times New Roman" w:hAnsi="Times New Roman" w:cs="Times New Roman"/>
          <w:b/>
          <w:i/>
          <w:sz w:val="24"/>
          <w:szCs w:val="24"/>
          <w:highlight w:val="green"/>
        </w:rPr>
        <w:t xml:space="preserve"> </w:t>
      </w: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M</w:t>
      </w:r>
      <w:r w:rsidR="006D47F8" w:rsidRPr="00D10575">
        <w:rPr>
          <w:rFonts w:ascii="Times New Roman" w:hAnsi="Times New Roman" w:cs="Times New Roman"/>
          <w:i/>
          <w:sz w:val="24"/>
          <w:szCs w:val="24"/>
        </w:rPr>
        <w:t>ake notation of any missing items</w:t>
      </w:r>
      <w:r>
        <w:rPr>
          <w:rFonts w:ascii="Times New Roman" w:hAnsi="Times New Roman" w:cs="Times New Roman"/>
          <w:i/>
          <w:sz w:val="24"/>
          <w:szCs w:val="24"/>
        </w:rPr>
        <w:t>.</w:t>
      </w:r>
    </w:p>
    <w:p w14:paraId="1187586D" w14:textId="6E91F181" w:rsidR="007B1FF3" w:rsidRPr="00541D23" w:rsidRDefault="00E71051" w:rsidP="00D10575">
      <w:pPr>
        <w:tabs>
          <w:tab w:val="left" w:pos="720"/>
        </w:tabs>
        <w:spacing w:before="60" w:after="120"/>
        <w:ind w:left="720" w:firstLine="360"/>
        <w:rPr>
          <w:rFonts w:ascii="Times New Roman" w:hAnsi="Times New Roman" w:cs="Times New Roman"/>
          <w:sz w:val="24"/>
          <w:szCs w:val="24"/>
        </w:rPr>
      </w:pPr>
      <w:r w:rsidRPr="00FE16CA">
        <w:rPr>
          <w:rFonts w:ascii="Times New Roman" w:hAnsi="Times New Roman" w:cs="Times New Roman"/>
          <w:i/>
          <w:sz w:val="24"/>
          <w:szCs w:val="24"/>
        </w:rPr>
        <w:t>Also r</w:t>
      </w:r>
      <w:r w:rsidR="007B1FF3" w:rsidRPr="00FE16CA">
        <w:rPr>
          <w:rFonts w:ascii="Times New Roman" w:hAnsi="Times New Roman" w:cs="Times New Roman"/>
          <w:i/>
          <w:sz w:val="24"/>
          <w:szCs w:val="24"/>
        </w:rPr>
        <w:t xml:space="preserve">eview current staffing level to determine if it is adequate to </w:t>
      </w:r>
      <w:r w:rsidRPr="00FE16CA">
        <w:rPr>
          <w:rFonts w:ascii="Times New Roman" w:hAnsi="Times New Roman" w:cs="Times New Roman"/>
          <w:i/>
          <w:sz w:val="24"/>
          <w:szCs w:val="24"/>
        </w:rPr>
        <w:t xml:space="preserve">carry out functions listed in </w:t>
      </w:r>
      <w:hyperlink r:id="rId14" w:history="1">
        <w:r w:rsidRPr="0049198F">
          <w:rPr>
            <w:rStyle w:val="Hyperlink"/>
            <w:rFonts w:ascii="Times New Roman" w:hAnsi="Times New Roman" w:cs="Times New Roman"/>
            <w:sz w:val="24"/>
            <w:szCs w:val="24"/>
          </w:rPr>
          <w:t>23 CFR § 1</w:t>
        </w:r>
        <w:r w:rsidR="00C61968" w:rsidRPr="0049198F">
          <w:rPr>
            <w:rStyle w:val="Hyperlink"/>
            <w:rFonts w:ascii="Times New Roman" w:hAnsi="Times New Roman" w:cs="Times New Roman"/>
            <w:sz w:val="24"/>
            <w:szCs w:val="24"/>
          </w:rPr>
          <w:t>3</w:t>
        </w:r>
        <w:r w:rsidRPr="0049198F">
          <w:rPr>
            <w:rStyle w:val="Hyperlink"/>
            <w:rFonts w:ascii="Times New Roman" w:hAnsi="Times New Roman" w:cs="Times New Roman"/>
            <w:sz w:val="24"/>
            <w:szCs w:val="24"/>
          </w:rPr>
          <w:t>00.4(c)(1-1</w:t>
        </w:r>
        <w:r w:rsidR="00C61968" w:rsidRPr="0049198F">
          <w:rPr>
            <w:rStyle w:val="Hyperlink"/>
            <w:rFonts w:ascii="Times New Roman" w:hAnsi="Times New Roman" w:cs="Times New Roman"/>
            <w:sz w:val="24"/>
            <w:szCs w:val="24"/>
          </w:rPr>
          <w:t>2</w:t>
        </w:r>
        <w:r w:rsidRPr="0049198F">
          <w:rPr>
            <w:rStyle w:val="Hyperlink"/>
            <w:rFonts w:ascii="Times New Roman" w:hAnsi="Times New Roman" w:cs="Times New Roman"/>
            <w:sz w:val="24"/>
            <w:szCs w:val="24"/>
          </w:rPr>
          <w:t>)</w:t>
        </w:r>
      </w:hyperlink>
      <w:r w:rsidRPr="00541D23">
        <w:rPr>
          <w:rStyle w:val="Hyperlink"/>
          <w:rFonts w:ascii="Times New Roman" w:hAnsi="Times New Roman" w:cs="Times New Roman"/>
          <w:sz w:val="24"/>
          <w:szCs w:val="24"/>
          <w:u w:val="none"/>
        </w:rPr>
        <w:t xml:space="preserve"> </w:t>
      </w:r>
      <w:r w:rsidR="00541D23">
        <w:rPr>
          <w:rStyle w:val="Hyperlink"/>
          <w:rFonts w:ascii="Times New Roman" w:hAnsi="Times New Roman" w:cs="Times New Roman"/>
          <w:color w:val="auto"/>
          <w:sz w:val="24"/>
          <w:szCs w:val="24"/>
          <w:u w:val="none"/>
        </w:rPr>
        <w:t>and to:</w:t>
      </w:r>
    </w:p>
    <w:p w14:paraId="10580A25" w14:textId="77777777" w:rsidR="000A0328" w:rsidRPr="00FE16CA"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Address each program area;</w:t>
      </w:r>
    </w:p>
    <w:p w14:paraId="1C89D7EE" w14:textId="77777777" w:rsidR="007B1FF3" w:rsidRPr="00FE16CA"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Meet deadlines;</w:t>
      </w:r>
    </w:p>
    <w:p w14:paraId="6F2D788F" w14:textId="77777777" w:rsidR="007B1FF3" w:rsidRPr="009E5D44"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lastRenderedPageBreak/>
        <w:t>Conduct data analyses for problem identification, target setting, and evaluation; and</w:t>
      </w:r>
    </w:p>
    <w:p w14:paraId="3E770182" w14:textId="77777777" w:rsidR="007B1FF3" w:rsidRPr="009E5D44"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Conduct monitoring</w:t>
      </w:r>
      <w:r w:rsidR="000A0328" w:rsidRPr="00FE16CA">
        <w:rPr>
          <w:rFonts w:ascii="Times New Roman" w:hAnsi="Times New Roman" w:cs="Times New Roman"/>
          <w:i/>
          <w:sz w:val="24"/>
          <w:szCs w:val="24"/>
        </w:rPr>
        <w:t>.</w:t>
      </w:r>
    </w:p>
    <w:p w14:paraId="76819FEE" w14:textId="77777777" w:rsidR="004C411A" w:rsidRPr="00D10575" w:rsidRDefault="004957A0" w:rsidP="00F618C4">
      <w:pPr>
        <w:spacing w:before="60" w:after="120"/>
        <w:ind w:left="1800"/>
        <w:rPr>
          <w:rFonts w:ascii="Times New Roman" w:hAnsi="Times New Roman" w:cs="Times New Roman"/>
          <w:b/>
          <w:i/>
          <w:sz w:val="24"/>
          <w:szCs w:val="24"/>
        </w:rPr>
      </w:pPr>
      <w:sdt>
        <w:sdtPr>
          <w:rPr>
            <w:rStyle w:val="Style1"/>
            <w:rFonts w:ascii="Times New Roman" w:hAnsi="Times New Roman" w:cs="Times New Roman"/>
            <w:b/>
            <w:i/>
            <w:szCs w:val="24"/>
          </w:rPr>
          <w:id w:val="-1144118028"/>
          <w:placeholder>
            <w:docPart w:val="3D4A606786364A44A081BB5DCA1ED308"/>
          </w:placeholder>
          <w:showingPlcHdr/>
          <w:text w:multiLine="1"/>
        </w:sdtPr>
        <w:sdtEndPr>
          <w:rPr>
            <w:rStyle w:val="DefaultParagraphFont"/>
            <w:b w:val="0"/>
            <w:i w:val="0"/>
            <w:color w:val="auto"/>
            <w:sz w:val="22"/>
          </w:rPr>
        </w:sdtEndPr>
        <w:sdtContent>
          <w:r w:rsidR="004C411A" w:rsidRPr="00730CA3">
            <w:rPr>
              <w:rStyle w:val="PlaceholderText"/>
              <w:rFonts w:ascii="Times New Roman" w:hAnsi="Times New Roman" w:cs="Times New Roman"/>
              <w:b/>
              <w:i/>
              <w:color w:val="auto"/>
              <w:sz w:val="24"/>
              <w:szCs w:val="24"/>
              <w:highlight w:val="yellow"/>
            </w:rPr>
            <w:t>Click here to enter text.</w:t>
          </w:r>
        </w:sdtContent>
      </w:sdt>
    </w:p>
    <w:p w14:paraId="133ECFAF" w14:textId="77777777" w:rsidR="006D47F8" w:rsidRPr="00D10575" w:rsidRDefault="006D47F8" w:rsidP="00D10575">
      <w:pPr>
        <w:pStyle w:val="ListParagraph"/>
        <w:numPr>
          <w:ilvl w:val="1"/>
          <w:numId w:val="3"/>
        </w:numPr>
        <w:spacing w:before="60" w:after="240"/>
        <w:rPr>
          <w:rFonts w:ascii="Times New Roman" w:hAnsi="Times New Roman" w:cs="Times New Roman"/>
          <w:b/>
          <w:sz w:val="24"/>
          <w:szCs w:val="24"/>
        </w:rPr>
      </w:pPr>
      <w:r w:rsidRPr="00D10575">
        <w:rPr>
          <w:rFonts w:ascii="Times New Roman" w:hAnsi="Times New Roman" w:cs="Times New Roman"/>
          <w:b/>
          <w:sz w:val="24"/>
          <w:szCs w:val="24"/>
        </w:rPr>
        <w:t>Organization and Staffing</w:t>
      </w:r>
    </w:p>
    <w:p w14:paraId="6BB22CDC" w14:textId="3F840E37" w:rsidR="006D47F8" w:rsidRDefault="006D47F8" w:rsidP="0098481A">
      <w:pPr>
        <w:pStyle w:val="ListParagraph"/>
        <w:tabs>
          <w:tab w:val="left" w:pos="990"/>
        </w:tabs>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Obtain a copy of the current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organizational chart show</w:t>
      </w:r>
      <w:r w:rsidR="005E7D63" w:rsidRPr="00730CA3">
        <w:rPr>
          <w:rFonts w:ascii="Times New Roman" w:hAnsi="Times New Roman" w:cs="Times New Roman"/>
          <w:sz w:val="24"/>
          <w:szCs w:val="24"/>
        </w:rPr>
        <w:t>ing</w:t>
      </w:r>
      <w:r w:rsidRPr="00730CA3">
        <w:rPr>
          <w:rFonts w:ascii="Times New Roman" w:hAnsi="Times New Roman" w:cs="Times New Roman"/>
          <w:sz w:val="24"/>
          <w:szCs w:val="24"/>
        </w:rPr>
        <w:t xml:space="preserve"> the placement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relative to other State agencies, the </w:t>
      </w:r>
      <w:r w:rsidR="00A2266B">
        <w:rPr>
          <w:rFonts w:ascii="Times New Roman" w:hAnsi="Times New Roman" w:cs="Times New Roman"/>
          <w:sz w:val="24"/>
          <w:szCs w:val="24"/>
        </w:rPr>
        <w:t xml:space="preserve">  </w:t>
      </w:r>
      <w:r w:rsidRPr="00730CA3">
        <w:rPr>
          <w:rFonts w:ascii="Times New Roman" w:hAnsi="Times New Roman" w:cs="Times New Roman"/>
          <w:sz w:val="24"/>
          <w:szCs w:val="24"/>
        </w:rPr>
        <w:t xml:space="preserve">organizational units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(e.g., planning</w:t>
      </w:r>
      <w:r w:rsidR="00B37D45">
        <w:rPr>
          <w:rFonts w:ascii="Times New Roman" w:hAnsi="Times New Roman" w:cs="Times New Roman"/>
          <w:sz w:val="24"/>
          <w:szCs w:val="24"/>
        </w:rPr>
        <w:t xml:space="preserve">, </w:t>
      </w:r>
      <w:r w:rsidRPr="00730CA3">
        <w:rPr>
          <w:rFonts w:ascii="Times New Roman" w:hAnsi="Times New Roman" w:cs="Times New Roman"/>
          <w:sz w:val="24"/>
          <w:szCs w:val="24"/>
        </w:rPr>
        <w:t>evaluation, financial management, program operations), and names of individuals currently filling these positions.</w:t>
      </w:r>
    </w:p>
    <w:p w14:paraId="3A150B76" w14:textId="62AB4655" w:rsidR="00170FD0" w:rsidRPr="00CB3E6C" w:rsidRDefault="00A2266B" w:rsidP="00412054">
      <w:pPr>
        <w:pStyle w:val="ListParagraph"/>
        <w:numPr>
          <w:ilvl w:val="2"/>
          <w:numId w:val="38"/>
        </w:numPr>
        <w:spacing w:before="60" w:after="120"/>
        <w:ind w:left="1080"/>
        <w:contextualSpacing w:val="0"/>
        <w:rPr>
          <w:rFonts w:ascii="Times New Roman" w:hAnsi="Times New Roman" w:cs="Times New Roman"/>
          <w:sz w:val="24"/>
          <w:szCs w:val="24"/>
        </w:rPr>
      </w:pPr>
      <w:r w:rsidRPr="00170FD0">
        <w:rPr>
          <w:rFonts w:ascii="Times New Roman" w:hAnsi="Times New Roman" w:cs="Times New Roman"/>
          <w:sz w:val="24"/>
          <w:szCs w:val="24"/>
        </w:rPr>
        <w:t xml:space="preserve"> </w:t>
      </w:r>
      <w:r w:rsidR="00CE1D0B" w:rsidRPr="00170FD0">
        <w:rPr>
          <w:rFonts w:ascii="Times New Roman" w:hAnsi="Times New Roman" w:cs="Times New Roman"/>
          <w:sz w:val="24"/>
          <w:szCs w:val="24"/>
        </w:rPr>
        <w:t xml:space="preserve">* </w:t>
      </w:r>
      <w:r w:rsidR="00FF35A5" w:rsidRPr="00170FD0">
        <w:rPr>
          <w:rFonts w:ascii="Times New Roman" w:hAnsi="Times New Roman" w:cs="Times New Roman"/>
          <w:sz w:val="24"/>
          <w:szCs w:val="24"/>
        </w:rPr>
        <w:t xml:space="preserve">Has the Governor appointed the </w:t>
      </w:r>
      <w:r w:rsidR="006D47F8" w:rsidRPr="00170FD0">
        <w:rPr>
          <w:rFonts w:ascii="Times New Roman" w:hAnsi="Times New Roman" w:cs="Times New Roman"/>
          <w:sz w:val="24"/>
          <w:szCs w:val="24"/>
        </w:rPr>
        <w:t>Governor's Representative (GR)</w:t>
      </w:r>
      <w:r w:rsidR="00FF35A5" w:rsidRPr="00170FD0">
        <w:rPr>
          <w:rFonts w:ascii="Times New Roman" w:hAnsi="Times New Roman" w:cs="Times New Roman"/>
          <w:sz w:val="24"/>
          <w:szCs w:val="24"/>
        </w:rPr>
        <w:t xml:space="preserve">? </w:t>
      </w:r>
      <w:r w:rsidR="006D47F8" w:rsidRPr="00170FD0">
        <w:rPr>
          <w:rFonts w:ascii="Times New Roman" w:hAnsi="Times New Roman" w:cs="Times New Roman"/>
          <w:sz w:val="24"/>
          <w:szCs w:val="24"/>
        </w:rPr>
        <w:t xml:space="preserve"> </w:t>
      </w:r>
      <w:r w:rsidR="00541D23" w:rsidRPr="00DA023D">
        <w:rPr>
          <w:rFonts w:ascii="Times New Roman" w:hAnsi="Times New Roman" w:cs="Times New Roman"/>
          <w:sz w:val="24"/>
          <w:szCs w:val="24"/>
        </w:rPr>
        <w:t>(</w:t>
      </w:r>
      <w:hyperlink r:id="rId15" w:history="1">
        <w:r w:rsidR="00FF35A5" w:rsidRPr="00C345F3">
          <w:rPr>
            <w:rStyle w:val="Hyperlink"/>
            <w:rFonts w:ascii="Times New Roman" w:hAnsi="Times New Roman" w:cs="Times New Roman"/>
            <w:sz w:val="24"/>
            <w:szCs w:val="24"/>
          </w:rPr>
          <w:t xml:space="preserve">23 CFR </w:t>
        </w:r>
        <w:r w:rsidR="00E542E6" w:rsidRPr="00C345F3">
          <w:rPr>
            <w:rStyle w:val="Hyperlink"/>
            <w:rFonts w:ascii="Times New Roman" w:hAnsi="Times New Roman" w:cs="Times New Roman"/>
            <w:sz w:val="24"/>
            <w:szCs w:val="24"/>
          </w:rPr>
          <w:t>§</w:t>
        </w:r>
        <w:r w:rsidR="00F56BFD" w:rsidRPr="00C345F3">
          <w:rPr>
            <w:rStyle w:val="Hyperlink"/>
            <w:rFonts w:ascii="Times New Roman" w:hAnsi="Times New Roman" w:cs="Times New Roman"/>
            <w:sz w:val="24"/>
            <w:szCs w:val="24"/>
          </w:rPr>
          <w:t xml:space="preserve"> </w:t>
        </w:r>
        <w:r w:rsidR="00FF35A5" w:rsidRPr="00C345F3">
          <w:rPr>
            <w:rStyle w:val="Hyperlink"/>
            <w:rFonts w:ascii="Times New Roman" w:hAnsi="Times New Roman" w:cs="Times New Roman"/>
            <w:sz w:val="24"/>
            <w:szCs w:val="24"/>
          </w:rPr>
          <w:t>1</w:t>
        </w:r>
        <w:r w:rsidR="00C61968" w:rsidRPr="00C345F3">
          <w:rPr>
            <w:rStyle w:val="Hyperlink"/>
            <w:rFonts w:ascii="Times New Roman" w:hAnsi="Times New Roman" w:cs="Times New Roman"/>
            <w:sz w:val="24"/>
            <w:szCs w:val="24"/>
          </w:rPr>
          <w:t>3</w:t>
        </w:r>
        <w:r w:rsidR="00FF35A5" w:rsidRPr="00C345F3">
          <w:rPr>
            <w:rStyle w:val="Hyperlink"/>
            <w:rFonts w:ascii="Times New Roman" w:hAnsi="Times New Roman" w:cs="Times New Roman"/>
            <w:sz w:val="24"/>
            <w:szCs w:val="24"/>
          </w:rPr>
          <w:t>00.3</w:t>
        </w:r>
      </w:hyperlink>
      <w:r w:rsidR="00F55798">
        <w:rPr>
          <w:rStyle w:val="Hyperlink"/>
          <w:rFonts w:ascii="Times New Roman" w:hAnsi="Times New Roman" w:cs="Times New Roman"/>
          <w:sz w:val="24"/>
          <w:szCs w:val="24"/>
          <w:u w:val="none"/>
        </w:rPr>
        <w:t xml:space="preserve">  </w:t>
      </w:r>
      <w:r w:rsidR="00DA023D" w:rsidRPr="00170FD0">
        <w:rPr>
          <w:rFonts w:ascii="Times New Roman" w:hAnsi="Times New Roman" w:cs="Times New Roman"/>
          <w:b/>
          <w:i/>
          <w:sz w:val="24"/>
          <w:szCs w:val="24"/>
        </w:rPr>
        <w:t>Finding</w:t>
      </w:r>
    </w:p>
    <w:p w14:paraId="54657666" w14:textId="77777777" w:rsidR="00CB3E6C" w:rsidRPr="00CB3E6C" w:rsidRDefault="004957A0" w:rsidP="00F618C4">
      <w:pPr>
        <w:pStyle w:val="ListParagraph"/>
        <w:spacing w:before="60" w:after="120"/>
        <w:ind w:left="135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711375513"/>
          <w:placeholder>
            <w:docPart w:val="0A68CA4886A54D6898CF144CD4B93FB2"/>
          </w:placeholder>
          <w:showingPlcHdr/>
          <w:text w:multiLine="1"/>
        </w:sdtPr>
        <w:sdtEndPr>
          <w:rPr>
            <w:rStyle w:val="DefaultParagraphFont"/>
            <w:b w:val="0"/>
            <w:i w:val="0"/>
            <w:sz w:val="22"/>
            <w:szCs w:val="22"/>
          </w:rPr>
        </w:sdtEndPr>
        <w:sdtContent>
          <w:r w:rsidR="00CB3E6C" w:rsidRPr="00730CA3">
            <w:rPr>
              <w:rStyle w:val="PlaceholderText"/>
              <w:rFonts w:ascii="Times New Roman" w:hAnsi="Times New Roman" w:cs="Times New Roman"/>
              <w:b/>
              <w:i/>
              <w:color w:val="auto"/>
              <w:sz w:val="24"/>
              <w:szCs w:val="24"/>
              <w:highlight w:val="yellow"/>
            </w:rPr>
            <w:t>Click here to enter text.</w:t>
          </w:r>
        </w:sdtContent>
      </w:sdt>
    </w:p>
    <w:p w14:paraId="537BFA4D" w14:textId="5FB60A69" w:rsidR="006D47F8" w:rsidRPr="00D10575" w:rsidRDefault="00CE1D0B" w:rsidP="00412054">
      <w:pPr>
        <w:pStyle w:val="ListParagraph"/>
        <w:numPr>
          <w:ilvl w:val="2"/>
          <w:numId w:val="3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w:t>
      </w:r>
      <w:r w:rsidR="006D47F8" w:rsidRPr="00730CA3">
        <w:rPr>
          <w:rFonts w:ascii="Times New Roman" w:hAnsi="Times New Roman" w:cs="Times New Roman"/>
          <w:sz w:val="24"/>
          <w:szCs w:val="24"/>
        </w:rPr>
        <w:t xml:space="preserve">Identify </w:t>
      </w:r>
      <w:r w:rsidR="00797257">
        <w:rPr>
          <w:rFonts w:ascii="Times New Roman" w:hAnsi="Times New Roman" w:cs="Times New Roman"/>
          <w:sz w:val="24"/>
          <w:szCs w:val="24"/>
        </w:rPr>
        <w:t>by</w:t>
      </w:r>
      <w:r w:rsidR="006D47F8" w:rsidRPr="00730CA3">
        <w:rPr>
          <w:rFonts w:ascii="Times New Roman" w:hAnsi="Times New Roman" w:cs="Times New Roman"/>
          <w:sz w:val="24"/>
          <w:szCs w:val="24"/>
        </w:rPr>
        <w:t xml:space="preserve"> name and title of the </w:t>
      </w:r>
      <w:r w:rsidR="00B5259D" w:rsidRPr="00730CA3">
        <w:rPr>
          <w:rFonts w:ascii="Times New Roman" w:hAnsi="Times New Roman" w:cs="Times New Roman"/>
          <w:sz w:val="24"/>
          <w:szCs w:val="24"/>
        </w:rPr>
        <w:t>SHSO</w:t>
      </w:r>
      <w:r w:rsidR="006D47F8" w:rsidRPr="00730CA3">
        <w:rPr>
          <w:rFonts w:ascii="Times New Roman" w:hAnsi="Times New Roman" w:cs="Times New Roman"/>
          <w:sz w:val="24"/>
          <w:szCs w:val="24"/>
        </w:rPr>
        <w:t xml:space="preserve"> director (if other than the GR) and determine if he/she has direct access to the GR.  </w:t>
      </w:r>
      <w:r w:rsidR="006D47F8" w:rsidRPr="00730CA3">
        <w:rPr>
          <w:rFonts w:ascii="Times New Roman" w:hAnsi="Times New Roman" w:cs="Times New Roman"/>
          <w:b/>
          <w:i/>
          <w:sz w:val="24"/>
          <w:szCs w:val="24"/>
        </w:rPr>
        <w:t>MC</w:t>
      </w:r>
    </w:p>
    <w:p w14:paraId="563E2E3E" w14:textId="77777777" w:rsidR="00B37D45" w:rsidRPr="00D10575" w:rsidRDefault="004957A0" w:rsidP="00F618C4">
      <w:pPr>
        <w:spacing w:before="60" w:after="120"/>
        <w:ind w:left="1350"/>
        <w:rPr>
          <w:rFonts w:ascii="Times New Roman" w:hAnsi="Times New Roman" w:cs="Times New Roman"/>
          <w:sz w:val="24"/>
          <w:szCs w:val="24"/>
        </w:rPr>
      </w:pPr>
      <w:sdt>
        <w:sdtPr>
          <w:rPr>
            <w:rStyle w:val="Style1"/>
            <w:rFonts w:ascii="Times New Roman" w:hAnsi="Times New Roman" w:cs="Times New Roman"/>
            <w:b/>
            <w:i/>
            <w:color w:val="auto"/>
            <w:szCs w:val="24"/>
          </w:rPr>
          <w:id w:val="-248732972"/>
          <w:placeholder>
            <w:docPart w:val="FDA7779DCCE741D2BC27E46880D07590"/>
          </w:placeholder>
          <w:showingPlcHdr/>
          <w:text w:multiLine="1"/>
        </w:sdtPr>
        <w:sdtEndPr>
          <w:rPr>
            <w:rStyle w:val="DefaultParagraphFont"/>
            <w:b w:val="0"/>
            <w:i w:val="0"/>
            <w:sz w:val="22"/>
            <w:szCs w:val="22"/>
          </w:rPr>
        </w:sdtEndPr>
        <w:sdtContent>
          <w:r w:rsidR="00B37D45" w:rsidRPr="00730CA3">
            <w:rPr>
              <w:rStyle w:val="PlaceholderText"/>
              <w:rFonts w:ascii="Times New Roman" w:hAnsi="Times New Roman" w:cs="Times New Roman"/>
              <w:b/>
              <w:i/>
              <w:color w:val="auto"/>
              <w:sz w:val="24"/>
              <w:szCs w:val="24"/>
              <w:highlight w:val="yellow"/>
            </w:rPr>
            <w:t>Click here to enter text.</w:t>
          </w:r>
        </w:sdtContent>
      </w:sdt>
    </w:p>
    <w:p w14:paraId="6CC3242E" w14:textId="77777777" w:rsidR="00CE1D0B" w:rsidRPr="003A732F" w:rsidRDefault="00CE1D0B" w:rsidP="00D10575">
      <w:pPr>
        <w:pStyle w:val="ListParagraph"/>
        <w:numPr>
          <w:ilvl w:val="1"/>
          <w:numId w:val="3"/>
        </w:numPr>
        <w:rPr>
          <w:rFonts w:ascii="Times New Roman" w:hAnsi="Times New Roman" w:cs="Times New Roman"/>
          <w:b/>
          <w:sz w:val="24"/>
          <w:szCs w:val="24"/>
        </w:rPr>
      </w:pPr>
      <w:r w:rsidRPr="001F1872">
        <w:rPr>
          <w:rFonts w:ascii="Times New Roman" w:hAnsi="Times New Roman" w:cs="Times New Roman"/>
          <w:b/>
          <w:sz w:val="24"/>
          <w:szCs w:val="24"/>
        </w:rPr>
        <w:t>Policies and Procedures</w:t>
      </w:r>
    </w:p>
    <w:p w14:paraId="154FF53F" w14:textId="063009F5" w:rsidR="00DA4959" w:rsidRDefault="00DA4959" w:rsidP="0098481A">
      <w:pPr>
        <w:pStyle w:val="ListParagraph"/>
        <w:spacing w:before="60" w:after="120"/>
        <w:contextualSpacing w:val="0"/>
        <w:rPr>
          <w:rFonts w:ascii="Times New Roman" w:hAnsi="Times New Roman" w:cs="Times New Roman"/>
          <w:b/>
          <w:i/>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w:t>
      </w:r>
      <w:r w:rsidR="00086D56">
        <w:rPr>
          <w:rFonts w:ascii="Times New Roman" w:hAnsi="Times New Roman" w:cs="Times New Roman"/>
          <w:sz w:val="24"/>
          <w:szCs w:val="24"/>
        </w:rPr>
        <w:t xml:space="preserve">written </w:t>
      </w:r>
      <w:r w:rsidRPr="001F1872">
        <w:rPr>
          <w:rFonts w:ascii="Times New Roman" w:hAnsi="Times New Roman" w:cs="Times New Roman"/>
          <w:sz w:val="24"/>
          <w:szCs w:val="24"/>
        </w:rPr>
        <w:t xml:space="preserve">policies </w:t>
      </w:r>
      <w:r w:rsidR="00A31565" w:rsidRPr="001F1872">
        <w:rPr>
          <w:rFonts w:ascii="Times New Roman" w:hAnsi="Times New Roman" w:cs="Times New Roman"/>
          <w:sz w:val="24"/>
          <w:szCs w:val="24"/>
        </w:rPr>
        <w:t>and procedures</w:t>
      </w:r>
      <w:r w:rsidR="00A31565">
        <w:rPr>
          <w:rFonts w:ascii="Times New Roman" w:hAnsi="Times New Roman" w:cs="Times New Roman"/>
          <w:sz w:val="24"/>
          <w:szCs w:val="24"/>
        </w:rPr>
        <w:t xml:space="preserve"> specific to the F</w:t>
      </w:r>
      <w:r w:rsidRPr="00730CA3">
        <w:rPr>
          <w:rFonts w:ascii="Times New Roman" w:hAnsi="Times New Roman" w:cs="Times New Roman"/>
          <w:sz w:val="24"/>
          <w:szCs w:val="24"/>
        </w:rPr>
        <w:t>ederally</w:t>
      </w:r>
      <w:r w:rsidR="002F2275"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highway safety program to address: </w:t>
      </w:r>
      <w:r w:rsidR="00213F53" w:rsidRPr="00730CA3">
        <w:rPr>
          <w:rFonts w:ascii="Times New Roman" w:hAnsi="Times New Roman" w:cs="Times New Roman"/>
          <w:sz w:val="24"/>
          <w:szCs w:val="24"/>
        </w:rPr>
        <w:t xml:space="preserve"> </w:t>
      </w:r>
      <w:r w:rsidR="00F81367">
        <w:rPr>
          <w:rFonts w:ascii="Times New Roman" w:hAnsi="Times New Roman" w:cs="Times New Roman"/>
          <w:sz w:val="24"/>
          <w:szCs w:val="24"/>
        </w:rPr>
        <w:t>HSP development</w:t>
      </w:r>
      <w:r w:rsidRPr="00730CA3">
        <w:rPr>
          <w:rFonts w:ascii="Times New Roman" w:hAnsi="Times New Roman" w:cs="Times New Roman"/>
          <w:sz w:val="24"/>
          <w:szCs w:val="24"/>
        </w:rPr>
        <w:t xml:space="preserve">, including data collection and evaluation relating to performance measures and targets; </w:t>
      </w:r>
      <w:r w:rsidR="00F81367">
        <w:rPr>
          <w:rFonts w:ascii="Times New Roman" w:hAnsi="Times New Roman" w:cs="Times New Roman"/>
          <w:sz w:val="24"/>
          <w:szCs w:val="24"/>
        </w:rPr>
        <w:t xml:space="preserve">planned activities and </w:t>
      </w:r>
      <w:r w:rsidRPr="00730CA3">
        <w:rPr>
          <w:rFonts w:ascii="Times New Roman" w:hAnsi="Times New Roman" w:cs="Times New Roman"/>
          <w:sz w:val="24"/>
          <w:szCs w:val="24"/>
        </w:rPr>
        <w:t>project selection strategies; project agreement management, including preparation, execution, administration, monitoring and evaluation</w:t>
      </w:r>
      <w:r w:rsidR="00B37D45">
        <w:rPr>
          <w:rFonts w:ascii="Times New Roman" w:hAnsi="Times New Roman" w:cs="Times New Roman"/>
          <w:sz w:val="24"/>
          <w:szCs w:val="24"/>
        </w:rPr>
        <w:t>;</w:t>
      </w:r>
      <w:r w:rsidRPr="00730CA3">
        <w:rPr>
          <w:rFonts w:ascii="Times New Roman" w:hAnsi="Times New Roman" w:cs="Times New Roman"/>
          <w:sz w:val="24"/>
          <w:szCs w:val="24"/>
        </w:rPr>
        <w:t xml:space="preserve"> financial management</w:t>
      </w:r>
      <w:r w:rsidR="00B37D45">
        <w:rPr>
          <w:rFonts w:ascii="Times New Roman" w:hAnsi="Times New Roman" w:cs="Times New Roman"/>
          <w:sz w:val="24"/>
          <w:szCs w:val="24"/>
        </w:rPr>
        <w:t>;</w:t>
      </w:r>
      <w:r w:rsidRPr="00730CA3">
        <w:rPr>
          <w:rFonts w:ascii="Times New Roman" w:hAnsi="Times New Roman" w:cs="Times New Roman"/>
          <w:sz w:val="24"/>
          <w:szCs w:val="24"/>
        </w:rPr>
        <w:t xml:space="preserve"> and closeout?  </w:t>
      </w:r>
      <w:r w:rsidRPr="00730CA3">
        <w:rPr>
          <w:rFonts w:ascii="Times New Roman" w:hAnsi="Times New Roman" w:cs="Times New Roman"/>
          <w:b/>
          <w:i/>
          <w:sz w:val="24"/>
          <w:szCs w:val="24"/>
        </w:rPr>
        <w:t>MC</w:t>
      </w:r>
    </w:p>
    <w:p w14:paraId="3780212B" w14:textId="7BFAAEA7" w:rsidR="00DA4959" w:rsidRDefault="00DA4959" w:rsidP="0098481A">
      <w:pPr>
        <w:spacing w:before="60" w:after="120"/>
        <w:ind w:left="720"/>
        <w:rPr>
          <w:rFonts w:ascii="Times New Roman" w:hAnsi="Times New Roman" w:cs="Times New Roman"/>
          <w:sz w:val="24"/>
        </w:rPr>
      </w:pPr>
      <w:r w:rsidRPr="006840AA">
        <w:rPr>
          <w:rFonts w:ascii="Times New Roman" w:hAnsi="Times New Roman" w:cs="Times New Roman"/>
          <w:sz w:val="24"/>
        </w:rPr>
        <w:t xml:space="preserve">If so, </w:t>
      </w:r>
      <w:r w:rsidR="00884C30">
        <w:rPr>
          <w:rFonts w:ascii="Times New Roman" w:hAnsi="Times New Roman" w:cs="Times New Roman"/>
          <w:sz w:val="24"/>
        </w:rPr>
        <w:t>are they</w:t>
      </w:r>
      <w:r w:rsidRPr="006840AA">
        <w:rPr>
          <w:rFonts w:ascii="Times New Roman" w:hAnsi="Times New Roman" w:cs="Times New Roman"/>
          <w:sz w:val="24"/>
        </w:rPr>
        <w:t xml:space="preserve"> current?</w:t>
      </w:r>
    </w:p>
    <w:p w14:paraId="498539B3" w14:textId="2D116666"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Ar</w:t>
      </w:r>
      <w:r w:rsidR="008C1235" w:rsidRPr="006840AA">
        <w:rPr>
          <w:rFonts w:ascii="Times New Roman" w:hAnsi="Times New Roman" w:cs="Times New Roman"/>
          <w:sz w:val="24"/>
          <w:szCs w:val="24"/>
        </w:rPr>
        <w:t xml:space="preserve">e the </w:t>
      </w:r>
      <w:r w:rsidR="008C1235" w:rsidRPr="001F1872">
        <w:rPr>
          <w:rFonts w:ascii="Times New Roman" w:hAnsi="Times New Roman" w:cs="Times New Roman"/>
          <w:sz w:val="24"/>
          <w:szCs w:val="24"/>
        </w:rPr>
        <w:t>policies and procedures</w:t>
      </w:r>
      <w:r w:rsidR="008C1235" w:rsidRPr="006840AA">
        <w:rPr>
          <w:rFonts w:ascii="Times New Roman" w:hAnsi="Times New Roman" w:cs="Times New Roman"/>
          <w:sz w:val="24"/>
          <w:szCs w:val="24"/>
        </w:rPr>
        <w:t xml:space="preserve"> specific and detailed, providing clear </w:t>
      </w:r>
      <w:r w:rsidR="00A20922">
        <w:rPr>
          <w:rFonts w:ascii="Times New Roman" w:hAnsi="Times New Roman" w:cs="Times New Roman"/>
          <w:sz w:val="24"/>
          <w:szCs w:val="24"/>
        </w:rPr>
        <w:t xml:space="preserve">direction </w:t>
      </w:r>
      <w:r w:rsidR="00A20922" w:rsidRPr="006840AA">
        <w:rPr>
          <w:rFonts w:ascii="Times New Roman" w:hAnsi="Times New Roman" w:cs="Times New Roman"/>
          <w:sz w:val="24"/>
          <w:szCs w:val="24"/>
        </w:rPr>
        <w:t>for issues</w:t>
      </w:r>
      <w:r w:rsidR="008C1235" w:rsidRPr="006840AA">
        <w:rPr>
          <w:rFonts w:ascii="Times New Roman" w:hAnsi="Times New Roman" w:cs="Times New Roman"/>
          <w:sz w:val="24"/>
          <w:szCs w:val="24"/>
        </w:rPr>
        <w:t xml:space="preserve"> related to managing the State highway safety program?</w:t>
      </w:r>
    </w:p>
    <w:p w14:paraId="17036205" w14:textId="77777777" w:rsidR="00DA4959" w:rsidRPr="00730CA3" w:rsidRDefault="004957A0" w:rsidP="00F618C4">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688409869"/>
          <w:placeholder>
            <w:docPart w:val="3474FD4F86394632B9759481C9F2DB9F"/>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77D4130F" w14:textId="0808DC1D" w:rsidR="00DA4959" w:rsidRPr="006840AA" w:rsidRDefault="008C1235"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 xml:space="preserve">Are there improvements </w:t>
      </w:r>
      <w:r w:rsidR="00A20922" w:rsidRPr="006840AA">
        <w:rPr>
          <w:rFonts w:ascii="Times New Roman" w:hAnsi="Times New Roman" w:cs="Times New Roman"/>
          <w:sz w:val="24"/>
          <w:szCs w:val="24"/>
        </w:rPr>
        <w:t>that can</w:t>
      </w:r>
      <w:r w:rsidRPr="006840AA">
        <w:rPr>
          <w:rFonts w:ascii="Times New Roman" w:hAnsi="Times New Roman" w:cs="Times New Roman"/>
          <w:sz w:val="24"/>
          <w:szCs w:val="24"/>
        </w:rPr>
        <w:t xml:space="preserve"> </w:t>
      </w:r>
      <w:r w:rsidR="00086D56">
        <w:rPr>
          <w:rFonts w:ascii="Times New Roman" w:hAnsi="Times New Roman" w:cs="Times New Roman"/>
          <w:sz w:val="24"/>
          <w:szCs w:val="24"/>
        </w:rPr>
        <w:t xml:space="preserve">be </w:t>
      </w:r>
      <w:r w:rsidRPr="006840AA">
        <w:rPr>
          <w:rFonts w:ascii="Times New Roman" w:hAnsi="Times New Roman" w:cs="Times New Roman"/>
          <w:sz w:val="24"/>
          <w:szCs w:val="24"/>
        </w:rPr>
        <w:t>offer</w:t>
      </w:r>
      <w:r w:rsidR="00086D56">
        <w:rPr>
          <w:rFonts w:ascii="Times New Roman" w:hAnsi="Times New Roman" w:cs="Times New Roman"/>
          <w:sz w:val="24"/>
          <w:szCs w:val="24"/>
        </w:rPr>
        <w:t>ed</w:t>
      </w:r>
      <w:r w:rsidRPr="006840AA">
        <w:rPr>
          <w:rFonts w:ascii="Times New Roman" w:hAnsi="Times New Roman" w:cs="Times New Roman"/>
          <w:sz w:val="24"/>
          <w:szCs w:val="24"/>
        </w:rPr>
        <w:t>?</w:t>
      </w:r>
      <w:r w:rsidR="00685C64" w:rsidRPr="006840AA">
        <w:rPr>
          <w:rFonts w:ascii="Times New Roman" w:hAnsi="Times New Roman" w:cs="Times New Roman"/>
          <w:sz w:val="24"/>
          <w:szCs w:val="24"/>
        </w:rPr>
        <w:t xml:space="preserve"> </w:t>
      </w:r>
      <w:r w:rsidR="00DA4959" w:rsidRPr="006840AA">
        <w:rPr>
          <w:rFonts w:ascii="Times New Roman" w:hAnsi="Times New Roman" w:cs="Times New Roman"/>
          <w:sz w:val="24"/>
          <w:szCs w:val="24"/>
        </w:rPr>
        <w:t xml:space="preserve"> If </w:t>
      </w:r>
      <w:r w:rsidR="00895EC1" w:rsidRPr="006840AA">
        <w:rPr>
          <w:rFonts w:ascii="Times New Roman" w:hAnsi="Times New Roman" w:cs="Times New Roman"/>
          <w:sz w:val="24"/>
          <w:szCs w:val="24"/>
        </w:rPr>
        <w:t>yes</w:t>
      </w:r>
      <w:r w:rsidR="00DA4959" w:rsidRPr="006840AA">
        <w:rPr>
          <w:rFonts w:ascii="Times New Roman" w:hAnsi="Times New Roman" w:cs="Times New Roman"/>
          <w:sz w:val="24"/>
          <w:szCs w:val="24"/>
        </w:rPr>
        <w:t xml:space="preserve">, </w:t>
      </w:r>
      <w:r w:rsidR="00895EC1" w:rsidRPr="006840AA">
        <w:rPr>
          <w:rFonts w:ascii="Times New Roman" w:hAnsi="Times New Roman" w:cs="Times New Roman"/>
          <w:sz w:val="24"/>
          <w:szCs w:val="24"/>
        </w:rPr>
        <w:t>note</w:t>
      </w:r>
      <w:r w:rsidR="008B26D5" w:rsidRPr="006840AA">
        <w:rPr>
          <w:rFonts w:ascii="Times New Roman" w:hAnsi="Times New Roman" w:cs="Times New Roman"/>
          <w:sz w:val="24"/>
          <w:szCs w:val="24"/>
        </w:rPr>
        <w:t xml:space="preserve"> improvements</w:t>
      </w:r>
      <w:r w:rsidRPr="006840AA">
        <w:rPr>
          <w:rFonts w:ascii="Times New Roman" w:hAnsi="Times New Roman" w:cs="Times New Roman"/>
          <w:sz w:val="24"/>
          <w:szCs w:val="24"/>
        </w:rPr>
        <w:t>.</w:t>
      </w:r>
    </w:p>
    <w:p w14:paraId="1DEC1DF6" w14:textId="77777777" w:rsidR="00DA4959" w:rsidRPr="00730CA3" w:rsidRDefault="004957A0" w:rsidP="00F618C4">
      <w:pPr>
        <w:pStyle w:val="ListParagraph"/>
        <w:spacing w:before="60" w:after="120"/>
        <w:ind w:left="108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808235752"/>
          <w:placeholder>
            <w:docPart w:val="43194B08E4E948CDBE3835157DCC24D1"/>
          </w:placeholder>
          <w:showingPlcHdr/>
          <w:text w:multiLine="1"/>
        </w:sdtPr>
        <w:sdtEndPr>
          <w:rPr>
            <w:rStyle w:val="DefaultParagraphFont"/>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58356E39" w14:textId="77777777" w:rsidR="00B83934" w:rsidRDefault="00B83934" w:rsidP="00B83934">
      <w:pPr>
        <w:pStyle w:val="ListParagraph"/>
        <w:spacing w:before="60" w:after="120"/>
        <w:ind w:left="1080"/>
        <w:rPr>
          <w:rFonts w:ascii="Times New Roman" w:hAnsi="Times New Roman" w:cs="Times New Roman"/>
          <w:sz w:val="24"/>
          <w:szCs w:val="24"/>
        </w:rPr>
      </w:pPr>
    </w:p>
    <w:p w14:paraId="0646356C" w14:textId="78044E1C"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lastRenderedPageBreak/>
        <w:t xml:space="preserve">Is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aware of </w:t>
      </w:r>
      <w:r w:rsidR="00B37D45">
        <w:rPr>
          <w:rFonts w:ascii="Times New Roman" w:hAnsi="Times New Roman" w:cs="Times New Roman"/>
          <w:sz w:val="24"/>
          <w:szCs w:val="24"/>
        </w:rPr>
        <w:t xml:space="preserve">the </w:t>
      </w:r>
      <w:r w:rsidR="00884C30">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r w:rsidRPr="006840AA">
        <w:rPr>
          <w:rFonts w:ascii="Times New Roman" w:hAnsi="Times New Roman" w:cs="Times New Roman"/>
          <w:sz w:val="24"/>
          <w:szCs w:val="24"/>
        </w:rPr>
        <w:t>?</w:t>
      </w:r>
    </w:p>
    <w:p w14:paraId="4E7C158C" w14:textId="77777777" w:rsidR="00DA4959" w:rsidRPr="00730CA3" w:rsidRDefault="004957A0" w:rsidP="00F618C4">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574480"/>
          <w:placeholder>
            <w:docPart w:val="C82CC03FCCEF42BA8809E24A98200DA2"/>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0953873C" w14:textId="77777777"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 xml:space="preserve">Is there evidence that the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is using the </w:t>
      </w:r>
      <w:r w:rsidR="00884C30">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p>
    <w:p w14:paraId="6477C76F" w14:textId="77777777" w:rsidR="00DA4959" w:rsidRDefault="004957A0" w:rsidP="00F618C4">
      <w:pPr>
        <w:pStyle w:val="ListParagraph"/>
        <w:tabs>
          <w:tab w:val="left" w:pos="4414"/>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75241119"/>
          <w:placeholder>
            <w:docPart w:val="D58DF706D9494138BA7D8868F99CA945"/>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r w:rsidR="00D45A20">
        <w:rPr>
          <w:rStyle w:val="Style1"/>
          <w:rFonts w:ascii="Times New Roman" w:hAnsi="Times New Roman" w:cs="Times New Roman"/>
          <w:b/>
          <w:i/>
          <w:color w:val="auto"/>
          <w:szCs w:val="24"/>
        </w:rPr>
        <w:tab/>
      </w:r>
    </w:p>
    <w:p w14:paraId="622AE7D5" w14:textId="77777777" w:rsidR="00EF1F4F" w:rsidRPr="006840AA" w:rsidRDefault="00554568"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What resources do</w:t>
      </w:r>
      <w:r w:rsidR="00685C64" w:rsidRPr="006840AA">
        <w:rPr>
          <w:rFonts w:ascii="Times New Roman" w:hAnsi="Times New Roman" w:cs="Times New Roman"/>
          <w:sz w:val="24"/>
          <w:szCs w:val="24"/>
        </w:rPr>
        <w:t xml:space="preserve">es the SHSO </w:t>
      </w:r>
      <w:r w:rsidRPr="006840AA">
        <w:rPr>
          <w:rFonts w:ascii="Times New Roman" w:hAnsi="Times New Roman" w:cs="Times New Roman"/>
          <w:sz w:val="24"/>
          <w:szCs w:val="24"/>
        </w:rPr>
        <w:t>use?</w:t>
      </w:r>
    </w:p>
    <w:p w14:paraId="230CAF8C" w14:textId="77777777" w:rsidR="00D35521" w:rsidRPr="00D35521" w:rsidRDefault="004957A0" w:rsidP="00F618C4">
      <w:pPr>
        <w:spacing w:before="60" w:after="120"/>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1032232111"/>
          <w:placeholder>
            <w:docPart w:val="364FC2B25AFE4924BD28AE700D034E01"/>
          </w:placeholder>
          <w:showingPlcHdr/>
          <w:text w:multiLine="1"/>
        </w:sdtPr>
        <w:sdtEndPr>
          <w:rPr>
            <w:rStyle w:val="DefaultParagraphFont"/>
            <w:b w:val="0"/>
            <w:i w:val="0"/>
            <w:sz w:val="22"/>
            <w:szCs w:val="22"/>
          </w:rPr>
        </w:sdtEndPr>
        <w:sdtContent>
          <w:r w:rsidR="00421E7A" w:rsidRPr="00730CA3">
            <w:rPr>
              <w:rStyle w:val="PlaceholderText"/>
              <w:rFonts w:ascii="Times New Roman" w:hAnsi="Times New Roman" w:cs="Times New Roman"/>
              <w:b/>
              <w:i/>
              <w:color w:val="auto"/>
              <w:sz w:val="24"/>
              <w:szCs w:val="24"/>
              <w:highlight w:val="yellow"/>
            </w:rPr>
            <w:t>Click here to enter text.</w:t>
          </w:r>
        </w:sdtContent>
      </w:sdt>
    </w:p>
    <w:p w14:paraId="38B7472E" w14:textId="77777777" w:rsidR="003831AA" w:rsidRPr="00730CA3" w:rsidRDefault="00554568" w:rsidP="009E097D">
      <w:pPr>
        <w:pStyle w:val="ListParagraph"/>
        <w:spacing w:before="60" w:after="120"/>
        <w:ind w:left="1440" w:hanging="36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sidRPr="00730CA3">
        <w:rPr>
          <w:rFonts w:ascii="Times New Roman" w:hAnsi="Times New Roman" w:cs="Times New Roman"/>
          <w:i/>
          <w:sz w:val="24"/>
          <w:szCs w:val="24"/>
        </w:rPr>
        <w:t xml:space="preserve"> </w:t>
      </w:r>
      <w:r w:rsidR="003831AA" w:rsidRPr="00730CA3">
        <w:rPr>
          <w:rFonts w:ascii="Times New Roman" w:hAnsi="Times New Roman" w:cs="Times New Roman"/>
          <w:i/>
          <w:sz w:val="24"/>
          <w:szCs w:val="24"/>
        </w:rPr>
        <w:t>NHTSA’s Highway Safety Grant</w:t>
      </w:r>
      <w:r w:rsidR="009D6C8D" w:rsidRPr="00730CA3">
        <w:rPr>
          <w:rFonts w:ascii="Times New Roman" w:hAnsi="Times New Roman" w:cs="Times New Roman"/>
          <w:i/>
          <w:sz w:val="24"/>
          <w:szCs w:val="24"/>
        </w:rPr>
        <w:t>s</w:t>
      </w:r>
      <w:r w:rsidR="003831AA" w:rsidRPr="00730CA3">
        <w:rPr>
          <w:rFonts w:ascii="Times New Roman" w:hAnsi="Times New Roman" w:cs="Times New Roman"/>
          <w:i/>
          <w:sz w:val="24"/>
          <w:szCs w:val="24"/>
        </w:rPr>
        <w:t xml:space="preserve"> Management Resources</w:t>
      </w:r>
      <w:r w:rsidRPr="00730CA3">
        <w:rPr>
          <w:rFonts w:ascii="Times New Roman" w:hAnsi="Times New Roman" w:cs="Times New Roman"/>
          <w:i/>
          <w:sz w:val="24"/>
          <w:szCs w:val="24"/>
        </w:rPr>
        <w:t xml:space="preserve">, </w:t>
      </w:r>
      <w:r w:rsidR="00DA4959" w:rsidRPr="00730CA3">
        <w:rPr>
          <w:rFonts w:ascii="Times New Roman" w:hAnsi="Times New Roman" w:cs="Times New Roman"/>
          <w:i/>
          <w:sz w:val="24"/>
          <w:szCs w:val="24"/>
        </w:rPr>
        <w:t>G</w:t>
      </w:r>
      <w:r w:rsidR="008B26D5" w:rsidRPr="00730CA3">
        <w:rPr>
          <w:rFonts w:ascii="Times New Roman" w:hAnsi="Times New Roman" w:cs="Times New Roman"/>
          <w:i/>
          <w:sz w:val="24"/>
          <w:szCs w:val="24"/>
        </w:rPr>
        <w:t xml:space="preserve">overnor’s </w:t>
      </w:r>
      <w:r w:rsidR="00DA4959" w:rsidRPr="00730CA3">
        <w:rPr>
          <w:rFonts w:ascii="Times New Roman" w:hAnsi="Times New Roman" w:cs="Times New Roman"/>
          <w:i/>
          <w:sz w:val="24"/>
          <w:szCs w:val="24"/>
        </w:rPr>
        <w:t>H</w:t>
      </w:r>
      <w:r w:rsidR="008B26D5" w:rsidRPr="00730CA3">
        <w:rPr>
          <w:rFonts w:ascii="Times New Roman" w:hAnsi="Times New Roman" w:cs="Times New Roman"/>
          <w:i/>
          <w:sz w:val="24"/>
          <w:szCs w:val="24"/>
        </w:rPr>
        <w:t xml:space="preserve">ighway </w:t>
      </w:r>
      <w:r w:rsidR="00DA4959" w:rsidRPr="00730CA3">
        <w:rPr>
          <w:rFonts w:ascii="Times New Roman" w:hAnsi="Times New Roman" w:cs="Times New Roman"/>
          <w:i/>
          <w:sz w:val="24"/>
          <w:szCs w:val="24"/>
        </w:rPr>
        <w:t>S</w:t>
      </w:r>
      <w:r w:rsidR="008B26D5" w:rsidRPr="00730CA3">
        <w:rPr>
          <w:rFonts w:ascii="Times New Roman" w:hAnsi="Times New Roman" w:cs="Times New Roman"/>
          <w:i/>
          <w:sz w:val="24"/>
          <w:szCs w:val="24"/>
        </w:rPr>
        <w:t xml:space="preserve">afety </w:t>
      </w:r>
      <w:r w:rsidR="00DA4959" w:rsidRPr="00730CA3">
        <w:rPr>
          <w:rFonts w:ascii="Times New Roman" w:hAnsi="Times New Roman" w:cs="Times New Roman"/>
          <w:i/>
          <w:sz w:val="24"/>
          <w:szCs w:val="24"/>
        </w:rPr>
        <w:t>A</w:t>
      </w:r>
      <w:r w:rsidR="008B26D5" w:rsidRPr="00730CA3">
        <w:rPr>
          <w:rFonts w:ascii="Times New Roman" w:hAnsi="Times New Roman" w:cs="Times New Roman"/>
          <w:i/>
          <w:sz w:val="24"/>
          <w:szCs w:val="24"/>
        </w:rPr>
        <w:t>ssociation (GHSA)</w:t>
      </w:r>
      <w:r w:rsidR="00DA4959" w:rsidRPr="00730CA3">
        <w:rPr>
          <w:rFonts w:ascii="Times New Roman" w:hAnsi="Times New Roman" w:cs="Times New Roman"/>
          <w:i/>
          <w:sz w:val="24"/>
          <w:szCs w:val="24"/>
        </w:rPr>
        <w:t xml:space="preserve"> </w:t>
      </w:r>
      <w:r w:rsidR="009D6C8D" w:rsidRPr="00730CA3">
        <w:rPr>
          <w:rFonts w:ascii="Times New Roman" w:hAnsi="Times New Roman" w:cs="Times New Roman"/>
          <w:i/>
          <w:sz w:val="24"/>
          <w:szCs w:val="24"/>
        </w:rPr>
        <w:t>Model</w:t>
      </w:r>
      <w:r w:rsidR="00DA4959" w:rsidRPr="00730CA3">
        <w:rPr>
          <w:rFonts w:ascii="Times New Roman" w:hAnsi="Times New Roman" w:cs="Times New Roman"/>
          <w:i/>
          <w:sz w:val="24"/>
          <w:szCs w:val="24"/>
        </w:rPr>
        <w:t xml:space="preserve"> </w:t>
      </w:r>
      <w:r w:rsidR="00DA4959" w:rsidRPr="00A729CE">
        <w:rPr>
          <w:rFonts w:ascii="Times New Roman" w:hAnsi="Times New Roman" w:cs="Times New Roman"/>
          <w:i/>
          <w:sz w:val="24"/>
          <w:szCs w:val="24"/>
        </w:rPr>
        <w:t>P</w:t>
      </w:r>
      <w:r w:rsidR="009D6C8D" w:rsidRPr="00A729CE">
        <w:rPr>
          <w:rFonts w:ascii="Times New Roman" w:hAnsi="Times New Roman" w:cs="Times New Roman"/>
          <w:i/>
          <w:sz w:val="24"/>
          <w:szCs w:val="24"/>
        </w:rPr>
        <w:t>olicies and Procedures</w:t>
      </w:r>
      <w:r w:rsidR="00DA4959" w:rsidRPr="00A729CE">
        <w:rPr>
          <w:rFonts w:ascii="Times New Roman" w:hAnsi="Times New Roman" w:cs="Times New Roman"/>
          <w:i/>
          <w:sz w:val="24"/>
          <w:szCs w:val="24"/>
        </w:rPr>
        <w:t>,</w:t>
      </w:r>
      <w:r w:rsidR="00F41178" w:rsidRPr="00730CA3">
        <w:rPr>
          <w:rFonts w:ascii="Times New Roman" w:hAnsi="Times New Roman" w:cs="Times New Roman"/>
          <w:i/>
          <w:sz w:val="24"/>
          <w:szCs w:val="24"/>
        </w:rPr>
        <w:t xml:space="preserve"> NHTSA’s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tate </w:t>
      </w:r>
      <w:r w:rsidRPr="00730CA3">
        <w:rPr>
          <w:rFonts w:ascii="Times New Roman" w:hAnsi="Times New Roman" w:cs="Times New Roman"/>
          <w:i/>
          <w:sz w:val="24"/>
          <w:szCs w:val="24"/>
        </w:rPr>
        <w:t>T</w:t>
      </w:r>
      <w:r w:rsidR="00F41178" w:rsidRPr="00730CA3">
        <w:rPr>
          <w:rFonts w:ascii="Times New Roman" w:hAnsi="Times New Roman" w:cs="Times New Roman"/>
          <w:i/>
          <w:sz w:val="24"/>
          <w:szCs w:val="24"/>
        </w:rPr>
        <w:t xml:space="preserve">raffic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afety </w:t>
      </w:r>
      <w:r w:rsidRPr="00730CA3">
        <w:rPr>
          <w:rFonts w:ascii="Times New Roman" w:hAnsi="Times New Roman" w:cs="Times New Roman"/>
          <w:i/>
          <w:sz w:val="24"/>
          <w:szCs w:val="24"/>
        </w:rPr>
        <w:t>I</w:t>
      </w:r>
      <w:r w:rsidR="00F41178" w:rsidRPr="00730CA3">
        <w:rPr>
          <w:rFonts w:ascii="Times New Roman" w:hAnsi="Times New Roman" w:cs="Times New Roman"/>
          <w:i/>
          <w:sz w:val="24"/>
          <w:szCs w:val="24"/>
        </w:rPr>
        <w:t>nformation website.</w:t>
      </w:r>
    </w:p>
    <w:p w14:paraId="6A3287D3" w14:textId="77777777" w:rsidR="003831AA" w:rsidRDefault="004957A0" w:rsidP="00F618C4">
      <w:pPr>
        <w:pStyle w:val="ListParagraph"/>
        <w:tabs>
          <w:tab w:val="left" w:pos="4245"/>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48717513"/>
          <w:placeholder>
            <w:docPart w:val="5F643CD2711F4E7384B26192ED67C1D0"/>
          </w:placeholder>
          <w:showingPlcHdr/>
          <w:text w:multiLine="1"/>
        </w:sdtPr>
        <w:sdtEndPr>
          <w:rPr>
            <w:rStyle w:val="DefaultParagraphFont"/>
            <w:b w:val="0"/>
            <w:i w:val="0"/>
            <w:sz w:val="22"/>
            <w:szCs w:val="22"/>
          </w:rPr>
        </w:sdtEndPr>
        <w:sdtContent>
          <w:r w:rsidR="003831AA" w:rsidRPr="00730CA3">
            <w:rPr>
              <w:rStyle w:val="PlaceholderText"/>
              <w:rFonts w:ascii="Times New Roman" w:hAnsi="Times New Roman" w:cs="Times New Roman"/>
              <w:b/>
              <w:i/>
              <w:color w:val="auto"/>
              <w:sz w:val="24"/>
              <w:szCs w:val="24"/>
              <w:highlight w:val="yellow"/>
            </w:rPr>
            <w:t>Click here to enter text.</w:t>
          </w:r>
        </w:sdtContent>
      </w:sdt>
      <w:r w:rsidR="00CA2BA3">
        <w:rPr>
          <w:rStyle w:val="Style1"/>
          <w:rFonts w:ascii="Times New Roman" w:hAnsi="Times New Roman" w:cs="Times New Roman"/>
          <w:b/>
          <w:i/>
          <w:color w:val="auto"/>
          <w:szCs w:val="24"/>
        </w:rPr>
        <w:tab/>
      </w:r>
    </w:p>
    <w:p w14:paraId="2F919ADF" w14:textId="24D02E1C" w:rsidR="00DA4959" w:rsidRPr="009E0CFF"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eastAsiaTheme="majorEastAsia" w:hAnsi="Times New Roman" w:cs="Times New Roman"/>
          <w:sz w:val="24"/>
          <w:szCs w:val="24"/>
        </w:rPr>
        <w:t xml:space="preserve">Does the </w:t>
      </w:r>
      <w:r w:rsidR="00B5259D" w:rsidRPr="006840AA">
        <w:rPr>
          <w:rFonts w:ascii="Times New Roman" w:eastAsiaTheme="majorEastAsia" w:hAnsi="Times New Roman" w:cs="Times New Roman"/>
          <w:sz w:val="24"/>
          <w:szCs w:val="24"/>
        </w:rPr>
        <w:t>SHSO</w:t>
      </w:r>
      <w:r w:rsidRPr="006840AA">
        <w:rPr>
          <w:rFonts w:ascii="Times New Roman" w:eastAsiaTheme="majorEastAsia" w:hAnsi="Times New Roman" w:cs="Times New Roman"/>
          <w:sz w:val="24"/>
          <w:szCs w:val="24"/>
        </w:rPr>
        <w:t xml:space="preserve"> have written</w:t>
      </w:r>
      <w:r w:rsidR="0089156F">
        <w:rPr>
          <w:rFonts w:ascii="Times New Roman" w:eastAsiaTheme="majorEastAsia" w:hAnsi="Times New Roman" w:cs="Times New Roman"/>
          <w:sz w:val="24"/>
          <w:szCs w:val="24"/>
        </w:rPr>
        <w:t xml:space="preserve"> policies and </w:t>
      </w:r>
      <w:r w:rsidRPr="001F1872">
        <w:rPr>
          <w:rFonts w:ascii="Times New Roman" w:eastAsiaTheme="majorEastAsia" w:hAnsi="Times New Roman" w:cs="Times New Roman"/>
          <w:sz w:val="24"/>
          <w:szCs w:val="24"/>
        </w:rPr>
        <w:t>procedures</w:t>
      </w:r>
      <w:r w:rsidRPr="006840AA">
        <w:rPr>
          <w:rFonts w:ascii="Times New Roman" w:eastAsiaTheme="majorEastAsia" w:hAnsi="Times New Roman" w:cs="Times New Roman"/>
          <w:sz w:val="24"/>
          <w:szCs w:val="24"/>
        </w:rPr>
        <w:t xml:space="preserve"> </w:t>
      </w:r>
      <w:r w:rsidR="008B26D5" w:rsidRPr="006840AA">
        <w:rPr>
          <w:rFonts w:ascii="Times New Roman" w:eastAsiaTheme="majorEastAsia" w:hAnsi="Times New Roman" w:cs="Times New Roman"/>
          <w:sz w:val="24"/>
          <w:szCs w:val="24"/>
        </w:rPr>
        <w:t xml:space="preserve">to </w:t>
      </w:r>
      <w:r w:rsidRPr="006840AA">
        <w:rPr>
          <w:rFonts w:ascii="Times New Roman" w:eastAsiaTheme="majorEastAsia" w:hAnsi="Times New Roman" w:cs="Times New Roman"/>
          <w:sz w:val="24"/>
          <w:szCs w:val="24"/>
        </w:rPr>
        <w:t>determin</w:t>
      </w:r>
      <w:r w:rsidR="008B26D5" w:rsidRPr="006840AA">
        <w:rPr>
          <w:rFonts w:ascii="Times New Roman" w:eastAsiaTheme="majorEastAsia" w:hAnsi="Times New Roman" w:cs="Times New Roman"/>
          <w:sz w:val="24"/>
          <w:szCs w:val="24"/>
        </w:rPr>
        <w:t>e</w:t>
      </w:r>
      <w:r w:rsidRPr="006840AA">
        <w:rPr>
          <w:rFonts w:ascii="Times New Roman" w:eastAsiaTheme="majorEastAsia" w:hAnsi="Times New Roman" w:cs="Times New Roman"/>
          <w:sz w:val="24"/>
          <w:szCs w:val="24"/>
        </w:rPr>
        <w:t xml:space="preserve"> </w:t>
      </w:r>
      <w:r w:rsidR="0081044B">
        <w:rPr>
          <w:rFonts w:ascii="Times New Roman" w:eastAsiaTheme="majorEastAsia" w:hAnsi="Times New Roman" w:cs="Times New Roman"/>
          <w:sz w:val="24"/>
          <w:szCs w:val="24"/>
        </w:rPr>
        <w:t xml:space="preserve">if costs </w:t>
      </w:r>
      <w:r w:rsidR="00B37D45">
        <w:rPr>
          <w:rFonts w:ascii="Times New Roman" w:eastAsiaTheme="majorEastAsia" w:hAnsi="Times New Roman" w:cs="Times New Roman"/>
          <w:sz w:val="24"/>
          <w:szCs w:val="24"/>
        </w:rPr>
        <w:t>comply with</w:t>
      </w:r>
      <w:r w:rsidR="0081044B">
        <w:rPr>
          <w:rFonts w:ascii="Times New Roman" w:eastAsiaTheme="majorEastAsia" w:hAnsi="Times New Roman" w:cs="Times New Roman"/>
          <w:sz w:val="24"/>
          <w:szCs w:val="24"/>
        </w:rPr>
        <w:t xml:space="preserve"> requirements of the </w:t>
      </w:r>
      <w:r w:rsidRPr="006840AA">
        <w:rPr>
          <w:rFonts w:ascii="Times New Roman" w:eastAsiaTheme="majorEastAsia" w:hAnsi="Times New Roman" w:cs="Times New Roman"/>
          <w:sz w:val="24"/>
          <w:szCs w:val="24"/>
        </w:rPr>
        <w:t xml:space="preserve">Cost Principles </w:t>
      </w:r>
      <w:r w:rsidR="00D4792B">
        <w:rPr>
          <w:rFonts w:ascii="Times New Roman" w:eastAsiaTheme="majorEastAsia" w:hAnsi="Times New Roman" w:cs="Times New Roman"/>
          <w:sz w:val="24"/>
          <w:szCs w:val="24"/>
        </w:rPr>
        <w:t xml:space="preserve">(Subpart E of 2 CFR Part 200) </w:t>
      </w:r>
      <w:r w:rsidRPr="006840AA">
        <w:rPr>
          <w:rFonts w:ascii="Times New Roman" w:eastAsiaTheme="majorEastAsia" w:hAnsi="Times New Roman" w:cs="Times New Roman"/>
          <w:sz w:val="24"/>
          <w:szCs w:val="24"/>
        </w:rPr>
        <w:t>and terms and conditions of the Federal award</w:t>
      </w:r>
      <w:r w:rsidR="001F1CD4" w:rsidRPr="006840AA">
        <w:rPr>
          <w:rFonts w:ascii="Times New Roman" w:eastAsiaTheme="majorEastAsia" w:hAnsi="Times New Roman" w:cs="Times New Roman"/>
          <w:sz w:val="24"/>
          <w:szCs w:val="24"/>
        </w:rPr>
        <w:t>?</w:t>
      </w:r>
      <w:r w:rsidRPr="006840AA">
        <w:rPr>
          <w:rFonts w:ascii="Times New Roman" w:eastAsiaTheme="majorEastAsia" w:hAnsi="Times New Roman" w:cs="Times New Roman"/>
          <w:sz w:val="24"/>
          <w:szCs w:val="24"/>
        </w:rPr>
        <w:t xml:space="preserve">  </w:t>
      </w:r>
      <w:r w:rsidR="002E5F00" w:rsidRPr="00C345F3">
        <w:rPr>
          <w:rFonts w:ascii="Times New Roman" w:eastAsiaTheme="majorEastAsia" w:hAnsi="Times New Roman" w:cs="Times New Roman"/>
          <w:sz w:val="24"/>
          <w:szCs w:val="24"/>
        </w:rPr>
        <w:t>(</w:t>
      </w:r>
      <w:hyperlink r:id="rId16" w:history="1">
        <w:r w:rsidRPr="00C345F3">
          <w:rPr>
            <w:rStyle w:val="Hyperlink"/>
            <w:rFonts w:ascii="Times New Roman" w:eastAsiaTheme="majorEastAsia" w:hAnsi="Times New Roman" w:cs="Times New Roman"/>
            <w:sz w:val="24"/>
            <w:szCs w:val="24"/>
          </w:rPr>
          <w:t>2 CFR §</w:t>
        </w:r>
        <w:r w:rsidR="00C37224" w:rsidRPr="00C345F3">
          <w:rPr>
            <w:rStyle w:val="Hyperlink"/>
            <w:rFonts w:ascii="Times New Roman" w:eastAsiaTheme="majorEastAsia" w:hAnsi="Times New Roman" w:cs="Times New Roman"/>
            <w:sz w:val="24"/>
            <w:szCs w:val="24"/>
          </w:rPr>
          <w:t xml:space="preserve"> </w:t>
        </w:r>
        <w:r w:rsidRPr="00C345F3">
          <w:rPr>
            <w:rStyle w:val="Hyperlink"/>
            <w:rFonts w:ascii="Times New Roman" w:eastAsiaTheme="majorEastAsia" w:hAnsi="Times New Roman" w:cs="Times New Roman"/>
            <w:sz w:val="24"/>
            <w:szCs w:val="24"/>
          </w:rPr>
          <w:t>200.302(b)(7)</w:t>
        </w:r>
      </w:hyperlink>
      <w:r w:rsidR="002E5F00" w:rsidRPr="00C345F3">
        <w:rPr>
          <w:rFonts w:ascii="Times New Roman" w:eastAsiaTheme="majorEastAsia" w:hAnsi="Times New Roman" w:cs="Times New Roman"/>
          <w:sz w:val="24"/>
          <w:szCs w:val="24"/>
        </w:rPr>
        <w:t>)</w:t>
      </w:r>
      <w:r w:rsidRPr="006840AA">
        <w:rPr>
          <w:rFonts w:ascii="Times New Roman" w:hAnsi="Times New Roman" w:cs="Times New Roman"/>
          <w:sz w:val="24"/>
          <w:szCs w:val="24"/>
        </w:rPr>
        <w:t xml:space="preserve">  </w:t>
      </w:r>
      <w:r w:rsidRPr="006840AA">
        <w:rPr>
          <w:rFonts w:ascii="Times New Roman" w:hAnsi="Times New Roman" w:cs="Times New Roman"/>
          <w:b/>
          <w:i/>
          <w:sz w:val="24"/>
          <w:szCs w:val="24"/>
        </w:rPr>
        <w:t>Finding</w:t>
      </w:r>
      <w:r w:rsidR="002C694B">
        <w:rPr>
          <w:rFonts w:ascii="Times New Roman" w:hAnsi="Times New Roman" w:cs="Times New Roman"/>
          <w:sz w:val="24"/>
          <w:szCs w:val="24"/>
        </w:rPr>
        <w:t>.</w:t>
      </w:r>
      <w:r w:rsidR="001853B0" w:rsidRPr="006840AA">
        <w:rPr>
          <w:rFonts w:ascii="Times New Roman" w:hAnsi="Times New Roman" w:cs="Times New Roman"/>
          <w:sz w:val="24"/>
          <w:szCs w:val="24"/>
        </w:rPr>
        <w:t xml:space="preserve">  </w:t>
      </w:r>
    </w:p>
    <w:p w14:paraId="7FEF2218" w14:textId="77777777" w:rsidR="008F6260" w:rsidRDefault="008F6260" w:rsidP="009E097D">
      <w:pPr>
        <w:spacing w:before="60" w:after="120"/>
        <w:ind w:firstLine="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Pr>
          <w:rFonts w:ascii="Times New Roman" w:hAnsi="Times New Roman" w:cs="Times New Roman"/>
          <w:i/>
          <w:sz w:val="24"/>
          <w:szCs w:val="24"/>
        </w:rPr>
        <w:t>reviewing SHSO policies and procedures during the MR</w:t>
      </w:r>
      <w:r w:rsidR="00A95AC4">
        <w:rPr>
          <w:rFonts w:ascii="Times New Roman" w:hAnsi="Times New Roman" w:cs="Times New Roman"/>
          <w:i/>
          <w:sz w:val="24"/>
          <w:szCs w:val="24"/>
        </w:rPr>
        <w:t>,</w:t>
      </w:r>
      <w:r>
        <w:rPr>
          <w:rFonts w:ascii="Times New Roman" w:hAnsi="Times New Roman" w:cs="Times New Roman"/>
          <w:i/>
          <w:sz w:val="24"/>
          <w:szCs w:val="24"/>
        </w:rPr>
        <w:t xml:space="preserve"> use the following criteria</w:t>
      </w:r>
      <w:r w:rsidR="00A95AC4">
        <w:rPr>
          <w:rFonts w:ascii="Times New Roman" w:hAnsi="Times New Roman" w:cs="Times New Roman"/>
          <w:i/>
          <w:sz w:val="24"/>
          <w:szCs w:val="24"/>
        </w:rPr>
        <w:t xml:space="preserve"> for each policy and procedure</w:t>
      </w:r>
      <w:r>
        <w:rPr>
          <w:rFonts w:ascii="Times New Roman" w:hAnsi="Times New Roman" w:cs="Times New Roman"/>
          <w:i/>
          <w:sz w:val="24"/>
          <w:szCs w:val="24"/>
        </w:rPr>
        <w:t>:</w:t>
      </w:r>
    </w:p>
    <w:p w14:paraId="13FBDEB2" w14:textId="77777777" w:rsidR="008F6260" w:rsidRPr="00810911" w:rsidRDefault="008F6260"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Absence</w:t>
      </w:r>
      <w:r w:rsidR="00B37D45" w:rsidRPr="00810911">
        <w:rPr>
          <w:rFonts w:ascii="Times New Roman" w:hAnsi="Times New Roman" w:cs="Times New Roman"/>
          <w:i/>
          <w:sz w:val="24"/>
          <w:szCs w:val="24"/>
        </w:rPr>
        <w:t xml:space="preserve"> or </w:t>
      </w:r>
      <w:r w:rsidRPr="00810911">
        <w:rPr>
          <w:rFonts w:ascii="Times New Roman" w:hAnsi="Times New Roman" w:cs="Times New Roman"/>
          <w:i/>
          <w:sz w:val="24"/>
          <w:szCs w:val="24"/>
        </w:rPr>
        <w:t>presence</w:t>
      </w:r>
    </w:p>
    <w:p w14:paraId="409AFC66" w14:textId="77777777" w:rsidR="00A95AC4" w:rsidRPr="00810911" w:rsidRDefault="008F6260"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Adequacy and reasonableness</w:t>
      </w:r>
    </w:p>
    <w:p w14:paraId="14D1B591" w14:textId="77777777" w:rsidR="00A95AC4" w:rsidRPr="00810911" w:rsidRDefault="002C70A5"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Adherence</w:t>
      </w:r>
      <w:r w:rsidR="00A95AC4" w:rsidRPr="00810911">
        <w:rPr>
          <w:rFonts w:ascii="Times New Roman" w:hAnsi="Times New Roman" w:cs="Times New Roman"/>
          <w:i/>
          <w:sz w:val="24"/>
          <w:szCs w:val="24"/>
        </w:rPr>
        <w:t xml:space="preserve"> by SHSO</w:t>
      </w:r>
      <w:r w:rsidR="00797257" w:rsidRPr="00810911">
        <w:rPr>
          <w:rFonts w:ascii="Times New Roman" w:hAnsi="Times New Roman" w:cs="Times New Roman"/>
          <w:i/>
          <w:sz w:val="24"/>
          <w:szCs w:val="24"/>
        </w:rPr>
        <w:t xml:space="preserve"> staff</w:t>
      </w:r>
    </w:p>
    <w:p w14:paraId="4C2F2D5A" w14:textId="77777777" w:rsidR="009E0CFF" w:rsidRPr="00431B56" w:rsidRDefault="008F6260" w:rsidP="00431B56">
      <w:pPr>
        <w:spacing w:before="60" w:after="120"/>
        <w:ind w:left="1080"/>
        <w:rPr>
          <w:rFonts w:ascii="Times New Roman" w:hAnsi="Times New Roman" w:cs="Times New Roman"/>
          <w:sz w:val="24"/>
          <w:szCs w:val="24"/>
        </w:rPr>
      </w:pPr>
      <w:r w:rsidRPr="00431B56">
        <w:rPr>
          <w:rFonts w:ascii="Times New Roman" w:hAnsi="Times New Roman" w:cs="Times New Roman"/>
          <w:i/>
          <w:sz w:val="24"/>
          <w:szCs w:val="24"/>
        </w:rPr>
        <w:t xml:space="preserve">  </w:t>
      </w:r>
    </w:p>
    <w:p w14:paraId="48EBBFF2" w14:textId="77777777" w:rsidR="00170FD0" w:rsidRPr="00431B56" w:rsidRDefault="0015635B" w:rsidP="00431B56">
      <w:pPr>
        <w:pStyle w:val="ListParagraph"/>
        <w:numPr>
          <w:ilvl w:val="1"/>
          <w:numId w:val="3"/>
        </w:numPr>
        <w:spacing w:before="60" w:after="240"/>
        <w:rPr>
          <w:rFonts w:ascii="Times New Roman" w:hAnsi="Times New Roman" w:cs="Times New Roman"/>
          <w:b/>
          <w:sz w:val="24"/>
          <w:szCs w:val="24"/>
        </w:rPr>
      </w:pPr>
      <w:r w:rsidRPr="00431B56">
        <w:rPr>
          <w:rFonts w:ascii="Times New Roman" w:hAnsi="Times New Roman" w:cs="Times New Roman"/>
          <w:b/>
          <w:sz w:val="24"/>
          <w:szCs w:val="24"/>
        </w:rPr>
        <w:t>Delegations of Authority</w:t>
      </w:r>
    </w:p>
    <w:p w14:paraId="172F701F" w14:textId="77777777" w:rsidR="008702F1" w:rsidRPr="008702F1" w:rsidRDefault="008702F1" w:rsidP="0098481A">
      <w:pPr>
        <w:pStyle w:val="ListParagraph"/>
        <w:tabs>
          <w:tab w:val="left" w:pos="720"/>
        </w:tabs>
        <w:spacing w:before="60" w:after="120"/>
        <w:ind w:left="540"/>
        <w:rPr>
          <w:rFonts w:ascii="Times New Roman" w:hAnsi="Times New Roman" w:cs="Times New Roman"/>
          <w:b/>
          <w:sz w:val="24"/>
          <w:szCs w:val="24"/>
        </w:rPr>
      </w:pPr>
    </w:p>
    <w:p w14:paraId="11ED1A80" w14:textId="77777777" w:rsidR="0015635B" w:rsidRPr="00730CA3" w:rsidRDefault="0015635B"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if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has written delegations of authority and responsibility to carry out the assigned functions.  </w:t>
      </w:r>
      <w:r w:rsidRPr="00730CA3">
        <w:rPr>
          <w:rFonts w:ascii="Times New Roman" w:hAnsi="Times New Roman" w:cs="Times New Roman"/>
          <w:b/>
          <w:i/>
          <w:sz w:val="24"/>
          <w:szCs w:val="24"/>
        </w:rPr>
        <w:t>MC</w:t>
      </w:r>
    </w:p>
    <w:p w14:paraId="501E4DAE" w14:textId="77777777" w:rsidR="0015635B" w:rsidRDefault="004957A0" w:rsidP="0098481A">
      <w:pPr>
        <w:pStyle w:val="ListParagraph"/>
        <w:spacing w:before="60" w:after="1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73179038"/>
          <w:placeholder>
            <w:docPart w:val="8FCA49A0133E45769A0D346B9AE237C4"/>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3596FA5B" w14:textId="77777777" w:rsidR="0015635B" w:rsidRDefault="00B43813" w:rsidP="00CE656E">
      <w:pPr>
        <w:spacing w:before="60" w:after="120"/>
        <w:ind w:left="1080" w:hanging="360"/>
        <w:rPr>
          <w:rFonts w:ascii="Times New Roman" w:hAnsi="Times New Roman" w:cs="Times New Roman"/>
          <w:sz w:val="24"/>
          <w:szCs w:val="24"/>
        </w:rPr>
      </w:pPr>
      <w:r>
        <w:rPr>
          <w:rFonts w:ascii="Times New Roman" w:hAnsi="Times New Roman" w:cs="Times New Roman"/>
          <w:sz w:val="24"/>
          <w:szCs w:val="24"/>
        </w:rPr>
        <w:t>1.</w:t>
      </w:r>
      <w:r w:rsidR="0015635B" w:rsidRPr="00B43813">
        <w:rPr>
          <w:rFonts w:ascii="Times New Roman" w:hAnsi="Times New Roman" w:cs="Times New Roman"/>
          <w:sz w:val="24"/>
          <w:szCs w:val="24"/>
        </w:rPr>
        <w:t>* Is there a provision for signatory authority to authenticate official documents including contracts, agreements, certifications, purchase orders, invoices, checks, personnel actions, and payroll?</w:t>
      </w:r>
    </w:p>
    <w:p w14:paraId="7C0F4F58" w14:textId="6185B0ED" w:rsidR="0015635B" w:rsidRDefault="00B43813" w:rsidP="00CE656E">
      <w:pPr>
        <w:spacing w:before="60" w:after="120"/>
        <w:ind w:left="1080" w:hanging="360"/>
        <w:rPr>
          <w:rFonts w:ascii="Times New Roman" w:hAnsi="Times New Roman" w:cs="Times New Roman"/>
          <w:sz w:val="24"/>
          <w:szCs w:val="24"/>
        </w:rPr>
      </w:pPr>
      <w:r>
        <w:rPr>
          <w:rFonts w:ascii="Times New Roman" w:hAnsi="Times New Roman" w:cs="Times New Roman"/>
          <w:sz w:val="24"/>
          <w:szCs w:val="24"/>
        </w:rPr>
        <w:t>2</w:t>
      </w:r>
      <w:r w:rsidR="0047694B">
        <w:rPr>
          <w:rFonts w:ascii="Times New Roman" w:hAnsi="Times New Roman" w:cs="Times New Roman"/>
          <w:sz w:val="24"/>
          <w:szCs w:val="24"/>
        </w:rPr>
        <w:t>.</w:t>
      </w:r>
      <w:r w:rsidR="0015635B" w:rsidRPr="00B43813">
        <w:rPr>
          <w:rFonts w:ascii="Times New Roman" w:hAnsi="Times New Roman" w:cs="Times New Roman"/>
          <w:sz w:val="24"/>
          <w:szCs w:val="24"/>
        </w:rPr>
        <w:t>* Do delegation</w:t>
      </w:r>
      <w:r w:rsidR="00B37D45">
        <w:rPr>
          <w:rFonts w:ascii="Times New Roman" w:hAnsi="Times New Roman" w:cs="Times New Roman"/>
          <w:sz w:val="24"/>
          <w:szCs w:val="24"/>
        </w:rPr>
        <w:t>s</w:t>
      </w:r>
      <w:r w:rsidR="0015635B" w:rsidRPr="00B43813">
        <w:rPr>
          <w:rFonts w:ascii="Times New Roman" w:hAnsi="Times New Roman" w:cs="Times New Roman"/>
          <w:sz w:val="24"/>
          <w:szCs w:val="24"/>
        </w:rPr>
        <w:t xml:space="preserve"> allow the </w:t>
      </w:r>
      <w:r w:rsidR="00B5259D" w:rsidRPr="00B43813">
        <w:rPr>
          <w:rFonts w:ascii="Times New Roman" w:hAnsi="Times New Roman" w:cs="Times New Roman"/>
          <w:sz w:val="24"/>
          <w:szCs w:val="24"/>
        </w:rPr>
        <w:t>SHSO</w:t>
      </w:r>
      <w:r w:rsidR="0015635B" w:rsidRPr="00B43813">
        <w:rPr>
          <w:rFonts w:ascii="Times New Roman" w:hAnsi="Times New Roman" w:cs="Times New Roman"/>
          <w:sz w:val="24"/>
          <w:szCs w:val="24"/>
        </w:rPr>
        <w:t xml:space="preserve"> to conduct business in the absence of </w:t>
      </w:r>
      <w:r w:rsidR="00B1204A" w:rsidRPr="00B43813">
        <w:rPr>
          <w:rFonts w:ascii="Times New Roman" w:hAnsi="Times New Roman" w:cs="Times New Roman"/>
          <w:sz w:val="24"/>
          <w:szCs w:val="24"/>
        </w:rPr>
        <w:t>top-</w:t>
      </w:r>
      <w:r w:rsidR="0015635B" w:rsidRPr="00B43813">
        <w:rPr>
          <w:rFonts w:ascii="Times New Roman" w:hAnsi="Times New Roman" w:cs="Times New Roman"/>
          <w:sz w:val="24"/>
          <w:szCs w:val="24"/>
        </w:rPr>
        <w:t>level management?</w:t>
      </w:r>
    </w:p>
    <w:p w14:paraId="1B795763" w14:textId="77777777" w:rsidR="0015635B" w:rsidRPr="009512EA" w:rsidRDefault="0015635B" w:rsidP="009512EA">
      <w:pPr>
        <w:pStyle w:val="ListParagraph"/>
        <w:numPr>
          <w:ilvl w:val="1"/>
          <w:numId w:val="3"/>
        </w:numPr>
        <w:tabs>
          <w:tab w:val="left" w:pos="0"/>
        </w:tabs>
        <w:spacing w:before="60" w:after="240"/>
        <w:rPr>
          <w:rFonts w:ascii="Times New Roman" w:hAnsi="Times New Roman" w:cs="Times New Roman"/>
          <w:b/>
          <w:sz w:val="24"/>
          <w:szCs w:val="24"/>
        </w:rPr>
      </w:pPr>
      <w:r w:rsidRPr="009512EA">
        <w:rPr>
          <w:rFonts w:ascii="Times New Roman" w:hAnsi="Times New Roman" w:cs="Times New Roman"/>
          <w:b/>
          <w:sz w:val="24"/>
          <w:szCs w:val="24"/>
        </w:rPr>
        <w:lastRenderedPageBreak/>
        <w:t>Personnel Development and Training</w:t>
      </w:r>
    </w:p>
    <w:p w14:paraId="191A2EA2" w14:textId="60E15C3F" w:rsidR="005B43E1" w:rsidRPr="00730CA3" w:rsidRDefault="00634EC4" w:rsidP="0098481A">
      <w:pPr>
        <w:pStyle w:val="ListParagraph"/>
        <w:spacing w:before="60" w:after="120"/>
        <w:contextualSpacing w:val="0"/>
        <w:rPr>
          <w:rFonts w:ascii="Times New Roman" w:hAnsi="Times New Roman" w:cs="Times New Roman"/>
          <w:sz w:val="24"/>
          <w:szCs w:val="24"/>
        </w:rPr>
      </w:pPr>
      <w:r w:rsidRPr="00136940">
        <w:rPr>
          <w:rStyle w:val="Style1"/>
          <w:rFonts w:ascii="Times New Roman" w:hAnsi="Times New Roman" w:cs="Times New Roman"/>
          <w:i/>
          <w:color w:val="auto"/>
          <w:szCs w:val="24"/>
          <w:highlight w:val="green"/>
        </w:rPr>
        <w:t>NOTE</w:t>
      </w:r>
      <w:r w:rsidRPr="00136940">
        <w:rPr>
          <w:rStyle w:val="Style1"/>
          <w:rFonts w:ascii="Times New Roman" w:hAnsi="Times New Roman" w:cs="Times New Roman"/>
          <w:i/>
          <w:color w:val="auto"/>
          <w:szCs w:val="24"/>
        </w:rPr>
        <w:t xml:space="preserve">: </w:t>
      </w:r>
      <w:r w:rsidR="005B43E1" w:rsidRPr="00136940">
        <w:rPr>
          <w:rStyle w:val="Style1"/>
          <w:rFonts w:ascii="Times New Roman" w:hAnsi="Times New Roman" w:cs="Times New Roman"/>
          <w:i/>
          <w:color w:val="auto"/>
          <w:szCs w:val="24"/>
        </w:rPr>
        <w:t>Lack of training alone is not sufficient to</w:t>
      </w:r>
      <w:r w:rsidR="005B43E1" w:rsidRPr="00730CA3">
        <w:rPr>
          <w:rStyle w:val="Style1"/>
          <w:rFonts w:ascii="Times New Roman" w:hAnsi="Times New Roman" w:cs="Times New Roman"/>
          <w:i/>
          <w:color w:val="auto"/>
          <w:szCs w:val="24"/>
        </w:rPr>
        <w:t xml:space="preserve"> warrant a MC.  A training-related MC must be tied to an identified deficiency, which may be referenced or </w:t>
      </w:r>
      <w:r w:rsidR="0085262E" w:rsidRPr="00730CA3">
        <w:rPr>
          <w:rStyle w:val="Style1"/>
          <w:rFonts w:ascii="Times New Roman" w:hAnsi="Times New Roman" w:cs="Times New Roman"/>
          <w:i/>
          <w:color w:val="auto"/>
          <w:szCs w:val="24"/>
        </w:rPr>
        <w:t xml:space="preserve">linked </w:t>
      </w:r>
      <w:r w:rsidR="005B43E1" w:rsidRPr="00730CA3">
        <w:rPr>
          <w:rStyle w:val="Style1"/>
          <w:rFonts w:ascii="Times New Roman" w:hAnsi="Times New Roman" w:cs="Times New Roman"/>
          <w:i/>
          <w:color w:val="auto"/>
          <w:szCs w:val="24"/>
        </w:rPr>
        <w:t xml:space="preserve">to a </w:t>
      </w:r>
      <w:r w:rsidR="00F56BFD" w:rsidRPr="00730CA3">
        <w:rPr>
          <w:rStyle w:val="Style1"/>
          <w:rFonts w:ascii="Times New Roman" w:hAnsi="Times New Roman" w:cs="Times New Roman"/>
          <w:i/>
          <w:color w:val="auto"/>
          <w:szCs w:val="24"/>
        </w:rPr>
        <w:t>f</w:t>
      </w:r>
      <w:r w:rsidR="005B43E1" w:rsidRPr="00730CA3">
        <w:rPr>
          <w:rStyle w:val="Style1"/>
          <w:rFonts w:ascii="Times New Roman" w:hAnsi="Times New Roman" w:cs="Times New Roman"/>
          <w:i/>
          <w:color w:val="auto"/>
          <w:szCs w:val="24"/>
        </w:rPr>
        <w:t xml:space="preserve">inding or MC elsewhere in the </w:t>
      </w:r>
      <w:r w:rsidR="00F56BFD" w:rsidRPr="00730CA3">
        <w:rPr>
          <w:rStyle w:val="Style1"/>
          <w:rFonts w:ascii="Times New Roman" w:hAnsi="Times New Roman" w:cs="Times New Roman"/>
          <w:i/>
          <w:color w:val="auto"/>
          <w:szCs w:val="24"/>
        </w:rPr>
        <w:t>e</w:t>
      </w:r>
      <w:r w:rsidR="005B43E1" w:rsidRPr="00730CA3">
        <w:rPr>
          <w:rStyle w:val="Style1"/>
          <w:rFonts w:ascii="Times New Roman" w:hAnsi="Times New Roman" w:cs="Times New Roman"/>
          <w:i/>
          <w:color w:val="auto"/>
          <w:szCs w:val="24"/>
        </w:rPr>
        <w:t>lements</w:t>
      </w:r>
      <w:r w:rsidR="00213F53" w:rsidRPr="00730CA3">
        <w:rPr>
          <w:rStyle w:val="Style1"/>
          <w:rFonts w:ascii="Times New Roman" w:hAnsi="Times New Roman" w:cs="Times New Roman"/>
          <w:i/>
          <w:color w:val="auto"/>
          <w:szCs w:val="24"/>
        </w:rPr>
        <w:t>.</w:t>
      </w:r>
    </w:p>
    <w:p w14:paraId="1C7BC323" w14:textId="77777777" w:rsidR="0015635B" w:rsidRPr="00B43813" w:rsidRDefault="0015635B" w:rsidP="00412054">
      <w:pPr>
        <w:pStyle w:val="ListParagraph"/>
        <w:numPr>
          <w:ilvl w:val="0"/>
          <w:numId w:val="15"/>
        </w:numPr>
        <w:spacing w:before="60" w:after="120"/>
        <w:rPr>
          <w:rFonts w:ascii="Times New Roman" w:hAnsi="Times New Roman" w:cs="Times New Roman"/>
          <w:sz w:val="24"/>
          <w:szCs w:val="24"/>
        </w:rPr>
      </w:pPr>
      <w:r w:rsidRPr="00B43813">
        <w:rPr>
          <w:rFonts w:ascii="Times New Roman" w:hAnsi="Times New Roman" w:cs="Times New Roman"/>
          <w:sz w:val="24"/>
          <w:szCs w:val="24"/>
        </w:rPr>
        <w:t xml:space="preserve">Determine if the </w:t>
      </w:r>
      <w:r w:rsidR="00B5259D" w:rsidRPr="00B43813">
        <w:rPr>
          <w:rFonts w:ascii="Times New Roman" w:hAnsi="Times New Roman" w:cs="Times New Roman"/>
          <w:sz w:val="24"/>
          <w:szCs w:val="24"/>
        </w:rPr>
        <w:t>SHSO</w:t>
      </w:r>
      <w:r w:rsidRPr="00B43813">
        <w:rPr>
          <w:rFonts w:ascii="Times New Roman" w:hAnsi="Times New Roman" w:cs="Times New Roman"/>
          <w:sz w:val="24"/>
          <w:szCs w:val="24"/>
        </w:rPr>
        <w:t xml:space="preserve"> identifies and meets training needs for management and staff</w:t>
      </w:r>
      <w:r w:rsidR="00E604D2" w:rsidRPr="00B43813">
        <w:rPr>
          <w:rFonts w:ascii="Times New Roman" w:hAnsi="Times New Roman" w:cs="Times New Roman"/>
          <w:sz w:val="24"/>
          <w:szCs w:val="24"/>
        </w:rPr>
        <w:t xml:space="preserve"> to perform assigned functions</w:t>
      </w:r>
      <w:r w:rsidRPr="00B43813">
        <w:rPr>
          <w:rFonts w:ascii="Times New Roman" w:hAnsi="Times New Roman" w:cs="Times New Roman"/>
          <w:sz w:val="24"/>
          <w:szCs w:val="24"/>
        </w:rPr>
        <w:t xml:space="preserve">.  </w:t>
      </w:r>
      <w:r w:rsidR="00685C64" w:rsidRPr="00B43813">
        <w:rPr>
          <w:rFonts w:ascii="Times New Roman" w:hAnsi="Times New Roman" w:cs="Times New Roman"/>
          <w:b/>
          <w:i/>
          <w:sz w:val="24"/>
          <w:szCs w:val="24"/>
        </w:rPr>
        <w:t>MC</w:t>
      </w:r>
    </w:p>
    <w:p w14:paraId="52F9D7BA" w14:textId="77777777" w:rsidR="0015635B" w:rsidRPr="00730CA3" w:rsidRDefault="004957A0" w:rsidP="00CE656E">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44378926"/>
          <w:placeholder>
            <w:docPart w:val="4179B6E4DA624FDCA50E283E7A82720A"/>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55D5D562" w14:textId="409CC929" w:rsidR="0015635B" w:rsidRPr="00730CA3" w:rsidRDefault="0015635B"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Has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staff attended NHTSA courses such as Managing Highway Safe</w:t>
      </w:r>
      <w:r w:rsidR="007275D4" w:rsidRPr="00730CA3">
        <w:rPr>
          <w:rFonts w:ascii="Times New Roman" w:hAnsi="Times New Roman" w:cs="Times New Roman"/>
          <w:sz w:val="24"/>
          <w:szCs w:val="24"/>
        </w:rPr>
        <w:t>t</w:t>
      </w:r>
      <w:r w:rsidRPr="00730CA3">
        <w:rPr>
          <w:rFonts w:ascii="Times New Roman" w:hAnsi="Times New Roman" w:cs="Times New Roman"/>
          <w:sz w:val="24"/>
          <w:szCs w:val="24"/>
        </w:rPr>
        <w:t xml:space="preserve">y Programs, Managing </w:t>
      </w:r>
      <w:r w:rsidR="007275D4" w:rsidRPr="00730CA3">
        <w:rPr>
          <w:rFonts w:ascii="Times New Roman" w:hAnsi="Times New Roman" w:cs="Times New Roman"/>
          <w:sz w:val="24"/>
          <w:szCs w:val="24"/>
        </w:rPr>
        <w:t>NHTSA Grant Funds</w:t>
      </w:r>
      <w:r w:rsidRPr="00730CA3">
        <w:rPr>
          <w:rFonts w:ascii="Times New Roman" w:hAnsi="Times New Roman" w:cs="Times New Roman"/>
          <w:sz w:val="24"/>
          <w:szCs w:val="24"/>
        </w:rPr>
        <w:t xml:space="preserve">, Data Driven </w:t>
      </w:r>
      <w:r w:rsidR="00A40641">
        <w:rPr>
          <w:rFonts w:ascii="Times New Roman" w:hAnsi="Times New Roman" w:cs="Times New Roman"/>
          <w:sz w:val="24"/>
          <w:szCs w:val="24"/>
        </w:rPr>
        <w:t xml:space="preserve">Approaches to </w:t>
      </w:r>
      <w:r w:rsidRPr="00730CA3">
        <w:rPr>
          <w:rFonts w:ascii="Times New Roman" w:hAnsi="Times New Roman" w:cs="Times New Roman"/>
          <w:sz w:val="24"/>
          <w:szCs w:val="24"/>
        </w:rPr>
        <w:t xml:space="preserve">Highway </w:t>
      </w:r>
      <w:r w:rsidR="00A40641">
        <w:rPr>
          <w:rFonts w:ascii="Times New Roman" w:hAnsi="Times New Roman" w:cs="Times New Roman"/>
          <w:sz w:val="24"/>
          <w:szCs w:val="24"/>
        </w:rPr>
        <w:t xml:space="preserve">Safety </w:t>
      </w:r>
      <w:r w:rsidRPr="00730CA3">
        <w:rPr>
          <w:rFonts w:ascii="Times New Roman" w:hAnsi="Times New Roman" w:cs="Times New Roman"/>
          <w:sz w:val="24"/>
          <w:szCs w:val="24"/>
        </w:rPr>
        <w:t>Planning</w:t>
      </w:r>
      <w:r w:rsidR="000D4528"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the </w:t>
      </w:r>
      <w:r w:rsidR="008B26D5" w:rsidRPr="00730CA3">
        <w:rPr>
          <w:rFonts w:ascii="Times New Roman" w:hAnsi="Times New Roman" w:cs="Times New Roman"/>
          <w:sz w:val="24"/>
          <w:szCs w:val="24"/>
        </w:rPr>
        <w:t xml:space="preserve">GHSA </w:t>
      </w:r>
      <w:r w:rsidRPr="00730CA3">
        <w:rPr>
          <w:rFonts w:ascii="Times New Roman" w:hAnsi="Times New Roman" w:cs="Times New Roman"/>
          <w:sz w:val="24"/>
          <w:szCs w:val="24"/>
        </w:rPr>
        <w:t xml:space="preserve">Executive Seminar or other </w:t>
      </w:r>
      <w:r w:rsidR="00086D56">
        <w:rPr>
          <w:rFonts w:ascii="Times New Roman" w:hAnsi="Times New Roman" w:cs="Times New Roman"/>
          <w:sz w:val="24"/>
          <w:szCs w:val="24"/>
        </w:rPr>
        <w:t xml:space="preserve">NHTSA- or </w:t>
      </w:r>
      <w:r w:rsidRPr="00730CA3">
        <w:rPr>
          <w:rFonts w:ascii="Times New Roman" w:hAnsi="Times New Roman" w:cs="Times New Roman"/>
          <w:sz w:val="24"/>
          <w:szCs w:val="24"/>
        </w:rPr>
        <w:t>GHSA-sponsored professional development seminars and webinars?</w:t>
      </w:r>
    </w:p>
    <w:p w14:paraId="0767F024" w14:textId="77777777" w:rsidR="0015635B" w:rsidRPr="00730CA3" w:rsidRDefault="004957A0" w:rsidP="00CE656E">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szCs w:val="24"/>
          </w:rPr>
          <w:id w:val="-868601423"/>
          <w:placeholder>
            <w:docPart w:val="4451FCAAA9994F6494DB48927E291480"/>
          </w:placeholder>
          <w:showingPlcHdr/>
          <w:text w:multiLine="1"/>
        </w:sdtPr>
        <w:sdtEndPr>
          <w:rPr>
            <w:rStyle w:val="DefaultParagraphFont"/>
            <w:b w:val="0"/>
            <w:i w:val="0"/>
            <w:color w:val="auto"/>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397438E5" w14:textId="5A6BB58A" w:rsidR="0059149D" w:rsidRPr="009512EA" w:rsidRDefault="0059149D" w:rsidP="00810911">
      <w:pPr>
        <w:spacing w:before="60" w:after="120"/>
        <w:ind w:left="2160" w:hanging="360"/>
        <w:rPr>
          <w:rFonts w:ascii="Times New Roman" w:hAnsi="Times New Roman" w:cs="Times New Roman"/>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 Review course completion certificates on file at SHSO, as provided by the Transportation Safety Institute’s (TSI) </w:t>
      </w:r>
      <w:r w:rsidR="00CE656E">
        <w:rPr>
          <w:rFonts w:ascii="Times New Roman" w:hAnsi="Times New Roman" w:cs="Times New Roman"/>
          <w:i/>
          <w:sz w:val="24"/>
          <w:szCs w:val="24"/>
        </w:rPr>
        <w:t xml:space="preserve">   </w:t>
      </w:r>
      <w:r>
        <w:rPr>
          <w:rFonts w:ascii="Times New Roman" w:hAnsi="Times New Roman" w:cs="Times New Roman"/>
          <w:i/>
          <w:sz w:val="24"/>
          <w:szCs w:val="24"/>
        </w:rPr>
        <w:t xml:space="preserve">Learning Management </w:t>
      </w:r>
      <w:r w:rsidR="00AB31B5">
        <w:rPr>
          <w:rFonts w:ascii="Times New Roman" w:hAnsi="Times New Roman" w:cs="Times New Roman"/>
          <w:i/>
          <w:sz w:val="24"/>
          <w:szCs w:val="24"/>
        </w:rPr>
        <w:t>System</w:t>
      </w:r>
      <w:r>
        <w:rPr>
          <w:rFonts w:ascii="Times New Roman" w:hAnsi="Times New Roman" w:cs="Times New Roman"/>
          <w:i/>
          <w:sz w:val="24"/>
          <w:szCs w:val="24"/>
        </w:rPr>
        <w:t>.</w:t>
      </w:r>
    </w:p>
    <w:p w14:paraId="3AB77C4A" w14:textId="77777777" w:rsidR="002576EC" w:rsidRPr="00730CA3" w:rsidRDefault="002576EC"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staff participate in regional and national highway safety conferences and forums, such as Lifesavers, GHSA annual meeting, and </w:t>
      </w:r>
      <w:r w:rsidR="008C4838">
        <w:rPr>
          <w:rFonts w:ascii="Times New Roman" w:hAnsi="Times New Roman" w:cs="Times New Roman"/>
          <w:sz w:val="24"/>
          <w:szCs w:val="24"/>
        </w:rPr>
        <w:t xml:space="preserve">the </w:t>
      </w:r>
      <w:r w:rsidRPr="00730CA3">
        <w:rPr>
          <w:rFonts w:ascii="Times New Roman" w:hAnsi="Times New Roman" w:cs="Times New Roman"/>
          <w:sz w:val="24"/>
          <w:szCs w:val="24"/>
        </w:rPr>
        <w:t>Traffic Records Forum to obtain updated and new information?</w:t>
      </w:r>
    </w:p>
    <w:p w14:paraId="2C27E738" w14:textId="77777777" w:rsidR="002576EC" w:rsidRPr="00730CA3" w:rsidRDefault="004957A0" w:rsidP="00CE656E">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695233713"/>
          <w:placeholder>
            <w:docPart w:val="59D917AE1206491EA7BD25E4183623F3"/>
          </w:placeholder>
          <w:showingPlcHdr/>
          <w:text w:multiLine="1"/>
        </w:sdtPr>
        <w:sdtEndPr>
          <w:rPr>
            <w:rStyle w:val="DefaultParagraphFont"/>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11DE1C00" w14:textId="32371804" w:rsidR="002576EC" w:rsidRPr="00730CA3" w:rsidRDefault="002576EC"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w:t>
      </w:r>
      <w:r w:rsidR="0089156F">
        <w:rPr>
          <w:rFonts w:ascii="Times New Roman" w:hAnsi="Times New Roman" w:cs="Times New Roman"/>
          <w:sz w:val="24"/>
          <w:szCs w:val="24"/>
        </w:rPr>
        <w:t>polic</w:t>
      </w:r>
      <w:r w:rsidR="0066526D">
        <w:rPr>
          <w:rFonts w:ascii="Times New Roman" w:hAnsi="Times New Roman" w:cs="Times New Roman"/>
          <w:sz w:val="24"/>
          <w:szCs w:val="24"/>
        </w:rPr>
        <w:t>ies</w:t>
      </w:r>
      <w:r w:rsidR="0089156F">
        <w:rPr>
          <w:rFonts w:ascii="Times New Roman" w:hAnsi="Times New Roman" w:cs="Times New Roman"/>
          <w:sz w:val="24"/>
          <w:szCs w:val="24"/>
        </w:rPr>
        <w:t xml:space="preserve"> and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to authorize training, provide justification, and pay</w:t>
      </w:r>
      <w:r w:rsidR="00777C9F">
        <w:rPr>
          <w:rFonts w:ascii="Times New Roman" w:hAnsi="Times New Roman" w:cs="Times New Roman"/>
          <w:sz w:val="24"/>
          <w:szCs w:val="24"/>
        </w:rPr>
        <w:t xml:space="preserve"> for</w:t>
      </w:r>
      <w:r w:rsidRPr="00730CA3">
        <w:rPr>
          <w:rFonts w:ascii="Times New Roman" w:hAnsi="Times New Roman" w:cs="Times New Roman"/>
          <w:sz w:val="24"/>
          <w:szCs w:val="24"/>
        </w:rPr>
        <w:t xml:space="preserve"> training?</w:t>
      </w:r>
    </w:p>
    <w:p w14:paraId="10E4D883" w14:textId="77777777" w:rsidR="002576EC" w:rsidRPr="00730CA3" w:rsidRDefault="004957A0" w:rsidP="00CE656E">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03995577"/>
          <w:placeholder>
            <w:docPart w:val="F3F669047CE34563B0F242E8C93C83DF"/>
          </w:placeholder>
          <w:showingPlcHdr/>
          <w:text w:multiLine="1"/>
        </w:sdtPr>
        <w:sdtEndPr>
          <w:rPr>
            <w:rStyle w:val="DefaultParagraphFont"/>
            <w:b w:val="0"/>
            <w:i w:val="0"/>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3652C905" w14:textId="70994752" w:rsidR="0083650B" w:rsidRPr="00730CA3" w:rsidRDefault="0083650B"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provide internal training on </w:t>
      </w:r>
      <w:r w:rsidRPr="001F1872">
        <w:rPr>
          <w:rFonts w:ascii="Times New Roman" w:hAnsi="Times New Roman" w:cs="Times New Roman"/>
          <w:sz w:val="24"/>
          <w:szCs w:val="24"/>
        </w:rPr>
        <w:t>polic</w:t>
      </w:r>
      <w:r w:rsidR="0066526D" w:rsidRPr="001F1872">
        <w:rPr>
          <w:rFonts w:ascii="Times New Roman" w:hAnsi="Times New Roman" w:cs="Times New Roman"/>
          <w:sz w:val="24"/>
          <w:szCs w:val="24"/>
        </w:rPr>
        <w:t>ies</w:t>
      </w:r>
      <w:r w:rsidRPr="001F1872">
        <w:rPr>
          <w:rFonts w:ascii="Times New Roman" w:hAnsi="Times New Roman" w:cs="Times New Roman"/>
          <w:sz w:val="24"/>
          <w:szCs w:val="24"/>
        </w:rPr>
        <w:t xml:space="preserve"> and procedures</w:t>
      </w:r>
      <w:r w:rsidRPr="00730CA3">
        <w:rPr>
          <w:rFonts w:ascii="Times New Roman" w:hAnsi="Times New Roman" w:cs="Times New Roman"/>
          <w:sz w:val="24"/>
          <w:szCs w:val="24"/>
        </w:rPr>
        <w:t xml:space="preserve"> related to data analysis and evaluation, performance measure target setting, and evidence</w:t>
      </w:r>
      <w:r w:rsidR="00B1204A" w:rsidRPr="00730CA3">
        <w:rPr>
          <w:rFonts w:ascii="Times New Roman" w:hAnsi="Times New Roman" w:cs="Times New Roman"/>
          <w:sz w:val="24"/>
          <w:szCs w:val="24"/>
        </w:rPr>
        <w:t>-</w:t>
      </w:r>
      <w:r w:rsidRPr="00730CA3">
        <w:rPr>
          <w:rFonts w:ascii="Times New Roman" w:hAnsi="Times New Roman" w:cs="Times New Roman"/>
          <w:sz w:val="24"/>
          <w:szCs w:val="24"/>
        </w:rPr>
        <w:t>based project selection?</w:t>
      </w:r>
    </w:p>
    <w:p w14:paraId="20F69DD5" w14:textId="77777777" w:rsidR="0083650B" w:rsidRPr="00730CA3" w:rsidRDefault="004957A0" w:rsidP="00CE656E">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87756141"/>
          <w:placeholder>
            <w:docPart w:val="F0726153017D47CE8466382C19450E77"/>
          </w:placeholder>
          <w:showingPlcHdr/>
          <w:text w:multiLine="1"/>
        </w:sdtPr>
        <w:sdtEndPr>
          <w:rPr>
            <w:rStyle w:val="DefaultParagraphFont"/>
            <w:b w:val="0"/>
            <w:i w:val="0"/>
            <w:sz w:val="22"/>
            <w:szCs w:val="22"/>
          </w:rPr>
        </w:sdtEndPr>
        <w:sdtContent>
          <w:r w:rsidR="0083650B" w:rsidRPr="00730CA3">
            <w:rPr>
              <w:rStyle w:val="PlaceholderText"/>
              <w:rFonts w:ascii="Times New Roman" w:hAnsi="Times New Roman" w:cs="Times New Roman"/>
              <w:b/>
              <w:i/>
              <w:color w:val="auto"/>
              <w:sz w:val="24"/>
              <w:szCs w:val="24"/>
              <w:highlight w:val="yellow"/>
            </w:rPr>
            <w:t>Click here to enter text.</w:t>
          </w:r>
        </w:sdtContent>
      </w:sdt>
    </w:p>
    <w:p w14:paraId="3011C621" w14:textId="77777777" w:rsidR="002576EC" w:rsidRPr="00826C4C" w:rsidRDefault="002576EC" w:rsidP="00412054">
      <w:pPr>
        <w:pStyle w:val="ListParagraph"/>
        <w:numPr>
          <w:ilvl w:val="0"/>
          <w:numId w:val="15"/>
        </w:numPr>
        <w:spacing w:before="60" w:after="120"/>
        <w:rPr>
          <w:rFonts w:ascii="Times New Roman" w:hAnsi="Times New Roman" w:cs="Times New Roman"/>
          <w:b/>
          <w:i/>
          <w:sz w:val="24"/>
          <w:szCs w:val="24"/>
        </w:rPr>
      </w:pPr>
      <w:r w:rsidRPr="00826C4C">
        <w:rPr>
          <w:rFonts w:ascii="Times New Roman" w:hAnsi="Times New Roman" w:cs="Times New Roman"/>
          <w:sz w:val="24"/>
          <w:szCs w:val="24"/>
        </w:rPr>
        <w:t xml:space="preserve">Assess the adequacy of the </w:t>
      </w:r>
      <w:r w:rsidR="00B5259D" w:rsidRPr="00826C4C">
        <w:rPr>
          <w:rFonts w:ascii="Times New Roman" w:hAnsi="Times New Roman" w:cs="Times New Roman"/>
          <w:sz w:val="24"/>
          <w:szCs w:val="24"/>
        </w:rPr>
        <w:t>SHSO</w:t>
      </w:r>
      <w:r w:rsidRPr="00826C4C">
        <w:rPr>
          <w:rFonts w:ascii="Times New Roman" w:hAnsi="Times New Roman" w:cs="Times New Roman"/>
          <w:sz w:val="24"/>
          <w:szCs w:val="24"/>
        </w:rPr>
        <w:t xml:space="preserve"> professional development training programs offered to </w:t>
      </w:r>
      <w:r w:rsidR="00B5259D" w:rsidRPr="00826C4C">
        <w:rPr>
          <w:rFonts w:ascii="Times New Roman" w:hAnsi="Times New Roman" w:cs="Times New Roman"/>
          <w:sz w:val="24"/>
          <w:szCs w:val="24"/>
        </w:rPr>
        <w:t>subrecipient</w:t>
      </w:r>
      <w:r w:rsidRPr="00826C4C">
        <w:rPr>
          <w:rFonts w:ascii="Times New Roman" w:hAnsi="Times New Roman" w:cs="Times New Roman"/>
          <w:sz w:val="24"/>
          <w:szCs w:val="24"/>
        </w:rPr>
        <w:t xml:space="preserve">/project personnel.  How often and what does the training cover? </w:t>
      </w:r>
      <w:r w:rsidR="00685C64" w:rsidRPr="00826C4C">
        <w:rPr>
          <w:rFonts w:ascii="Times New Roman" w:hAnsi="Times New Roman" w:cs="Times New Roman"/>
          <w:sz w:val="24"/>
          <w:szCs w:val="24"/>
        </w:rPr>
        <w:t xml:space="preserve"> </w:t>
      </w:r>
      <w:r w:rsidR="00685C64" w:rsidRPr="00826C4C">
        <w:rPr>
          <w:rFonts w:ascii="Times New Roman" w:hAnsi="Times New Roman" w:cs="Times New Roman"/>
          <w:b/>
          <w:i/>
          <w:sz w:val="24"/>
          <w:szCs w:val="24"/>
        </w:rPr>
        <w:t>MC</w:t>
      </w:r>
    </w:p>
    <w:p w14:paraId="34EA99FC" w14:textId="77777777" w:rsidR="002A441C" w:rsidRDefault="002A441C" w:rsidP="00810911">
      <w:pPr>
        <w:pStyle w:val="ListParagraph"/>
        <w:spacing w:before="60" w:after="120"/>
        <w:ind w:left="1440"/>
        <w:rPr>
          <w:rFonts w:ascii="Times New Roman" w:hAnsi="Times New Roman" w:cs="Times New Roman"/>
          <w:sz w:val="24"/>
          <w:szCs w:val="24"/>
        </w:rPr>
      </w:pPr>
    </w:p>
    <w:p w14:paraId="272222A7" w14:textId="77777777" w:rsidR="00F55798" w:rsidRPr="009512EA" w:rsidRDefault="003831AA" w:rsidP="00412054">
      <w:pPr>
        <w:pStyle w:val="ListParagraph"/>
        <w:numPr>
          <w:ilvl w:val="0"/>
          <w:numId w:val="28"/>
        </w:numPr>
        <w:spacing w:before="60" w:after="120"/>
        <w:ind w:left="1080"/>
        <w:rPr>
          <w:rFonts w:ascii="Times New Roman" w:hAnsi="Times New Roman" w:cs="Times New Roman"/>
          <w:sz w:val="24"/>
          <w:szCs w:val="24"/>
        </w:rPr>
      </w:pPr>
      <w:r w:rsidRPr="00625C11">
        <w:rPr>
          <w:rFonts w:ascii="Times New Roman" w:hAnsi="Times New Roman" w:cs="Times New Roman"/>
          <w:sz w:val="24"/>
          <w:szCs w:val="24"/>
        </w:rPr>
        <w:t>Are there r</w:t>
      </w:r>
      <w:r w:rsidR="002576EC" w:rsidRPr="00625C11">
        <w:rPr>
          <w:rFonts w:ascii="Times New Roman" w:hAnsi="Times New Roman" w:cs="Times New Roman"/>
          <w:sz w:val="24"/>
          <w:szCs w:val="24"/>
        </w:rPr>
        <w:t>oadblocks to</w:t>
      </w:r>
      <w:r w:rsidR="0083650B" w:rsidRPr="00625C11">
        <w:rPr>
          <w:rFonts w:ascii="Times New Roman" w:hAnsi="Times New Roman" w:cs="Times New Roman"/>
          <w:sz w:val="24"/>
          <w:szCs w:val="24"/>
        </w:rPr>
        <w:t xml:space="preserve"> delivering necessary and</w:t>
      </w:r>
      <w:r w:rsidR="002576EC" w:rsidRPr="00625C11">
        <w:rPr>
          <w:rFonts w:ascii="Times New Roman" w:hAnsi="Times New Roman" w:cs="Times New Roman"/>
          <w:sz w:val="24"/>
          <w:szCs w:val="24"/>
        </w:rPr>
        <w:t xml:space="preserve"> effective highway safety </w:t>
      </w:r>
      <w:r w:rsidR="0083650B" w:rsidRPr="00625C11">
        <w:rPr>
          <w:rFonts w:ascii="Times New Roman" w:hAnsi="Times New Roman" w:cs="Times New Roman"/>
          <w:sz w:val="24"/>
          <w:szCs w:val="24"/>
        </w:rPr>
        <w:t>training</w:t>
      </w:r>
      <w:r w:rsidRPr="00625C11">
        <w:rPr>
          <w:rFonts w:ascii="Times New Roman" w:hAnsi="Times New Roman" w:cs="Times New Roman"/>
          <w:sz w:val="24"/>
          <w:szCs w:val="24"/>
        </w:rPr>
        <w:t>?</w:t>
      </w:r>
      <w:r w:rsidR="00EF1F4F" w:rsidRPr="00625C11">
        <w:rPr>
          <w:rFonts w:ascii="Times New Roman" w:hAnsi="Times New Roman" w:cs="Times New Roman"/>
          <w:sz w:val="24"/>
          <w:szCs w:val="24"/>
        </w:rPr>
        <w:t xml:space="preserve"> </w:t>
      </w:r>
      <w:r w:rsidR="00640CC6" w:rsidRPr="00625C11">
        <w:rPr>
          <w:rFonts w:ascii="Times New Roman" w:hAnsi="Times New Roman" w:cs="Times New Roman"/>
          <w:sz w:val="24"/>
          <w:szCs w:val="24"/>
        </w:rPr>
        <w:t xml:space="preserve"> (</w:t>
      </w:r>
      <w:r w:rsidR="00EF1F4F" w:rsidRPr="00625C11">
        <w:rPr>
          <w:rFonts w:ascii="Times New Roman" w:hAnsi="Times New Roman" w:cs="Times New Roman"/>
          <w:sz w:val="24"/>
          <w:szCs w:val="24"/>
        </w:rPr>
        <w:t>e.g., travel restrictions, hiring freezes/restrictions</w:t>
      </w:r>
      <w:r w:rsidR="00640CC6" w:rsidRPr="00625C11">
        <w:rPr>
          <w:rFonts w:ascii="Times New Roman" w:hAnsi="Times New Roman" w:cs="Times New Roman"/>
          <w:sz w:val="24"/>
          <w:szCs w:val="24"/>
        </w:rPr>
        <w:t>)</w:t>
      </w:r>
      <w:r w:rsidR="00685C64" w:rsidRPr="00625C11">
        <w:rPr>
          <w:rFonts w:ascii="Times New Roman" w:hAnsi="Times New Roman" w:cs="Times New Roman"/>
          <w:sz w:val="24"/>
          <w:szCs w:val="24"/>
        </w:rPr>
        <w:t xml:space="preserve">  </w:t>
      </w:r>
      <w:r w:rsidR="00685C64" w:rsidRPr="00625C11">
        <w:rPr>
          <w:rFonts w:ascii="Times New Roman" w:hAnsi="Times New Roman" w:cs="Times New Roman"/>
          <w:b/>
          <w:i/>
          <w:sz w:val="24"/>
          <w:szCs w:val="24"/>
        </w:rPr>
        <w:t>MC</w:t>
      </w:r>
    </w:p>
    <w:p w14:paraId="2B749B09" w14:textId="77777777" w:rsidR="002576EC" w:rsidRPr="00A72416" w:rsidRDefault="00262F7B" w:rsidP="00412054">
      <w:pPr>
        <w:pStyle w:val="ListParagraph"/>
        <w:numPr>
          <w:ilvl w:val="0"/>
          <w:numId w:val="26"/>
        </w:numPr>
        <w:spacing w:before="60" w:after="240"/>
        <w:rPr>
          <w:rFonts w:ascii="Times New Roman" w:hAnsi="Times New Roman" w:cs="Times New Roman"/>
          <w:b/>
          <w:sz w:val="24"/>
          <w:szCs w:val="24"/>
          <w:u w:val="single"/>
        </w:rPr>
      </w:pPr>
      <w:r w:rsidRPr="00A72416">
        <w:rPr>
          <w:rFonts w:ascii="Times New Roman" w:hAnsi="Times New Roman" w:cs="Times New Roman"/>
          <w:b/>
          <w:sz w:val="24"/>
          <w:szCs w:val="24"/>
          <w:u w:val="single"/>
        </w:rPr>
        <w:lastRenderedPageBreak/>
        <w:t>PROGRAM MANAGEMENT</w:t>
      </w:r>
    </w:p>
    <w:p w14:paraId="336C6C4E" w14:textId="77777777" w:rsidR="00E94171" w:rsidRPr="00B43813" w:rsidRDefault="00DF5565" w:rsidP="0098481A">
      <w:pPr>
        <w:pStyle w:val="ListParagraph"/>
        <w:numPr>
          <w:ilvl w:val="1"/>
          <w:numId w:val="4"/>
        </w:numPr>
        <w:spacing w:before="60" w:after="120"/>
        <w:rPr>
          <w:rFonts w:ascii="Times New Roman" w:hAnsi="Times New Roman" w:cs="Times New Roman"/>
          <w:b/>
          <w:sz w:val="24"/>
          <w:szCs w:val="24"/>
        </w:rPr>
      </w:pPr>
      <w:r w:rsidRPr="00730CA3">
        <w:rPr>
          <w:rFonts w:ascii="Times New Roman" w:hAnsi="Times New Roman" w:cs="Times New Roman"/>
          <w:b/>
          <w:sz w:val="24"/>
          <w:szCs w:val="24"/>
        </w:rPr>
        <w:t>*</w:t>
      </w:r>
      <w:r w:rsidR="00262F7B" w:rsidRPr="00B43813">
        <w:rPr>
          <w:rFonts w:ascii="Times New Roman" w:hAnsi="Times New Roman" w:cs="Times New Roman"/>
          <w:b/>
          <w:sz w:val="24"/>
          <w:szCs w:val="24"/>
        </w:rPr>
        <w:t>Planning</w:t>
      </w:r>
      <w:r w:rsidR="004D3167">
        <w:rPr>
          <w:rFonts w:ascii="Times New Roman" w:hAnsi="Times New Roman" w:cs="Times New Roman"/>
          <w:b/>
          <w:sz w:val="24"/>
          <w:szCs w:val="24"/>
        </w:rPr>
        <w:t xml:space="preserve"> Process</w:t>
      </w:r>
    </w:p>
    <w:p w14:paraId="6183C37A" w14:textId="77777777" w:rsidR="007A40B3" w:rsidRPr="00730CA3" w:rsidRDefault="007A40B3" w:rsidP="0098481A">
      <w:pPr>
        <w:pStyle w:val="ListParagraph"/>
        <w:spacing w:before="60" w:after="120"/>
        <w:rPr>
          <w:rFonts w:ascii="Times New Roman" w:hAnsi="Times New Roman" w:cs="Times New Roman"/>
        </w:rPr>
      </w:pPr>
    </w:p>
    <w:p w14:paraId="16EF02AE" w14:textId="71262503" w:rsidR="00E94171" w:rsidRPr="00730CA3" w:rsidRDefault="00262F7B" w:rsidP="00CE656E">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Highway Safety Planning </w:t>
      </w:r>
      <w:r w:rsidR="00B43813">
        <w:rPr>
          <w:rFonts w:ascii="Times New Roman" w:hAnsi="Times New Roman" w:cs="Times New Roman"/>
          <w:sz w:val="24"/>
          <w:szCs w:val="24"/>
        </w:rPr>
        <w:t>-</w:t>
      </w:r>
      <w:r w:rsidR="00A4337D"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Review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w:t>
      </w:r>
      <w:r w:rsidRPr="001F1872">
        <w:rPr>
          <w:rFonts w:ascii="Times New Roman" w:hAnsi="Times New Roman" w:cs="Times New Roman"/>
          <w:sz w:val="24"/>
          <w:szCs w:val="24"/>
        </w:rPr>
        <w:t>policies and procedures</w:t>
      </w:r>
      <w:r w:rsidRPr="00730CA3">
        <w:rPr>
          <w:rFonts w:ascii="Times New Roman" w:hAnsi="Times New Roman" w:cs="Times New Roman"/>
          <w:sz w:val="24"/>
          <w:szCs w:val="24"/>
        </w:rPr>
        <w:t xml:space="preserve"> specific to </w:t>
      </w:r>
      <w:r w:rsidR="0089156F">
        <w:rPr>
          <w:rFonts w:ascii="Times New Roman" w:hAnsi="Times New Roman" w:cs="Times New Roman"/>
          <w:sz w:val="24"/>
          <w:szCs w:val="24"/>
        </w:rPr>
        <w:t xml:space="preserve">highway safety </w:t>
      </w:r>
      <w:r w:rsidRPr="00730CA3">
        <w:rPr>
          <w:rFonts w:ascii="Times New Roman" w:hAnsi="Times New Roman" w:cs="Times New Roman"/>
          <w:sz w:val="24"/>
          <w:szCs w:val="24"/>
        </w:rPr>
        <w:t xml:space="preserve">planning and determine if the items </w:t>
      </w:r>
      <w:r w:rsidR="005E673E" w:rsidRPr="00730CA3">
        <w:rPr>
          <w:rFonts w:ascii="Times New Roman" w:hAnsi="Times New Roman" w:cs="Times New Roman"/>
          <w:sz w:val="24"/>
          <w:szCs w:val="24"/>
        </w:rPr>
        <w:t xml:space="preserve">in </w:t>
      </w:r>
      <w:r w:rsidR="00AD0FC4">
        <w:rPr>
          <w:rFonts w:ascii="Times New Roman" w:hAnsi="Times New Roman" w:cs="Times New Roman"/>
          <w:sz w:val="24"/>
          <w:szCs w:val="24"/>
        </w:rPr>
        <w:t>(</w:t>
      </w:r>
      <w:hyperlink r:id="rId17" w:history="1">
        <w:r w:rsidR="00D81B62" w:rsidRPr="003F3C4E">
          <w:rPr>
            <w:rStyle w:val="Hyperlink"/>
            <w:rFonts w:ascii="Times New Roman" w:hAnsi="Times New Roman" w:cs="Times New Roman"/>
            <w:sz w:val="24"/>
            <w:szCs w:val="24"/>
          </w:rPr>
          <w:t>23</w:t>
        </w:r>
        <w:r w:rsidRPr="003F3C4E">
          <w:rPr>
            <w:rStyle w:val="Hyperlink"/>
            <w:rFonts w:ascii="Times New Roman" w:hAnsi="Times New Roman" w:cs="Times New Roman"/>
            <w:sz w:val="24"/>
            <w:szCs w:val="24"/>
          </w:rPr>
          <w:t xml:space="preserve"> CFR §</w:t>
        </w:r>
        <w:r w:rsidR="00CE5C41" w:rsidRPr="003F3C4E">
          <w:rPr>
            <w:rStyle w:val="Hyperlink"/>
            <w:rFonts w:ascii="Times New Roman" w:hAnsi="Times New Roman" w:cs="Times New Roman"/>
            <w:sz w:val="24"/>
            <w:szCs w:val="24"/>
          </w:rPr>
          <w:t xml:space="preserve"> </w:t>
        </w:r>
        <w:r w:rsidRPr="003F3C4E">
          <w:rPr>
            <w:rStyle w:val="Hyperlink"/>
            <w:rFonts w:ascii="Times New Roman" w:hAnsi="Times New Roman" w:cs="Times New Roman"/>
            <w:sz w:val="24"/>
            <w:szCs w:val="24"/>
          </w:rPr>
          <w:t>1</w:t>
        </w:r>
        <w:r w:rsidR="00C61968" w:rsidRPr="003F3C4E">
          <w:rPr>
            <w:rStyle w:val="Hyperlink"/>
            <w:rFonts w:ascii="Times New Roman" w:hAnsi="Times New Roman" w:cs="Times New Roman"/>
            <w:sz w:val="24"/>
            <w:szCs w:val="24"/>
          </w:rPr>
          <w:t>3</w:t>
        </w:r>
        <w:r w:rsidRPr="003F3C4E">
          <w:rPr>
            <w:rStyle w:val="Hyperlink"/>
            <w:rFonts w:ascii="Times New Roman" w:hAnsi="Times New Roman" w:cs="Times New Roman"/>
            <w:sz w:val="24"/>
            <w:szCs w:val="24"/>
          </w:rPr>
          <w:t>00.11(a</w:t>
        </w:r>
        <w:r w:rsidR="00D62CC7" w:rsidRPr="003F3C4E">
          <w:rPr>
            <w:rStyle w:val="Hyperlink"/>
            <w:rFonts w:ascii="Times New Roman" w:hAnsi="Times New Roman" w:cs="Times New Roman"/>
            <w:sz w:val="24"/>
            <w:szCs w:val="24"/>
          </w:rPr>
          <w:t>)</w:t>
        </w:r>
      </w:hyperlink>
      <w:r w:rsidR="00AD0FC4" w:rsidRPr="003F3C4E">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005E673E" w:rsidRPr="00730CA3">
        <w:rPr>
          <w:rFonts w:ascii="Times New Roman" w:hAnsi="Times New Roman" w:cs="Times New Roman"/>
          <w:sz w:val="24"/>
          <w:szCs w:val="24"/>
        </w:rPr>
        <w:t>are addressed</w:t>
      </w:r>
      <w:r w:rsidRPr="00730CA3">
        <w:rPr>
          <w:rFonts w:ascii="Times New Roman" w:hAnsi="Times New Roman" w:cs="Times New Roman"/>
          <w:sz w:val="24"/>
          <w:szCs w:val="24"/>
        </w:rPr>
        <w:t>.</w:t>
      </w:r>
      <w:r w:rsidR="00ED563A" w:rsidRPr="00730CA3">
        <w:rPr>
          <w:rFonts w:ascii="Times New Roman" w:hAnsi="Times New Roman" w:cs="Times New Roman"/>
          <w:sz w:val="24"/>
          <w:szCs w:val="24"/>
        </w:rPr>
        <w:t xml:space="preserve">  </w:t>
      </w:r>
      <w:r w:rsidR="00AB46A7" w:rsidRPr="00730CA3">
        <w:rPr>
          <w:rFonts w:ascii="Times New Roman" w:hAnsi="Times New Roman" w:cs="Times New Roman"/>
          <w:b/>
          <w:i/>
          <w:sz w:val="24"/>
          <w:szCs w:val="24"/>
        </w:rPr>
        <w:t>MC</w:t>
      </w:r>
      <w:r w:rsidR="00E94171" w:rsidRPr="00730CA3">
        <w:rPr>
          <w:rFonts w:ascii="Times New Roman" w:hAnsi="Times New Roman" w:cs="Times New Roman"/>
          <w:sz w:val="24"/>
          <w:szCs w:val="24"/>
        </w:rPr>
        <w:t xml:space="preserve"> </w:t>
      </w:r>
    </w:p>
    <w:p w14:paraId="6A467B24" w14:textId="77777777" w:rsidR="00E94171" w:rsidRPr="00730CA3" w:rsidRDefault="004957A0" w:rsidP="00CE656E">
      <w:pPr>
        <w:pStyle w:val="ListParagraph"/>
        <w:spacing w:before="60" w:after="120"/>
        <w:ind w:left="1080"/>
        <w:contextualSpacing w:val="0"/>
        <w:rPr>
          <w:rFonts w:ascii="Times New Roman" w:hAnsi="Times New Roman" w:cs="Times New Roman"/>
        </w:rPr>
      </w:pPr>
      <w:sdt>
        <w:sdtPr>
          <w:rPr>
            <w:rStyle w:val="Style1"/>
            <w:rFonts w:ascii="Times New Roman" w:hAnsi="Times New Roman" w:cs="Times New Roman"/>
            <w:b/>
            <w:i/>
            <w:color w:val="auto"/>
            <w:szCs w:val="24"/>
          </w:rPr>
          <w:id w:val="-1527477294"/>
          <w:placeholder>
            <w:docPart w:val="87B9817DC4464C919B65E46DFDC97F2C"/>
          </w:placeholder>
          <w:showingPlcHdr/>
          <w:text w:multiLine="1"/>
        </w:sdtPr>
        <w:sdtEndPr>
          <w:rPr>
            <w:rStyle w:val="DefaultParagraphFont"/>
            <w:b w:val="0"/>
            <w:i w:val="0"/>
            <w:sz w:val="22"/>
            <w:szCs w:val="22"/>
          </w:rPr>
        </w:sdtEndPr>
        <w:sdtContent>
          <w:r w:rsidR="00E94171" w:rsidRPr="00730CA3">
            <w:rPr>
              <w:rStyle w:val="PlaceholderText"/>
              <w:rFonts w:ascii="Times New Roman" w:hAnsi="Times New Roman" w:cs="Times New Roman"/>
              <w:b/>
              <w:i/>
              <w:color w:val="auto"/>
              <w:sz w:val="24"/>
              <w:szCs w:val="24"/>
              <w:highlight w:val="yellow"/>
            </w:rPr>
            <w:t>Click here to enter text.</w:t>
          </w:r>
        </w:sdtContent>
      </w:sdt>
    </w:p>
    <w:p w14:paraId="2CEEFB2E" w14:textId="085C8DEA" w:rsidR="00262F7B" w:rsidRPr="00730CA3" w:rsidRDefault="00262F7B" w:rsidP="00CE656E">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follow </w:t>
      </w:r>
      <w:r w:rsidR="00A9236D">
        <w:rPr>
          <w:rFonts w:ascii="Times New Roman" w:hAnsi="Times New Roman" w:cs="Times New Roman"/>
          <w:sz w:val="24"/>
          <w:szCs w:val="24"/>
        </w:rPr>
        <w:t>its</w:t>
      </w:r>
      <w:r w:rsidR="005E673E" w:rsidRPr="00730CA3">
        <w:rPr>
          <w:rFonts w:ascii="Times New Roman" w:hAnsi="Times New Roman" w:cs="Times New Roman"/>
          <w:sz w:val="24"/>
          <w:szCs w:val="24"/>
        </w:rPr>
        <w:t xml:space="preserve"> </w:t>
      </w:r>
      <w:r w:rsidR="00385329">
        <w:rPr>
          <w:rFonts w:ascii="Times New Roman" w:hAnsi="Times New Roman" w:cs="Times New Roman"/>
          <w:sz w:val="24"/>
          <w:szCs w:val="24"/>
        </w:rPr>
        <w:t xml:space="preserve">highway safety </w:t>
      </w:r>
      <w:r w:rsidR="005E673E" w:rsidRPr="00730CA3">
        <w:rPr>
          <w:rFonts w:ascii="Times New Roman" w:hAnsi="Times New Roman" w:cs="Times New Roman"/>
          <w:sz w:val="24"/>
          <w:szCs w:val="24"/>
        </w:rPr>
        <w:t xml:space="preserve">planning </w:t>
      </w:r>
      <w:r w:rsidRPr="001F1872">
        <w:rPr>
          <w:rFonts w:ascii="Times New Roman" w:hAnsi="Times New Roman" w:cs="Times New Roman"/>
          <w:sz w:val="24"/>
          <w:szCs w:val="24"/>
        </w:rPr>
        <w:t>policies and procedures</w:t>
      </w:r>
      <w:r w:rsidRPr="00730CA3">
        <w:rPr>
          <w:rFonts w:ascii="Times New Roman" w:hAnsi="Times New Roman" w:cs="Times New Roman"/>
          <w:sz w:val="24"/>
          <w:szCs w:val="24"/>
        </w:rPr>
        <w:t>?</w:t>
      </w:r>
      <w:r w:rsidR="00AB46A7" w:rsidRPr="00730CA3">
        <w:rPr>
          <w:rFonts w:ascii="Times New Roman" w:hAnsi="Times New Roman" w:cs="Times New Roman"/>
          <w:sz w:val="24"/>
          <w:szCs w:val="24"/>
        </w:rPr>
        <w:t xml:space="preserve">  </w:t>
      </w:r>
      <w:r w:rsidR="00CE5C41" w:rsidRPr="00730CA3">
        <w:rPr>
          <w:rFonts w:ascii="Times New Roman" w:hAnsi="Times New Roman" w:cs="Times New Roman"/>
          <w:b/>
          <w:i/>
          <w:sz w:val="24"/>
          <w:szCs w:val="24"/>
        </w:rPr>
        <w:t>MC</w:t>
      </w:r>
    </w:p>
    <w:p w14:paraId="6726EB26" w14:textId="77777777" w:rsidR="0098481A" w:rsidRPr="0098481A" w:rsidRDefault="004957A0" w:rsidP="00CE656E">
      <w:pPr>
        <w:pStyle w:val="ListParagraph"/>
        <w:spacing w:before="60" w:after="24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317644386"/>
          <w:placeholder>
            <w:docPart w:val="A065C9E6CC9F409681C5977F6E8E4944"/>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5B181008" w14:textId="77777777" w:rsidR="000D22EC" w:rsidRPr="00E34F43" w:rsidRDefault="001478FC" w:rsidP="000D22EC">
      <w:pPr>
        <w:tabs>
          <w:tab w:val="left" w:pos="360"/>
          <w:tab w:val="left" w:pos="810"/>
        </w:tabs>
        <w:spacing w:before="60" w:after="120"/>
        <w:ind w:left="360"/>
        <w:rPr>
          <w:rFonts w:ascii="Times New Roman" w:hAnsi="Times New Roman" w:cs="Times New Roman"/>
          <w:b/>
          <w:sz w:val="24"/>
          <w:szCs w:val="24"/>
        </w:rPr>
      </w:pPr>
      <w:r>
        <w:rPr>
          <w:rFonts w:ascii="Times New Roman" w:hAnsi="Times New Roman" w:cs="Times New Roman"/>
          <w:b/>
          <w:sz w:val="24"/>
          <w:szCs w:val="24"/>
        </w:rPr>
        <w:t>B</w:t>
      </w:r>
      <w:r w:rsidR="000D22EC">
        <w:rPr>
          <w:rFonts w:ascii="Times New Roman" w:hAnsi="Times New Roman" w:cs="Times New Roman"/>
          <w:b/>
          <w:sz w:val="24"/>
          <w:szCs w:val="24"/>
        </w:rPr>
        <w:t>.</w:t>
      </w:r>
      <w:r w:rsidR="000D22EC" w:rsidRPr="00E34F43">
        <w:rPr>
          <w:rFonts w:ascii="Times New Roman" w:hAnsi="Times New Roman" w:cs="Times New Roman"/>
          <w:b/>
          <w:sz w:val="24"/>
          <w:szCs w:val="24"/>
        </w:rPr>
        <w:t xml:space="preserve"> </w:t>
      </w:r>
      <w:r w:rsidR="000D22EC">
        <w:rPr>
          <w:rFonts w:ascii="Times New Roman" w:hAnsi="Times New Roman" w:cs="Times New Roman"/>
          <w:b/>
          <w:sz w:val="24"/>
          <w:szCs w:val="24"/>
        </w:rPr>
        <w:t xml:space="preserve"> </w:t>
      </w:r>
      <w:r w:rsidR="000D22EC" w:rsidRPr="009E097D">
        <w:rPr>
          <w:rFonts w:ascii="Times New Roman" w:hAnsi="Times New Roman" w:cs="Times New Roman"/>
          <w:b/>
          <w:sz w:val="24"/>
          <w:szCs w:val="24"/>
          <w14:textOutline w14:w="9525" w14:cap="rnd" w14:cmpd="sng" w14:algn="ctr">
            <w14:noFill/>
            <w14:prstDash w14:val="solid"/>
            <w14:bevel/>
          </w14:textOutline>
        </w:rPr>
        <w:t>Highway Safety P</w:t>
      </w:r>
      <w:r w:rsidR="00797257">
        <w:rPr>
          <w:rFonts w:ascii="Times New Roman" w:hAnsi="Times New Roman" w:cs="Times New Roman"/>
          <w:b/>
          <w:sz w:val="24"/>
          <w:szCs w:val="24"/>
          <w14:textOutline w14:w="9525" w14:cap="rnd" w14:cmpd="sng" w14:algn="ctr">
            <w14:noFill/>
            <w14:prstDash w14:val="solid"/>
            <w14:bevel/>
          </w14:textOutline>
        </w:rPr>
        <w:t>rogram</w:t>
      </w:r>
      <w:r w:rsidR="000D22EC" w:rsidRPr="009E097D">
        <w:rPr>
          <w:rFonts w:ascii="Times New Roman" w:hAnsi="Times New Roman" w:cs="Times New Roman"/>
          <w:b/>
          <w:sz w:val="24"/>
          <w:szCs w:val="24"/>
          <w14:textOutline w14:w="9525" w14:cap="rnd" w14:cmpd="sng" w14:algn="ctr">
            <w14:noFill/>
            <w14:prstDash w14:val="solid"/>
            <w14:bevel/>
          </w14:textOutline>
        </w:rPr>
        <w:t xml:space="preserve"> Calendar/Timeline </w:t>
      </w:r>
    </w:p>
    <w:p w14:paraId="452BED14" w14:textId="7EEBDA80" w:rsidR="000D22EC" w:rsidRDefault="002C70A5" w:rsidP="000D22EC">
      <w:pPr>
        <w:tabs>
          <w:tab w:val="left" w:pos="360"/>
        </w:tabs>
        <w:spacing w:before="60" w:after="120"/>
        <w:ind w:left="720"/>
        <w:rPr>
          <w:rFonts w:ascii="Times New Roman" w:hAnsi="Times New Roman" w:cs="Times New Roman"/>
          <w:b/>
          <w:i/>
          <w:sz w:val="24"/>
          <w:szCs w:val="24"/>
        </w:rPr>
      </w:pPr>
      <w:r>
        <w:rPr>
          <w:rFonts w:ascii="Times New Roman" w:hAnsi="Times New Roman" w:cs="Times New Roman"/>
          <w:sz w:val="24"/>
          <w:szCs w:val="24"/>
        </w:rPr>
        <w:t>Do</w:t>
      </w:r>
      <w:r w:rsidR="000D22EC">
        <w:rPr>
          <w:rFonts w:ascii="Times New Roman" w:hAnsi="Times New Roman" w:cs="Times New Roman"/>
          <w:sz w:val="24"/>
          <w:szCs w:val="24"/>
        </w:rPr>
        <w:t xml:space="preserve"> the </w:t>
      </w:r>
      <w:r w:rsidR="000D22EC" w:rsidRPr="00E34F43">
        <w:rPr>
          <w:rFonts w:ascii="Times New Roman" w:hAnsi="Times New Roman" w:cs="Times New Roman"/>
          <w:sz w:val="24"/>
          <w:szCs w:val="24"/>
        </w:rPr>
        <w:t xml:space="preserve">SHSO </w:t>
      </w:r>
      <w:r w:rsidR="000D22EC">
        <w:rPr>
          <w:rFonts w:ascii="Times New Roman" w:hAnsi="Times New Roman" w:cs="Times New Roman"/>
          <w:sz w:val="24"/>
          <w:szCs w:val="24"/>
        </w:rPr>
        <w:t xml:space="preserve">policies and procedures </w:t>
      </w:r>
      <w:r w:rsidR="007C0253">
        <w:rPr>
          <w:rFonts w:ascii="Times New Roman" w:hAnsi="Times New Roman" w:cs="Times New Roman"/>
          <w:sz w:val="24"/>
          <w:szCs w:val="24"/>
        </w:rPr>
        <w:t>include</w:t>
      </w:r>
      <w:r w:rsidR="000D22EC">
        <w:rPr>
          <w:rFonts w:ascii="Times New Roman" w:hAnsi="Times New Roman" w:cs="Times New Roman"/>
          <w:sz w:val="24"/>
          <w:szCs w:val="24"/>
        </w:rPr>
        <w:t xml:space="preserve"> a</w:t>
      </w:r>
      <w:r w:rsidR="000D22EC" w:rsidRPr="00E34F43">
        <w:rPr>
          <w:rFonts w:ascii="Times New Roman" w:hAnsi="Times New Roman" w:cs="Times New Roman"/>
          <w:sz w:val="24"/>
          <w:szCs w:val="24"/>
        </w:rPr>
        <w:t xml:space="preserve"> </w:t>
      </w:r>
      <w:r w:rsidR="000D22EC">
        <w:rPr>
          <w:rFonts w:ascii="Times New Roman" w:hAnsi="Times New Roman" w:cs="Times New Roman"/>
          <w:sz w:val="24"/>
          <w:szCs w:val="24"/>
        </w:rPr>
        <w:t>calendar or</w:t>
      </w:r>
      <w:r w:rsidR="000D22EC" w:rsidRPr="00E34F43">
        <w:rPr>
          <w:rFonts w:ascii="Times New Roman" w:hAnsi="Times New Roman" w:cs="Times New Roman"/>
          <w:sz w:val="24"/>
          <w:szCs w:val="24"/>
        </w:rPr>
        <w:t xml:space="preserve"> timeline </w:t>
      </w:r>
      <w:r w:rsidR="007C0253">
        <w:rPr>
          <w:rFonts w:ascii="Times New Roman" w:hAnsi="Times New Roman" w:cs="Times New Roman"/>
          <w:sz w:val="24"/>
          <w:szCs w:val="24"/>
        </w:rPr>
        <w:t xml:space="preserve">that is to be followed, </w:t>
      </w:r>
      <w:r w:rsidR="000D22EC" w:rsidRPr="00E34F43">
        <w:rPr>
          <w:rFonts w:ascii="Times New Roman" w:hAnsi="Times New Roman" w:cs="Times New Roman"/>
          <w:sz w:val="24"/>
          <w:szCs w:val="24"/>
        </w:rPr>
        <w:t>as listed below</w:t>
      </w:r>
      <w:r w:rsidR="00A20922">
        <w:rPr>
          <w:rFonts w:ascii="Times New Roman" w:hAnsi="Times New Roman" w:cs="Times New Roman"/>
          <w:sz w:val="24"/>
          <w:szCs w:val="24"/>
        </w:rPr>
        <w:t>?</w:t>
      </w:r>
      <w:r w:rsidR="000D22EC" w:rsidRPr="00E34F43">
        <w:rPr>
          <w:rFonts w:ascii="Times New Roman" w:hAnsi="Times New Roman" w:cs="Times New Roman"/>
          <w:sz w:val="24"/>
          <w:szCs w:val="24"/>
        </w:rPr>
        <w:t xml:space="preserve">  </w:t>
      </w:r>
      <w:r w:rsidR="000D22EC" w:rsidRPr="00E34F43">
        <w:rPr>
          <w:rFonts w:ascii="Times New Roman" w:hAnsi="Times New Roman" w:cs="Times New Roman"/>
          <w:b/>
          <w:i/>
          <w:sz w:val="24"/>
          <w:szCs w:val="24"/>
        </w:rPr>
        <w:t>MC</w:t>
      </w:r>
    </w:p>
    <w:p w14:paraId="413300DE" w14:textId="77777777" w:rsidR="000D22EC" w:rsidRPr="00B51805" w:rsidRDefault="000D22EC" w:rsidP="00412054">
      <w:pPr>
        <w:pStyle w:val="ListParagraph"/>
        <w:numPr>
          <w:ilvl w:val="4"/>
          <w:numId w:val="13"/>
        </w:numPr>
        <w:spacing w:before="60" w:after="120"/>
        <w:ind w:left="1080"/>
        <w:contextualSpacing w:val="0"/>
        <w:rPr>
          <w:rFonts w:ascii="Times New Roman" w:hAnsi="Times New Roman" w:cs="Times New Roman"/>
          <w:sz w:val="24"/>
          <w:szCs w:val="24"/>
        </w:rPr>
      </w:pPr>
      <w:r w:rsidRPr="00B51805">
        <w:rPr>
          <w:rFonts w:ascii="Times New Roman" w:hAnsi="Times New Roman" w:cs="Times New Roman"/>
          <w:sz w:val="24"/>
          <w:szCs w:val="24"/>
        </w:rPr>
        <w:t>Problem identification;</w:t>
      </w:r>
    </w:p>
    <w:p w14:paraId="5CB50E00" w14:textId="77777777" w:rsidR="000D22EC" w:rsidRPr="00730CA3" w:rsidRDefault="004957A0" w:rsidP="00CE656E">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18226183"/>
          <w:placeholder>
            <w:docPart w:val="995BB9E029F64696A527F28FFA310B5A"/>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28E70F89" w14:textId="77777777" w:rsidR="000D22EC" w:rsidRPr="00730CA3" w:rsidRDefault="000D22EC" w:rsidP="00412054">
      <w:pPr>
        <w:pStyle w:val="ListParagraph"/>
        <w:numPr>
          <w:ilvl w:val="4"/>
          <w:numId w:val="13"/>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Development of a </w:t>
      </w:r>
      <w:r>
        <w:rPr>
          <w:rFonts w:ascii="Times New Roman" w:hAnsi="Times New Roman" w:cs="Times New Roman"/>
          <w:sz w:val="24"/>
          <w:szCs w:val="24"/>
        </w:rPr>
        <w:t>p</w:t>
      </w:r>
      <w:r w:rsidRPr="00730CA3">
        <w:rPr>
          <w:rFonts w:ascii="Times New Roman" w:hAnsi="Times New Roman" w:cs="Times New Roman"/>
          <w:sz w:val="24"/>
          <w:szCs w:val="24"/>
        </w:rPr>
        <w:t xml:space="preserve">erformance </w:t>
      </w:r>
      <w:r>
        <w:rPr>
          <w:rFonts w:ascii="Times New Roman" w:hAnsi="Times New Roman" w:cs="Times New Roman"/>
          <w:sz w:val="24"/>
          <w:szCs w:val="24"/>
        </w:rPr>
        <w:t>p</w:t>
      </w:r>
      <w:r w:rsidRPr="00730CA3">
        <w:rPr>
          <w:rFonts w:ascii="Times New Roman" w:hAnsi="Times New Roman" w:cs="Times New Roman"/>
          <w:sz w:val="24"/>
          <w:szCs w:val="24"/>
        </w:rPr>
        <w:t>lan</w:t>
      </w:r>
      <w:r>
        <w:rPr>
          <w:rFonts w:ascii="Times New Roman" w:hAnsi="Times New Roman" w:cs="Times New Roman"/>
          <w:sz w:val="24"/>
          <w:szCs w:val="24"/>
        </w:rPr>
        <w:t>;</w:t>
      </w:r>
    </w:p>
    <w:p w14:paraId="434BC613"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83267352"/>
          <w:placeholder>
            <w:docPart w:val="D1B36D9678E04566907A9039A3DF07B5"/>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4CFA8F6F" w14:textId="77777777" w:rsidR="000D22EC" w:rsidRPr="00B51805" w:rsidRDefault="000D22EC" w:rsidP="001478FC">
      <w:pPr>
        <w:pStyle w:val="ListParagraph"/>
        <w:numPr>
          <w:ilvl w:val="0"/>
          <w:numId w:val="8"/>
        </w:numPr>
        <w:tabs>
          <w:tab w:val="left" w:pos="1080"/>
        </w:tabs>
        <w:spacing w:before="60" w:after="120"/>
        <w:ind w:left="720" w:firstLine="0"/>
        <w:contextualSpacing w:val="0"/>
        <w:rPr>
          <w:rFonts w:ascii="Times New Roman" w:hAnsi="Times New Roman" w:cs="Times New Roman"/>
          <w:vanish/>
          <w:sz w:val="24"/>
          <w:szCs w:val="24"/>
        </w:rPr>
      </w:pPr>
    </w:p>
    <w:p w14:paraId="435D6892" w14:textId="77777777" w:rsidR="000D22EC" w:rsidRPr="00B51805" w:rsidRDefault="000D22EC" w:rsidP="001478FC">
      <w:pPr>
        <w:pStyle w:val="ListParagraph"/>
        <w:numPr>
          <w:ilvl w:val="0"/>
          <w:numId w:val="8"/>
        </w:numPr>
        <w:tabs>
          <w:tab w:val="left" w:pos="1080"/>
        </w:tabs>
        <w:spacing w:before="60" w:after="120"/>
        <w:ind w:left="720" w:firstLine="0"/>
        <w:contextualSpacing w:val="0"/>
        <w:rPr>
          <w:rFonts w:ascii="Times New Roman" w:hAnsi="Times New Roman" w:cs="Times New Roman"/>
          <w:vanish/>
          <w:sz w:val="24"/>
          <w:szCs w:val="24"/>
        </w:rPr>
      </w:pPr>
    </w:p>
    <w:p w14:paraId="71817B4F" w14:textId="77777777" w:rsidR="000D22EC" w:rsidRPr="00730CA3" w:rsidRDefault="000D22EC" w:rsidP="00CE656E">
      <w:pPr>
        <w:pStyle w:val="ListParagraph"/>
        <w:numPr>
          <w:ilvl w:val="0"/>
          <w:numId w:val="8"/>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Setting of quantifiable statewide safety performance targets</w:t>
      </w:r>
      <w:r>
        <w:rPr>
          <w:rFonts w:ascii="Times New Roman" w:hAnsi="Times New Roman" w:cs="Times New Roman"/>
          <w:sz w:val="24"/>
          <w:szCs w:val="24"/>
        </w:rPr>
        <w:t>;</w:t>
      </w:r>
    </w:p>
    <w:p w14:paraId="0F64707A"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90823192"/>
          <w:placeholder>
            <w:docPart w:val="172AE627B5834B0EAF0A6471183E5035"/>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1B3BA5A8" w14:textId="77777777" w:rsidR="000D22EC" w:rsidRPr="00730CA3" w:rsidRDefault="000D22EC" w:rsidP="00CE656E">
      <w:pPr>
        <w:pStyle w:val="ListParagraph"/>
        <w:numPr>
          <w:ilvl w:val="0"/>
          <w:numId w:val="8"/>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Inclusion of NHTSA/GHSA performance measures, using FARS data</w:t>
      </w:r>
      <w:r>
        <w:rPr>
          <w:rFonts w:ascii="Times New Roman" w:hAnsi="Times New Roman" w:cs="Times New Roman"/>
          <w:sz w:val="24"/>
          <w:szCs w:val="24"/>
        </w:rPr>
        <w:t>;</w:t>
      </w:r>
    </w:p>
    <w:p w14:paraId="5A4ECD62"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63412440"/>
          <w:placeholder>
            <w:docPart w:val="01CD84BCDB8F4D7C880350E49DB60CF1"/>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1C2A2104"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Solicitation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174145F6"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83739086"/>
          <w:placeholder>
            <w:docPart w:val="CDFCCDAF1089495298443BE4E05B752E"/>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E25A7FD"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Receipt of solicited and non-solicited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45AA6289"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03225291"/>
          <w:placeholder>
            <w:docPart w:val="657D929FF2A14F57947775D87D2E5EE1"/>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4930281"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Review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06D3D573"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szCs w:val="24"/>
          </w:rPr>
          <w:id w:val="390389168"/>
          <w:placeholder>
            <w:docPart w:val="83C21F097A364F85900F59C67AECFEFC"/>
          </w:placeholder>
          <w:showingPlcHdr/>
          <w:text w:multiLine="1"/>
        </w:sdtPr>
        <w:sdtEndPr>
          <w:rPr>
            <w:rStyle w:val="DefaultParagraphFont"/>
            <w:b w:val="0"/>
            <w:i w:val="0"/>
            <w:color w:val="auto"/>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07B0544E"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Evaluation and grading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129ED84E"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4369118"/>
          <w:placeholder>
            <w:docPart w:val="685B57960BF144C690C214B6C3129072"/>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2DCE301" w14:textId="77777777" w:rsidR="000D22EC" w:rsidRPr="00730CA3" w:rsidRDefault="001478FC" w:rsidP="00412054">
      <w:pPr>
        <w:pStyle w:val="ListParagraph"/>
        <w:numPr>
          <w:ilvl w:val="4"/>
          <w:numId w:val="30"/>
        </w:numPr>
        <w:tabs>
          <w:tab w:val="left" w:pos="990"/>
          <w:tab w:val="left" w:pos="1080"/>
        </w:tabs>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0D22EC" w:rsidRPr="00730CA3">
        <w:rPr>
          <w:rFonts w:ascii="Times New Roman" w:hAnsi="Times New Roman" w:cs="Times New Roman"/>
          <w:sz w:val="24"/>
          <w:szCs w:val="24"/>
        </w:rPr>
        <w:t>Approval of project</w:t>
      </w:r>
      <w:r w:rsidR="000D22EC">
        <w:rPr>
          <w:rFonts w:ascii="Times New Roman" w:hAnsi="Times New Roman" w:cs="Times New Roman"/>
          <w:sz w:val="24"/>
          <w:szCs w:val="24"/>
        </w:rPr>
        <w:t>/project agreement</w:t>
      </w:r>
      <w:r w:rsidR="000D22EC" w:rsidRPr="00730CA3">
        <w:rPr>
          <w:rFonts w:ascii="Times New Roman" w:hAnsi="Times New Roman" w:cs="Times New Roman"/>
          <w:sz w:val="24"/>
          <w:szCs w:val="24"/>
        </w:rPr>
        <w:t xml:space="preserve"> applications</w:t>
      </w:r>
      <w:r w:rsidR="000D22EC">
        <w:rPr>
          <w:rFonts w:ascii="Times New Roman" w:hAnsi="Times New Roman" w:cs="Times New Roman"/>
          <w:sz w:val="24"/>
          <w:szCs w:val="24"/>
        </w:rPr>
        <w:t>;</w:t>
      </w:r>
    </w:p>
    <w:p w14:paraId="1EFD7FD2"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86381579"/>
          <w:placeholder>
            <w:docPart w:val="F9E941513F1A453DA5E44D2A15042AB7"/>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E1D68D6"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Preparation of the HSP</w:t>
      </w:r>
      <w:r>
        <w:rPr>
          <w:rFonts w:ascii="Times New Roman" w:hAnsi="Times New Roman" w:cs="Times New Roman"/>
          <w:sz w:val="24"/>
          <w:szCs w:val="24"/>
        </w:rPr>
        <w:t>;</w:t>
      </w:r>
    </w:p>
    <w:p w14:paraId="494BD9DF"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41012658"/>
          <w:placeholder>
            <w:docPart w:val="15EE9C50951F411DB38EE38C896A3798"/>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DF20ADD" w14:textId="77777777" w:rsidR="000D22EC"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HSP submission to NHTSA</w:t>
      </w:r>
      <w:r>
        <w:rPr>
          <w:rFonts w:ascii="Times New Roman" w:hAnsi="Times New Roman" w:cs="Times New Roman"/>
          <w:sz w:val="24"/>
          <w:szCs w:val="24"/>
        </w:rPr>
        <w:t>;</w:t>
      </w:r>
    </w:p>
    <w:p w14:paraId="4997ABBB" w14:textId="77777777" w:rsidR="000D22EC" w:rsidRDefault="004957A0"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82613311"/>
          <w:placeholder>
            <w:docPart w:val="D819B3251C6D4C93997BDC7F90FEC0AF"/>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5AA4110E" w14:textId="6DBD8E89"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Obligation of funds to</w:t>
      </w:r>
      <w:r w:rsidR="00A104A2">
        <w:rPr>
          <w:rFonts w:ascii="Times New Roman" w:hAnsi="Times New Roman" w:cs="Times New Roman"/>
          <w:sz w:val="24"/>
          <w:szCs w:val="24"/>
        </w:rPr>
        <w:t xml:space="preserve"> </w:t>
      </w:r>
      <w:r w:rsidR="002E5CDD">
        <w:rPr>
          <w:rFonts w:ascii="Times New Roman" w:hAnsi="Times New Roman" w:cs="Times New Roman"/>
          <w:sz w:val="24"/>
          <w:szCs w:val="24"/>
        </w:rPr>
        <w:t>GTS</w:t>
      </w:r>
      <w:r>
        <w:rPr>
          <w:rFonts w:ascii="Times New Roman" w:hAnsi="Times New Roman" w:cs="Times New Roman"/>
          <w:sz w:val="24"/>
          <w:szCs w:val="24"/>
        </w:rPr>
        <w:t>;</w:t>
      </w:r>
    </w:p>
    <w:p w14:paraId="632F240B" w14:textId="77777777" w:rsidR="000D22EC" w:rsidRPr="00730CA3" w:rsidRDefault="004957A0"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505632504"/>
          <w:placeholder>
            <w:docPart w:val="2741DDD78DD94782978D603240CAA6F2"/>
          </w:placeholder>
          <w:showingPlcHdr/>
          <w:text w:multiLine="1"/>
        </w:sdtPr>
        <w:sdtEndPr>
          <w:rPr>
            <w:rStyle w:val="DefaultParagraphFont"/>
            <w:b w:val="0"/>
            <w:i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2286B1A9"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Award of projects</w:t>
      </w:r>
      <w:r>
        <w:rPr>
          <w:rFonts w:ascii="Times New Roman" w:hAnsi="Times New Roman" w:cs="Times New Roman"/>
          <w:sz w:val="24"/>
          <w:szCs w:val="24"/>
        </w:rPr>
        <w:t>/project agreements</w:t>
      </w:r>
      <w:r w:rsidRPr="00730CA3">
        <w:rPr>
          <w:rFonts w:ascii="Times New Roman" w:hAnsi="Times New Roman" w:cs="Times New Roman"/>
          <w:sz w:val="24"/>
          <w:szCs w:val="24"/>
        </w:rPr>
        <w:t xml:space="preserve"> to subrecipients</w:t>
      </w:r>
      <w:r>
        <w:rPr>
          <w:rFonts w:ascii="Times New Roman" w:hAnsi="Times New Roman" w:cs="Times New Roman"/>
          <w:sz w:val="24"/>
          <w:szCs w:val="24"/>
        </w:rPr>
        <w:t>;</w:t>
      </w:r>
    </w:p>
    <w:p w14:paraId="245A56F2"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color w:val="auto"/>
          <w:szCs w:val="24"/>
        </w:rPr>
      </w:pPr>
      <w:sdt>
        <w:sdtPr>
          <w:rPr>
            <w:rStyle w:val="Style1"/>
            <w:rFonts w:ascii="Times New Roman" w:hAnsi="Times New Roman" w:cs="Times New Roman"/>
            <w:b/>
            <w:color w:val="auto"/>
            <w:szCs w:val="24"/>
          </w:rPr>
          <w:id w:val="437343087"/>
          <w:placeholder>
            <w:docPart w:val="ED096BD076A349F4801A894DFC3F0A02"/>
          </w:placeholder>
          <w:showingPlcHdr/>
          <w:text w:multiLine="1"/>
        </w:sdtPr>
        <w:sdtEndPr>
          <w:rPr>
            <w:rStyle w:val="DefaultParagraphFont"/>
            <w:b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8C63E62"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monitoring</w:t>
      </w:r>
      <w:r>
        <w:rPr>
          <w:rFonts w:ascii="Times New Roman" w:hAnsi="Times New Roman" w:cs="Times New Roman"/>
          <w:sz w:val="24"/>
          <w:szCs w:val="24"/>
        </w:rPr>
        <w:t>;</w:t>
      </w:r>
    </w:p>
    <w:p w14:paraId="2853FF7C" w14:textId="77777777" w:rsidR="000D22EC" w:rsidRPr="00730CA3" w:rsidRDefault="004957A0"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31488410"/>
          <w:placeholder>
            <w:docPart w:val="1B9F89FAE71F4AD4B6FA031FD9F81B99"/>
          </w:placeholder>
          <w:showingPlcHdr/>
          <w:text w:multiLine="1"/>
        </w:sdtPr>
        <w:sdtEndPr>
          <w:rPr>
            <w:rStyle w:val="DefaultParagraphFont"/>
            <w:b w:val="0"/>
            <w:i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97CEF45" w14:textId="16580AC5" w:rsidR="000D22EC" w:rsidRDefault="002E5CDD"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GTS </w:t>
      </w:r>
      <w:r w:rsidR="000D22EC" w:rsidRPr="00570E5B">
        <w:rPr>
          <w:rFonts w:ascii="Times New Roman" w:hAnsi="Times New Roman" w:cs="Times New Roman"/>
          <w:sz w:val="24"/>
          <w:szCs w:val="24"/>
        </w:rPr>
        <w:t>closeout (financial reconciliation);</w:t>
      </w:r>
    </w:p>
    <w:p w14:paraId="08F3FEE4" w14:textId="77777777" w:rsidR="000D22EC" w:rsidRPr="00570E5B" w:rsidRDefault="004957A0"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496370417"/>
          <w:placeholder>
            <w:docPart w:val="3A3BE56C1E1145B6B769C41E84FC27AE"/>
          </w:placeholder>
          <w:showingPlcHdr/>
          <w:text w:multiLine="1"/>
        </w:sdtPr>
        <w:sdtEndPr>
          <w:rPr>
            <w:rStyle w:val="DefaultParagraphFont"/>
            <w:b w:val="0"/>
            <w:i w:val="0"/>
            <w:sz w:val="22"/>
            <w:szCs w:val="22"/>
          </w:rPr>
        </w:sdtEndPr>
        <w:sdtContent>
          <w:r w:rsidR="000D22EC" w:rsidRPr="00570E5B">
            <w:rPr>
              <w:rStyle w:val="PlaceholderText"/>
              <w:rFonts w:ascii="Times New Roman" w:hAnsi="Times New Roman" w:cs="Times New Roman"/>
              <w:b/>
              <w:i/>
              <w:color w:val="auto"/>
              <w:sz w:val="24"/>
              <w:szCs w:val="24"/>
              <w:highlight w:val="yellow"/>
            </w:rPr>
            <w:t>Click here to enter text.</w:t>
          </w:r>
        </w:sdtContent>
      </w:sdt>
    </w:p>
    <w:p w14:paraId="1386159F" w14:textId="77777777" w:rsidR="000D22EC"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Submission of Annual Report</w:t>
      </w:r>
      <w:r>
        <w:rPr>
          <w:rFonts w:ascii="Times New Roman" w:hAnsi="Times New Roman" w:cs="Times New Roman"/>
          <w:sz w:val="24"/>
          <w:szCs w:val="24"/>
        </w:rPr>
        <w:t>; and</w:t>
      </w:r>
    </w:p>
    <w:p w14:paraId="19F82F5C" w14:textId="77777777" w:rsidR="000D22EC" w:rsidRPr="00730CA3" w:rsidRDefault="004957A0"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545361387"/>
          <w:placeholder>
            <w:docPart w:val="E4EA8B4DB378400BBC31DC27C7A09ABE"/>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613D918B"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Calculation of Maintenance of Effort (MOE)</w:t>
      </w:r>
      <w:r>
        <w:rPr>
          <w:rFonts w:ascii="Times New Roman" w:hAnsi="Times New Roman" w:cs="Times New Roman"/>
          <w:sz w:val="24"/>
          <w:szCs w:val="24"/>
        </w:rPr>
        <w:t>.</w:t>
      </w:r>
    </w:p>
    <w:p w14:paraId="12057962" w14:textId="77777777" w:rsidR="000D22EC" w:rsidRDefault="004957A0" w:rsidP="00CE656E">
      <w:pPr>
        <w:pStyle w:val="ListParagraph"/>
        <w:tabs>
          <w:tab w:val="left" w:pos="1080"/>
        </w:tabs>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69430890"/>
          <w:placeholder>
            <w:docPart w:val="40DA146D943B452BB2AD5EEC6F6305BA"/>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70E700D" w14:textId="77777777" w:rsidR="000D22EC" w:rsidRPr="009512EA" w:rsidRDefault="000D22EC" w:rsidP="009512EA">
      <w:pPr>
        <w:spacing w:before="60" w:after="240"/>
        <w:ind w:left="1620" w:hanging="540"/>
        <w:rPr>
          <w:rFonts w:ascii="Times New Roman" w:hAnsi="Times New Roman" w:cs="Times New Roman"/>
          <w:b/>
          <w:sz w:val="24"/>
          <w:szCs w:val="24"/>
          <w:u w:val="single"/>
        </w:rPr>
      </w:pPr>
      <w:r w:rsidRPr="00730CA3">
        <w:rPr>
          <w:rFonts w:ascii="Times New Roman" w:hAnsi="Times New Roman" w:cs="Times New Roman"/>
          <w:b/>
          <w:i/>
          <w:sz w:val="24"/>
          <w:szCs w:val="24"/>
          <w:highlight w:val="green"/>
        </w:rPr>
        <w:t>TIP:</w:t>
      </w:r>
      <w:r>
        <w:rPr>
          <w:rFonts w:ascii="Times New Roman" w:hAnsi="Times New Roman" w:cs="Times New Roman"/>
          <w:b/>
          <w:i/>
          <w:sz w:val="24"/>
          <w:szCs w:val="24"/>
        </w:rPr>
        <w:t xml:space="preserve">  If MR is conducted after March 31 and the MOE calculations have not been reviewed, the calculations are to be reviewed during the MR.</w:t>
      </w:r>
    </w:p>
    <w:p w14:paraId="7FED9F8D" w14:textId="77777777" w:rsidR="006A5834" w:rsidRPr="009512EA" w:rsidRDefault="00CE679A" w:rsidP="009512EA">
      <w:pPr>
        <w:spacing w:before="60" w:after="240"/>
        <w:ind w:left="360"/>
        <w:rPr>
          <w:rFonts w:ascii="Times New Roman" w:hAnsi="Times New Roman" w:cs="Times New Roman"/>
          <w:b/>
          <w:sz w:val="24"/>
          <w:szCs w:val="24"/>
          <w:u w:val="single"/>
        </w:rPr>
      </w:pPr>
      <w:r>
        <w:rPr>
          <w:rFonts w:ascii="Times New Roman" w:hAnsi="Times New Roman" w:cs="Times New Roman"/>
          <w:b/>
          <w:sz w:val="24"/>
          <w:szCs w:val="24"/>
        </w:rPr>
        <w:t xml:space="preserve">C.  </w:t>
      </w:r>
      <w:r w:rsidR="00DF5565" w:rsidRPr="009512EA">
        <w:rPr>
          <w:rFonts w:ascii="Times New Roman" w:hAnsi="Times New Roman" w:cs="Times New Roman"/>
          <w:b/>
          <w:sz w:val="24"/>
          <w:szCs w:val="24"/>
        </w:rPr>
        <w:t>*Program Performance</w:t>
      </w:r>
    </w:p>
    <w:p w14:paraId="062A94B2" w14:textId="77777777" w:rsidR="00331193" w:rsidRPr="009E097D" w:rsidRDefault="0086087F" w:rsidP="009E097D">
      <w:pPr>
        <w:spacing w:before="60" w:after="120"/>
        <w:ind w:left="990" w:hanging="270"/>
        <w:rPr>
          <w:rFonts w:ascii="Times New Roman" w:hAnsi="Times New Roman" w:cs="Times New Roman"/>
          <w:sz w:val="24"/>
          <w:szCs w:val="24"/>
        </w:rPr>
      </w:pPr>
      <w:r>
        <w:rPr>
          <w:rFonts w:ascii="Times New Roman" w:hAnsi="Times New Roman" w:cs="Times New Roman"/>
          <w:sz w:val="24"/>
          <w:szCs w:val="24"/>
        </w:rPr>
        <w:t xml:space="preserve">1.  </w:t>
      </w:r>
      <w:r w:rsidR="00DF5565" w:rsidRPr="009E097D">
        <w:rPr>
          <w:rFonts w:ascii="Times New Roman" w:hAnsi="Times New Roman" w:cs="Times New Roman"/>
          <w:sz w:val="24"/>
          <w:szCs w:val="24"/>
        </w:rPr>
        <w:t>Refer to NHTSA’s most recent State Highway Safety Plan (HSP) Content Review Guide (CRG) and HSP approval letters, the Annual Report reviews and Annual Report response letters.  Were any recommendations or required actions not implemented prior to the MR?  If yes, list them and obtain reason(s) the recommendations and required actions were not implemented.</w:t>
      </w:r>
      <w:r w:rsidR="00331193" w:rsidRPr="009E097D">
        <w:rPr>
          <w:rFonts w:ascii="Times New Roman" w:hAnsi="Times New Roman" w:cs="Times New Roman"/>
          <w:sz w:val="24"/>
          <w:szCs w:val="24"/>
        </w:rPr>
        <w:t xml:space="preserve"> </w:t>
      </w:r>
      <w:r w:rsidR="00A87F1C" w:rsidRPr="009E097D">
        <w:rPr>
          <w:rFonts w:ascii="Times New Roman" w:hAnsi="Times New Roman" w:cs="Times New Roman"/>
          <w:sz w:val="24"/>
          <w:szCs w:val="24"/>
        </w:rPr>
        <w:t xml:space="preserve"> (</w:t>
      </w:r>
      <w:hyperlink r:id="rId18" w:history="1">
        <w:r w:rsidR="00331193" w:rsidRPr="00A729CE">
          <w:rPr>
            <w:rStyle w:val="Hyperlink"/>
            <w:rFonts w:ascii="Times New Roman" w:hAnsi="Times New Roman" w:cs="Times New Roman"/>
            <w:sz w:val="24"/>
            <w:szCs w:val="24"/>
          </w:rPr>
          <w:t>23 CFR § 1</w:t>
        </w:r>
        <w:r w:rsidR="00C61968" w:rsidRPr="00A729CE">
          <w:rPr>
            <w:rStyle w:val="Hyperlink"/>
            <w:rFonts w:ascii="Times New Roman" w:hAnsi="Times New Roman" w:cs="Times New Roman"/>
            <w:sz w:val="24"/>
            <w:szCs w:val="24"/>
          </w:rPr>
          <w:t>3</w:t>
        </w:r>
        <w:r w:rsidR="00331193" w:rsidRPr="00A729CE">
          <w:rPr>
            <w:rStyle w:val="Hyperlink"/>
            <w:rFonts w:ascii="Times New Roman" w:hAnsi="Times New Roman" w:cs="Times New Roman"/>
            <w:sz w:val="24"/>
            <w:szCs w:val="24"/>
          </w:rPr>
          <w:t>00.14(a)</w:t>
        </w:r>
      </w:hyperlink>
      <w:r w:rsidR="00A87F1C" w:rsidRPr="009E097D">
        <w:rPr>
          <w:rFonts w:ascii="Times New Roman" w:hAnsi="Times New Roman" w:cs="Times New Roman"/>
          <w:sz w:val="24"/>
          <w:szCs w:val="24"/>
        </w:rPr>
        <w:t xml:space="preserve"> </w:t>
      </w:r>
      <w:r w:rsidR="00331193" w:rsidRPr="009E097D">
        <w:rPr>
          <w:rFonts w:ascii="Times New Roman" w:hAnsi="Times New Roman" w:cs="Times New Roman"/>
          <w:sz w:val="24"/>
          <w:szCs w:val="24"/>
        </w:rPr>
        <w:t xml:space="preserve"> </w:t>
      </w:r>
      <w:r w:rsidR="00331193" w:rsidRPr="009E097D">
        <w:rPr>
          <w:rFonts w:ascii="Times New Roman" w:hAnsi="Times New Roman" w:cs="Times New Roman"/>
          <w:b/>
          <w:i/>
          <w:sz w:val="24"/>
          <w:szCs w:val="24"/>
        </w:rPr>
        <w:t>Finding or MC</w:t>
      </w:r>
    </w:p>
    <w:p w14:paraId="2A972CC2" w14:textId="77777777" w:rsidR="00776CB1" w:rsidRDefault="00EB3527" w:rsidP="003A2037">
      <w:pPr>
        <w:spacing w:before="60" w:after="120"/>
        <w:ind w:left="900"/>
        <w:rPr>
          <w:rStyle w:val="Style1"/>
          <w:rFonts w:ascii="Times New Roman" w:hAnsi="Times New Roman" w:cs="Times New Roman"/>
          <w:b/>
          <w:i/>
          <w:color w:val="auto"/>
          <w:szCs w:val="24"/>
        </w:rPr>
      </w:pPr>
      <w:r>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960610907"/>
          <w:placeholder>
            <w:docPart w:val="ED61D143AAAC4DC0B7137DBB1321A580"/>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10AC1292" w14:textId="77777777" w:rsidR="000027B7" w:rsidRPr="009E097D" w:rsidRDefault="00DF5565" w:rsidP="00412054">
      <w:pPr>
        <w:pStyle w:val="ListParagraph"/>
        <w:numPr>
          <w:ilvl w:val="2"/>
          <w:numId w:val="13"/>
        </w:numPr>
        <w:ind w:left="990" w:hanging="270"/>
        <w:rPr>
          <w:rFonts w:ascii="Times New Roman" w:hAnsi="Times New Roman" w:cs="Times New Roman"/>
          <w:sz w:val="24"/>
          <w:szCs w:val="24"/>
        </w:rPr>
      </w:pPr>
      <w:r w:rsidRPr="009E097D">
        <w:rPr>
          <w:rFonts w:ascii="Times New Roman" w:hAnsi="Times New Roman" w:cs="Times New Roman"/>
          <w:sz w:val="24"/>
          <w:szCs w:val="24"/>
        </w:rPr>
        <w:t>*</w:t>
      </w:r>
      <w:r w:rsidR="000027B7" w:rsidRPr="009E097D">
        <w:rPr>
          <w:rFonts w:ascii="Times New Roman" w:hAnsi="Times New Roman" w:cs="Times New Roman"/>
          <w:sz w:val="24"/>
          <w:szCs w:val="24"/>
        </w:rPr>
        <w:t xml:space="preserve">Review performance data for most recent 3-year period in which data is available.  If a State has not made progress in meeting its </w:t>
      </w:r>
      <w:r w:rsidR="007A40B3" w:rsidRPr="009E097D">
        <w:rPr>
          <w:rFonts w:ascii="Times New Roman" w:hAnsi="Times New Roman" w:cs="Times New Roman"/>
          <w:sz w:val="24"/>
          <w:szCs w:val="24"/>
        </w:rPr>
        <w:t xml:space="preserve">core performance </w:t>
      </w:r>
      <w:r w:rsidR="000027B7" w:rsidRPr="009E097D">
        <w:rPr>
          <w:rFonts w:ascii="Times New Roman" w:hAnsi="Times New Roman" w:cs="Times New Roman"/>
          <w:sz w:val="24"/>
          <w:szCs w:val="24"/>
        </w:rPr>
        <w:t xml:space="preserve">targets, what are the reasons and issues, and what </w:t>
      </w:r>
      <w:r w:rsidR="007A40B3" w:rsidRPr="009E097D">
        <w:rPr>
          <w:rFonts w:ascii="Times New Roman" w:hAnsi="Times New Roman" w:cs="Times New Roman"/>
          <w:sz w:val="24"/>
          <w:szCs w:val="24"/>
        </w:rPr>
        <w:t>actions are in place to improve performance</w:t>
      </w:r>
      <w:r w:rsidR="000027B7" w:rsidRPr="009E097D">
        <w:rPr>
          <w:rFonts w:ascii="Times New Roman" w:hAnsi="Times New Roman" w:cs="Times New Roman"/>
          <w:sz w:val="24"/>
          <w:szCs w:val="24"/>
        </w:rPr>
        <w:t xml:space="preserve">?  MC </w:t>
      </w:r>
    </w:p>
    <w:p w14:paraId="3451179F" w14:textId="77777777" w:rsidR="005838B0" w:rsidRPr="00EB3527" w:rsidRDefault="004957A0" w:rsidP="003A2037">
      <w:pPr>
        <w:spacing w:before="60" w:after="120"/>
        <w:ind w:left="900"/>
        <w:rPr>
          <w:rFonts w:ascii="Times New Roman" w:hAnsi="Times New Roman" w:cs="Times New Roman"/>
          <w:b/>
          <w:sz w:val="24"/>
          <w:szCs w:val="24"/>
        </w:rPr>
      </w:pPr>
      <w:sdt>
        <w:sdtPr>
          <w:rPr>
            <w:rStyle w:val="Style1"/>
            <w:rFonts w:ascii="Times New Roman" w:hAnsi="Times New Roman" w:cs="Times New Roman"/>
            <w:b/>
            <w:i/>
            <w:color w:val="auto"/>
            <w:szCs w:val="24"/>
          </w:rPr>
          <w:id w:val="1266578500"/>
          <w:placeholder>
            <w:docPart w:val="A1EF09B020FC41B98C334AAF441D3010"/>
          </w:placeholder>
          <w:showingPlcHdr/>
          <w:text w:multiLine="1"/>
        </w:sdtPr>
        <w:sdtEndPr>
          <w:rPr>
            <w:rStyle w:val="DefaultParagraphFont"/>
            <w:rFonts w:asciiTheme="minorHAnsi" w:hAnsiTheme="minorHAnsi" w:cstheme="minorBidi"/>
            <w:b w:val="0"/>
            <w:i w:val="0"/>
            <w:sz w:val="22"/>
            <w:szCs w:val="22"/>
          </w:rPr>
        </w:sdtEndPr>
        <w:sdtContent>
          <w:r w:rsidR="00EB3527" w:rsidRPr="00F64C4A">
            <w:rPr>
              <w:rStyle w:val="PlaceholderText"/>
              <w:rFonts w:ascii="Times New Roman" w:hAnsi="Times New Roman" w:cs="Times New Roman"/>
              <w:b/>
              <w:i/>
              <w:color w:val="auto"/>
              <w:sz w:val="24"/>
              <w:szCs w:val="24"/>
              <w:highlight w:val="yellow"/>
            </w:rPr>
            <w:t>Click here to enter text.</w:t>
          </w:r>
        </w:sdtContent>
      </w:sdt>
    </w:p>
    <w:p w14:paraId="26040B86" w14:textId="77777777" w:rsidR="000027B7" w:rsidRPr="00730CA3" w:rsidRDefault="000027B7" w:rsidP="00067E3D">
      <w:pPr>
        <w:pStyle w:val="ListParagraph"/>
        <w:spacing w:before="60" w:after="120"/>
        <w:ind w:left="90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reviewing</w:t>
      </w:r>
      <w:r w:rsidRPr="00730CA3">
        <w:rPr>
          <w:rFonts w:ascii="Times New Roman" w:hAnsi="Times New Roman" w:cs="Times New Roman"/>
          <w:i/>
          <w:sz w:val="24"/>
          <w:szCs w:val="24"/>
        </w:rPr>
        <w:t xml:space="preserve"> progress, consider multiple factors, such as number of years not making progress in reaching targets and aggressiveness of targets.</w:t>
      </w:r>
      <w:r w:rsidR="00CE5C4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 </w:t>
      </w:r>
      <w:r w:rsidR="007019CE" w:rsidRPr="00730CA3">
        <w:rPr>
          <w:rFonts w:ascii="Times New Roman" w:hAnsi="Times New Roman" w:cs="Times New Roman"/>
          <w:i/>
          <w:sz w:val="24"/>
          <w:szCs w:val="24"/>
        </w:rPr>
        <w:t xml:space="preserve">Are the targets valid?  How were the targets determined? </w:t>
      </w:r>
      <w:r w:rsidR="00EE7869">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Does </w:t>
      </w:r>
      <w:r w:rsidR="00D16639" w:rsidRPr="00730CA3">
        <w:rPr>
          <w:rFonts w:ascii="Times New Roman" w:hAnsi="Times New Roman" w:cs="Times New Roman"/>
          <w:i/>
          <w:sz w:val="24"/>
          <w:szCs w:val="24"/>
        </w:rPr>
        <w:t xml:space="preserve">the State’s </w:t>
      </w:r>
      <w:r w:rsidRPr="00730CA3">
        <w:rPr>
          <w:rFonts w:ascii="Times New Roman" w:hAnsi="Times New Roman" w:cs="Times New Roman"/>
          <w:i/>
          <w:sz w:val="24"/>
          <w:szCs w:val="24"/>
        </w:rPr>
        <w:t>lack of progress involve one or multiple programs?</w:t>
      </w:r>
    </w:p>
    <w:p w14:paraId="043AE894" w14:textId="77777777" w:rsidR="00A4337D" w:rsidRDefault="00A4337D" w:rsidP="0098481A">
      <w:pPr>
        <w:pStyle w:val="ListParagraph"/>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i/>
          <w:sz w:val="24"/>
          <w:szCs w:val="24"/>
        </w:rPr>
        <w:t>If poor performance determined in program area(s)</w:t>
      </w:r>
      <w:r w:rsidR="00E9417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develop plan to oversample projects during MR.</w:t>
      </w:r>
    </w:p>
    <w:p w14:paraId="62F92186" w14:textId="77777777" w:rsidR="007A40B3" w:rsidRPr="00730CA3" w:rsidRDefault="000027B7" w:rsidP="00067E3D">
      <w:pPr>
        <w:pStyle w:val="ListParagraph"/>
        <w:spacing w:before="60" w:after="120"/>
        <w:ind w:left="90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determining</w:t>
      </w:r>
      <w:r w:rsidRPr="00730CA3">
        <w:rPr>
          <w:rFonts w:ascii="Times New Roman" w:hAnsi="Times New Roman" w:cs="Times New Roman"/>
          <w:i/>
          <w:sz w:val="24"/>
          <w:szCs w:val="24"/>
        </w:rPr>
        <w:t xml:space="preserve"> reasons and issues for lack of progress, consider the </w:t>
      </w:r>
      <w:r w:rsidR="000B67C9">
        <w:rPr>
          <w:rFonts w:ascii="Times New Roman" w:hAnsi="Times New Roman" w:cs="Times New Roman"/>
          <w:i/>
          <w:sz w:val="24"/>
          <w:szCs w:val="24"/>
        </w:rPr>
        <w:t>questions below.</w:t>
      </w:r>
    </w:p>
    <w:p w14:paraId="0A87EE85" w14:textId="77777777" w:rsidR="007A40B3" w:rsidRPr="00730CA3" w:rsidRDefault="00D22AAF"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D</w:t>
      </w:r>
      <w:r w:rsidR="000027B7" w:rsidRPr="00730CA3">
        <w:rPr>
          <w:rFonts w:ascii="Times New Roman" w:hAnsi="Times New Roman" w:cs="Times New Roman"/>
          <w:i/>
          <w:sz w:val="24"/>
          <w:szCs w:val="24"/>
        </w:rPr>
        <w:t xml:space="preserve">id the State actually follow the </w:t>
      </w:r>
      <w:r w:rsidR="000027B7" w:rsidRPr="001F1872">
        <w:rPr>
          <w:rFonts w:ascii="Times New Roman" w:hAnsi="Times New Roman" w:cs="Times New Roman"/>
          <w:i/>
          <w:sz w:val="24"/>
          <w:szCs w:val="24"/>
        </w:rPr>
        <w:t>process</w:t>
      </w:r>
      <w:r w:rsidR="000027B7" w:rsidRPr="00730CA3">
        <w:rPr>
          <w:rFonts w:ascii="Times New Roman" w:hAnsi="Times New Roman" w:cs="Times New Roman"/>
          <w:i/>
          <w:sz w:val="24"/>
          <w:szCs w:val="24"/>
        </w:rPr>
        <w:t xml:space="preserve"> described in the HSP or did the </w:t>
      </w:r>
      <w:r w:rsidR="000027B7" w:rsidRPr="001F1872">
        <w:rPr>
          <w:rFonts w:ascii="Times New Roman" w:hAnsi="Times New Roman" w:cs="Times New Roman"/>
          <w:i/>
          <w:sz w:val="24"/>
          <w:szCs w:val="24"/>
        </w:rPr>
        <w:t>process</w:t>
      </w:r>
      <w:r w:rsidR="000027B7" w:rsidRPr="00730CA3">
        <w:rPr>
          <w:rFonts w:ascii="Times New Roman" w:hAnsi="Times New Roman" w:cs="Times New Roman"/>
          <w:i/>
          <w:sz w:val="24"/>
          <w:szCs w:val="24"/>
        </w:rPr>
        <w:t xml:space="preserve"> not </w:t>
      </w:r>
      <w:r w:rsidR="00B43813">
        <w:rPr>
          <w:rFonts w:ascii="Times New Roman" w:hAnsi="Times New Roman" w:cs="Times New Roman"/>
          <w:i/>
          <w:sz w:val="24"/>
          <w:szCs w:val="24"/>
        </w:rPr>
        <w:t xml:space="preserve">result in </w:t>
      </w:r>
      <w:r w:rsidR="000027B7" w:rsidRPr="00730CA3">
        <w:rPr>
          <w:rFonts w:ascii="Times New Roman" w:hAnsi="Times New Roman" w:cs="Times New Roman"/>
          <w:i/>
          <w:sz w:val="24"/>
          <w:szCs w:val="24"/>
        </w:rPr>
        <w:t>identifi</w:t>
      </w:r>
      <w:r w:rsidR="007A40B3" w:rsidRPr="00730CA3">
        <w:rPr>
          <w:rFonts w:ascii="Times New Roman" w:hAnsi="Times New Roman" w:cs="Times New Roman"/>
          <w:i/>
          <w:sz w:val="24"/>
          <w:szCs w:val="24"/>
        </w:rPr>
        <w:t>cation of effective strategies?</w:t>
      </w:r>
    </w:p>
    <w:p w14:paraId="1BD619D1"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strategies comprehensive?</w:t>
      </w:r>
    </w:p>
    <w:p w14:paraId="7FA934EC"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lastRenderedPageBreak/>
        <w:t xml:space="preserve">Were the </w:t>
      </w:r>
      <w:r w:rsidR="00215AE9" w:rsidRPr="00730CA3">
        <w:rPr>
          <w:rFonts w:ascii="Times New Roman" w:hAnsi="Times New Roman" w:cs="Times New Roman"/>
          <w:i/>
          <w:sz w:val="24"/>
          <w:szCs w:val="24"/>
        </w:rPr>
        <w:t xml:space="preserve">projects </w:t>
      </w:r>
      <w:r w:rsidRPr="00730CA3">
        <w:rPr>
          <w:rFonts w:ascii="Times New Roman" w:hAnsi="Times New Roman" w:cs="Times New Roman"/>
          <w:i/>
          <w:sz w:val="24"/>
          <w:szCs w:val="24"/>
        </w:rPr>
        <w:t>adequately funded?</w:t>
      </w:r>
    </w:p>
    <w:p w14:paraId="19604550" w14:textId="77777777" w:rsidR="007A40B3" w:rsidRPr="00730CA3" w:rsidRDefault="000027B7"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Was enough manpow</w:t>
      </w:r>
      <w:r w:rsidR="007A40B3" w:rsidRPr="00730CA3">
        <w:rPr>
          <w:rFonts w:ascii="Times New Roman" w:hAnsi="Times New Roman" w:cs="Times New Roman"/>
          <w:i/>
          <w:sz w:val="24"/>
          <w:szCs w:val="24"/>
        </w:rPr>
        <w:t>er directed toward the project?</w:t>
      </w:r>
    </w:p>
    <w:p w14:paraId="1D4FC00B"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Was geographic focus </w:t>
      </w:r>
      <w:r w:rsidR="00A9236D">
        <w:rPr>
          <w:rFonts w:ascii="Times New Roman" w:hAnsi="Times New Roman" w:cs="Times New Roman"/>
          <w:i/>
          <w:sz w:val="24"/>
          <w:szCs w:val="24"/>
        </w:rPr>
        <w:t>appropriate</w:t>
      </w:r>
      <w:r w:rsidRPr="00730CA3">
        <w:rPr>
          <w:rFonts w:ascii="Times New Roman" w:hAnsi="Times New Roman" w:cs="Times New Roman"/>
          <w:i/>
          <w:sz w:val="24"/>
          <w:szCs w:val="24"/>
        </w:rPr>
        <w:t>?</w:t>
      </w:r>
    </w:p>
    <w:p w14:paraId="17871F65" w14:textId="77777777" w:rsidR="007A40B3" w:rsidRPr="00730CA3" w:rsidRDefault="000027B7"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projects and a</w:t>
      </w:r>
      <w:r w:rsidR="007A40B3" w:rsidRPr="00730CA3">
        <w:rPr>
          <w:rFonts w:ascii="Times New Roman" w:hAnsi="Times New Roman" w:cs="Times New Roman"/>
          <w:i/>
          <w:sz w:val="24"/>
          <w:szCs w:val="24"/>
        </w:rPr>
        <w:t>ctivities properly implemented?</w:t>
      </w:r>
    </w:p>
    <w:p w14:paraId="35CC1E6A" w14:textId="77777777" w:rsidR="00EB3527" w:rsidRPr="00C9628A" w:rsidRDefault="00640CC6" w:rsidP="00412054">
      <w:pPr>
        <w:pStyle w:val="ListParagraph"/>
        <w:numPr>
          <w:ilvl w:val="4"/>
          <w:numId w:val="44"/>
        </w:numPr>
        <w:spacing w:before="60" w:after="24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Did </w:t>
      </w:r>
      <w:r w:rsidR="000027B7" w:rsidRPr="00730CA3">
        <w:rPr>
          <w:rFonts w:ascii="Times New Roman" w:hAnsi="Times New Roman" w:cs="Times New Roman"/>
          <w:i/>
          <w:sz w:val="24"/>
          <w:szCs w:val="24"/>
        </w:rPr>
        <w:t>outside factors, such as law changes, political issues, public support, economic issues,</w:t>
      </w:r>
      <w:r w:rsidRPr="00730CA3">
        <w:rPr>
          <w:rFonts w:ascii="Times New Roman" w:hAnsi="Times New Roman" w:cs="Times New Roman"/>
          <w:i/>
          <w:sz w:val="24"/>
          <w:szCs w:val="24"/>
        </w:rPr>
        <w:t xml:space="preserve"> or</w:t>
      </w:r>
      <w:r w:rsidR="000027B7" w:rsidRPr="00730CA3">
        <w:rPr>
          <w:rFonts w:ascii="Times New Roman" w:hAnsi="Times New Roman" w:cs="Times New Roman"/>
          <w:i/>
          <w:sz w:val="24"/>
          <w:szCs w:val="24"/>
        </w:rPr>
        <w:t xml:space="preserve"> catastrophic occurrences </w:t>
      </w:r>
      <w:r w:rsidR="00A9236D">
        <w:rPr>
          <w:rFonts w:ascii="Times New Roman" w:hAnsi="Times New Roman" w:cs="Times New Roman"/>
          <w:i/>
          <w:sz w:val="24"/>
          <w:szCs w:val="24"/>
        </w:rPr>
        <w:t>impact the outcome</w:t>
      </w:r>
      <w:r w:rsidR="000027B7" w:rsidRPr="00730CA3">
        <w:rPr>
          <w:rFonts w:ascii="Times New Roman" w:hAnsi="Times New Roman" w:cs="Times New Roman"/>
          <w:i/>
          <w:sz w:val="24"/>
          <w:szCs w:val="24"/>
        </w:rPr>
        <w:t>?</w:t>
      </w:r>
    </w:p>
    <w:p w14:paraId="06FF02FC" w14:textId="61BD020D" w:rsidR="006A5834" w:rsidRPr="006A5834" w:rsidRDefault="00CE679A" w:rsidP="00FD12DE">
      <w:pPr>
        <w:ind w:left="720" w:hanging="360"/>
        <w:rPr>
          <w:rFonts w:ascii="Times New Roman" w:hAnsi="Times New Roman" w:cs="Times New Roman"/>
          <w:b/>
          <w:sz w:val="24"/>
          <w:szCs w:val="24"/>
        </w:rPr>
      </w:pPr>
      <w:r>
        <w:rPr>
          <w:rFonts w:ascii="Times New Roman" w:hAnsi="Times New Roman" w:cs="Times New Roman"/>
          <w:b/>
          <w:sz w:val="24"/>
          <w:szCs w:val="24"/>
        </w:rPr>
        <w:t>D</w:t>
      </w:r>
      <w:r w:rsidR="00EB3527" w:rsidRPr="00A72416">
        <w:rPr>
          <w:rFonts w:ascii="Times New Roman" w:hAnsi="Times New Roman" w:cs="Times New Roman"/>
          <w:b/>
          <w:sz w:val="24"/>
          <w:szCs w:val="24"/>
        </w:rPr>
        <w:t xml:space="preserve">.  </w:t>
      </w:r>
      <w:r w:rsidR="00E85971" w:rsidRPr="009F12B7">
        <w:rPr>
          <w:rFonts w:ascii="Times New Roman" w:hAnsi="Times New Roman" w:cs="Times New Roman"/>
          <w:b/>
          <w:sz w:val="24"/>
          <w:szCs w:val="24"/>
        </w:rPr>
        <w:t xml:space="preserve">Project </w:t>
      </w:r>
      <w:r w:rsidR="00E34F43" w:rsidRPr="009F12B7">
        <w:rPr>
          <w:rFonts w:ascii="Times New Roman" w:hAnsi="Times New Roman" w:cs="Times New Roman"/>
          <w:b/>
          <w:sz w:val="24"/>
          <w:szCs w:val="24"/>
        </w:rPr>
        <w:t>Selection</w:t>
      </w:r>
    </w:p>
    <w:p w14:paraId="00223FB6" w14:textId="77777777" w:rsidR="00E85971" w:rsidRPr="00E25ADA" w:rsidRDefault="00EB3527" w:rsidP="00412054">
      <w:pPr>
        <w:pStyle w:val="ListParagraph"/>
        <w:numPr>
          <w:ilvl w:val="0"/>
          <w:numId w:val="19"/>
        </w:numPr>
        <w:spacing w:before="60" w:after="120"/>
        <w:rPr>
          <w:rFonts w:ascii="Times New Roman" w:hAnsi="Times New Roman" w:cs="Times New Roman"/>
          <w:b/>
          <w:i/>
          <w:sz w:val="24"/>
          <w:szCs w:val="24"/>
        </w:rPr>
      </w:pPr>
      <w:r w:rsidRPr="00E25ADA">
        <w:rPr>
          <w:rFonts w:ascii="Times New Roman" w:hAnsi="Times New Roman" w:cs="Times New Roman"/>
          <w:sz w:val="24"/>
          <w:szCs w:val="24"/>
        </w:rPr>
        <w:t>D</w:t>
      </w:r>
      <w:r w:rsidR="00215AE9" w:rsidRPr="00E25ADA">
        <w:rPr>
          <w:rFonts w:ascii="Times New Roman" w:hAnsi="Times New Roman" w:cs="Times New Roman"/>
          <w:sz w:val="24"/>
          <w:szCs w:val="24"/>
        </w:rPr>
        <w:t xml:space="preserve">id </w:t>
      </w:r>
      <w:r w:rsidR="00E85971" w:rsidRPr="00E25ADA">
        <w:rPr>
          <w:rFonts w:ascii="Times New Roman" w:hAnsi="Times New Roman" w:cs="Times New Roman"/>
          <w:sz w:val="24"/>
          <w:szCs w:val="24"/>
        </w:rPr>
        <w:t xml:space="preserve">the </w:t>
      </w:r>
      <w:r w:rsidR="00B5259D" w:rsidRPr="00E25ADA">
        <w:rPr>
          <w:rFonts w:ascii="Times New Roman" w:hAnsi="Times New Roman" w:cs="Times New Roman"/>
          <w:sz w:val="24"/>
          <w:szCs w:val="24"/>
        </w:rPr>
        <w:t>SHSO</w:t>
      </w:r>
      <w:r w:rsidR="00E85971" w:rsidRPr="00E25ADA">
        <w:rPr>
          <w:rFonts w:ascii="Times New Roman" w:hAnsi="Times New Roman" w:cs="Times New Roman"/>
          <w:sz w:val="24"/>
          <w:szCs w:val="24"/>
        </w:rPr>
        <w:t xml:space="preserve"> </w:t>
      </w:r>
      <w:r w:rsidR="00215AE9" w:rsidRPr="00E25ADA">
        <w:rPr>
          <w:rFonts w:ascii="Times New Roman" w:hAnsi="Times New Roman" w:cs="Times New Roman"/>
          <w:sz w:val="24"/>
          <w:szCs w:val="24"/>
        </w:rPr>
        <w:t xml:space="preserve">follow </w:t>
      </w:r>
      <w:r w:rsidR="00E85971" w:rsidRPr="00E25ADA">
        <w:rPr>
          <w:rFonts w:ascii="Times New Roman" w:hAnsi="Times New Roman" w:cs="Times New Roman"/>
          <w:sz w:val="24"/>
          <w:szCs w:val="24"/>
        </w:rPr>
        <w:t xml:space="preserve">project solicitation/application </w:t>
      </w:r>
      <w:r w:rsidR="00E85971" w:rsidRPr="001F1872">
        <w:rPr>
          <w:rFonts w:ascii="Times New Roman" w:hAnsi="Times New Roman" w:cs="Times New Roman"/>
          <w:sz w:val="24"/>
          <w:szCs w:val="24"/>
        </w:rPr>
        <w:t>po</w:t>
      </w:r>
      <w:r w:rsidR="00215AE9" w:rsidRPr="001F1872">
        <w:rPr>
          <w:rFonts w:ascii="Times New Roman" w:hAnsi="Times New Roman" w:cs="Times New Roman"/>
          <w:sz w:val="24"/>
          <w:szCs w:val="24"/>
        </w:rPr>
        <w:t>licies and procedures</w:t>
      </w:r>
      <w:r w:rsidR="00640CC6" w:rsidRPr="00E25ADA">
        <w:rPr>
          <w:rFonts w:ascii="Times New Roman" w:hAnsi="Times New Roman" w:cs="Times New Roman"/>
          <w:sz w:val="24"/>
          <w:szCs w:val="24"/>
        </w:rPr>
        <w:t xml:space="preserve"> and were the items listed below considered</w:t>
      </w:r>
      <w:r w:rsidR="00E25ADA" w:rsidRPr="00E25ADA">
        <w:rPr>
          <w:rFonts w:ascii="Times New Roman" w:hAnsi="Times New Roman" w:cs="Times New Roman"/>
          <w:sz w:val="24"/>
          <w:szCs w:val="24"/>
        </w:rPr>
        <w:t xml:space="preserve"> by the </w:t>
      </w:r>
      <w:r w:rsidR="00E94171" w:rsidRPr="00E25ADA">
        <w:rPr>
          <w:rFonts w:ascii="Times New Roman" w:hAnsi="Times New Roman" w:cs="Times New Roman"/>
          <w:sz w:val="24"/>
          <w:szCs w:val="24"/>
        </w:rPr>
        <w:t>SHSO</w:t>
      </w:r>
      <w:r w:rsidR="00E85971" w:rsidRPr="00E25ADA">
        <w:rPr>
          <w:rFonts w:ascii="Times New Roman" w:hAnsi="Times New Roman" w:cs="Times New Roman"/>
          <w:sz w:val="24"/>
          <w:szCs w:val="24"/>
        </w:rPr>
        <w:t xml:space="preserve">?  </w:t>
      </w:r>
      <w:r w:rsidR="00E85971" w:rsidRPr="00E25ADA">
        <w:rPr>
          <w:rFonts w:ascii="Times New Roman" w:hAnsi="Times New Roman" w:cs="Times New Roman"/>
          <w:b/>
          <w:i/>
          <w:sz w:val="24"/>
          <w:szCs w:val="24"/>
        </w:rPr>
        <w:t>MC</w:t>
      </w:r>
    </w:p>
    <w:p w14:paraId="3CF2EB81" w14:textId="77777777" w:rsidR="00E56328" w:rsidRPr="00EB3527" w:rsidRDefault="00E56328" w:rsidP="00CE656E">
      <w:pPr>
        <w:spacing w:before="60" w:after="120"/>
        <w:ind w:left="810"/>
        <w:rPr>
          <w:rFonts w:ascii="Times New Roman" w:hAnsi="Times New Roman" w:cs="Times New Roman"/>
          <w:sz w:val="24"/>
          <w:szCs w:val="24"/>
        </w:rPr>
      </w:pPr>
      <w:r>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1439871377"/>
          <w:placeholder>
            <w:docPart w:val="D748B56B6CC644F89F1102876009EB92"/>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4E418B28" w14:textId="77777777" w:rsidR="00E85971" w:rsidRPr="00D84756" w:rsidRDefault="00E94171" w:rsidP="00412054">
      <w:pPr>
        <w:pStyle w:val="ListParagraph"/>
        <w:numPr>
          <w:ilvl w:val="0"/>
          <w:numId w:val="29"/>
        </w:numPr>
        <w:spacing w:before="60" w:after="120"/>
        <w:ind w:left="1800"/>
        <w:rPr>
          <w:rFonts w:ascii="Times New Roman" w:hAnsi="Times New Roman" w:cs="Times New Roman"/>
          <w:sz w:val="24"/>
          <w:szCs w:val="24"/>
        </w:rPr>
      </w:pPr>
      <w:r w:rsidRPr="00D84756">
        <w:rPr>
          <w:rFonts w:ascii="Times New Roman" w:hAnsi="Times New Roman" w:cs="Times New Roman"/>
          <w:sz w:val="24"/>
          <w:szCs w:val="24"/>
        </w:rPr>
        <w:t>P</w:t>
      </w:r>
      <w:r w:rsidR="00F165ED" w:rsidRPr="00D84756">
        <w:rPr>
          <w:rFonts w:ascii="Times New Roman" w:hAnsi="Times New Roman" w:cs="Times New Roman"/>
          <w:sz w:val="24"/>
          <w:szCs w:val="24"/>
        </w:rPr>
        <w:t xml:space="preserve">erformance </w:t>
      </w:r>
      <w:r w:rsidR="00E85971" w:rsidRPr="00D84756">
        <w:rPr>
          <w:rFonts w:ascii="Times New Roman" w:hAnsi="Times New Roman" w:cs="Times New Roman"/>
          <w:sz w:val="24"/>
          <w:szCs w:val="24"/>
        </w:rPr>
        <w:t>of prior projects</w:t>
      </w:r>
      <w:r w:rsidR="00E56328" w:rsidRPr="00D84756">
        <w:rPr>
          <w:rFonts w:ascii="Times New Roman" w:hAnsi="Times New Roman" w:cs="Times New Roman"/>
          <w:sz w:val="24"/>
          <w:szCs w:val="24"/>
        </w:rPr>
        <w:t>;</w:t>
      </w:r>
    </w:p>
    <w:p w14:paraId="438456D9" w14:textId="2B04A7D5" w:rsidR="00AE3E71" w:rsidRPr="00D84756" w:rsidRDefault="00E94171" w:rsidP="00412054">
      <w:pPr>
        <w:pStyle w:val="ListParagraph"/>
        <w:numPr>
          <w:ilvl w:val="0"/>
          <w:numId w:val="29"/>
        </w:numPr>
        <w:spacing w:before="60" w:after="120"/>
        <w:ind w:left="1800"/>
        <w:rPr>
          <w:rFonts w:ascii="Times New Roman" w:hAnsi="Times New Roman" w:cs="Times New Roman"/>
          <w:sz w:val="24"/>
          <w:szCs w:val="24"/>
        </w:rPr>
      </w:pPr>
      <w:r w:rsidRPr="00D84756">
        <w:rPr>
          <w:rFonts w:ascii="Times New Roman" w:hAnsi="Times New Roman" w:cs="Times New Roman"/>
          <w:sz w:val="24"/>
          <w:szCs w:val="24"/>
        </w:rPr>
        <w:t>A</w:t>
      </w:r>
      <w:r w:rsidR="00E85971" w:rsidRPr="00D84756">
        <w:rPr>
          <w:rFonts w:ascii="Times New Roman" w:hAnsi="Times New Roman" w:cs="Times New Roman"/>
          <w:sz w:val="24"/>
          <w:szCs w:val="24"/>
        </w:rPr>
        <w:t>dministrative difficulties</w:t>
      </w:r>
      <w:r w:rsidR="00F165ED" w:rsidRPr="00D84756">
        <w:rPr>
          <w:rFonts w:ascii="Times New Roman" w:hAnsi="Times New Roman" w:cs="Times New Roman"/>
          <w:sz w:val="24"/>
          <w:szCs w:val="24"/>
        </w:rPr>
        <w:t xml:space="preserve"> (e.g. incomplete, late, lack of reporting</w:t>
      </w:r>
      <w:r w:rsidR="00086D56">
        <w:rPr>
          <w:rFonts w:ascii="Times New Roman" w:hAnsi="Times New Roman" w:cs="Times New Roman"/>
          <w:sz w:val="24"/>
          <w:szCs w:val="24"/>
        </w:rPr>
        <w:t>,</w:t>
      </w:r>
      <w:r w:rsidR="00F165ED" w:rsidRPr="00D84756">
        <w:rPr>
          <w:rFonts w:ascii="Times New Roman" w:hAnsi="Times New Roman" w:cs="Times New Roman"/>
          <w:sz w:val="24"/>
          <w:szCs w:val="24"/>
        </w:rPr>
        <w:t xml:space="preserve"> errors)</w:t>
      </w:r>
      <w:r w:rsidR="00E56328" w:rsidRPr="00D84756">
        <w:rPr>
          <w:rFonts w:ascii="Times New Roman" w:hAnsi="Times New Roman" w:cs="Times New Roman"/>
          <w:sz w:val="24"/>
          <w:szCs w:val="24"/>
        </w:rPr>
        <w:t>; and</w:t>
      </w:r>
    </w:p>
    <w:p w14:paraId="47048A17" w14:textId="6CA75A90" w:rsidR="0098481A" w:rsidRPr="00D84756" w:rsidRDefault="00FC395D" w:rsidP="00412054">
      <w:pPr>
        <w:pStyle w:val="ListParagraph"/>
        <w:numPr>
          <w:ilvl w:val="0"/>
          <w:numId w:val="29"/>
        </w:numPr>
        <w:tabs>
          <w:tab w:val="left" w:pos="720"/>
        </w:tabs>
        <w:spacing w:before="60" w:after="0"/>
        <w:ind w:left="1800"/>
        <w:rPr>
          <w:rFonts w:ascii="Times New Roman" w:hAnsi="Times New Roman" w:cs="Times New Roman"/>
          <w:sz w:val="24"/>
          <w:szCs w:val="24"/>
        </w:rPr>
      </w:pPr>
      <w:r w:rsidRPr="00D84756">
        <w:rPr>
          <w:rFonts w:ascii="Times New Roman" w:hAnsi="Times New Roman" w:cs="Times New Roman"/>
          <w:sz w:val="24"/>
          <w:szCs w:val="24"/>
        </w:rPr>
        <w:t xml:space="preserve">SHSO’s project application scoring and evaluation </w:t>
      </w:r>
    </w:p>
    <w:p w14:paraId="1432643B" w14:textId="77777777" w:rsidR="00BA657F" w:rsidRPr="00BA657F" w:rsidRDefault="00BA657F" w:rsidP="00BA657F">
      <w:pPr>
        <w:tabs>
          <w:tab w:val="left" w:pos="720"/>
        </w:tabs>
        <w:spacing w:after="0"/>
        <w:ind w:left="1800"/>
        <w:rPr>
          <w:rFonts w:ascii="Times New Roman" w:hAnsi="Times New Roman" w:cs="Times New Roman"/>
          <w:sz w:val="24"/>
          <w:szCs w:val="24"/>
        </w:rPr>
      </w:pPr>
    </w:p>
    <w:p w14:paraId="6C3BF709" w14:textId="67065906" w:rsidR="00624EE7" w:rsidRPr="00A729CE" w:rsidRDefault="00E85971" w:rsidP="00412054">
      <w:pPr>
        <w:pStyle w:val="ListParagraph"/>
        <w:numPr>
          <w:ilvl w:val="0"/>
          <w:numId w:val="19"/>
        </w:numPr>
        <w:spacing w:before="60" w:after="120"/>
        <w:rPr>
          <w:rStyle w:val="Style1"/>
          <w:rFonts w:ascii="Times New Roman" w:hAnsi="Times New Roman" w:cs="Times New Roman"/>
          <w:b/>
          <w:i/>
          <w:color w:val="auto"/>
          <w:szCs w:val="24"/>
        </w:rPr>
      </w:pPr>
      <w:r w:rsidRPr="009E097D">
        <w:rPr>
          <w:rFonts w:ascii="Times New Roman" w:hAnsi="Times New Roman" w:cs="Times New Roman"/>
          <w:sz w:val="24"/>
          <w:szCs w:val="24"/>
        </w:rPr>
        <w:t xml:space="preserve">Does the </w:t>
      </w:r>
      <w:r w:rsidR="00B5259D" w:rsidRPr="009E097D">
        <w:rPr>
          <w:rFonts w:ascii="Times New Roman" w:hAnsi="Times New Roman" w:cs="Times New Roman"/>
          <w:sz w:val="24"/>
          <w:szCs w:val="24"/>
        </w:rPr>
        <w:t>SHSO</w:t>
      </w:r>
      <w:r w:rsidRPr="009E097D">
        <w:rPr>
          <w:rFonts w:ascii="Times New Roman" w:hAnsi="Times New Roman" w:cs="Times New Roman"/>
          <w:sz w:val="24"/>
          <w:szCs w:val="24"/>
        </w:rPr>
        <w:t xml:space="preserve"> follow the project selection strategies outlined in the</w:t>
      </w:r>
      <w:r w:rsidR="00640CC6" w:rsidRPr="009E097D">
        <w:rPr>
          <w:rFonts w:ascii="Times New Roman" w:hAnsi="Times New Roman" w:cs="Times New Roman"/>
          <w:sz w:val="24"/>
          <w:szCs w:val="24"/>
        </w:rPr>
        <w:t>ir</w:t>
      </w:r>
      <w:r w:rsidRPr="009E097D">
        <w:rPr>
          <w:rFonts w:ascii="Times New Roman" w:hAnsi="Times New Roman" w:cs="Times New Roman"/>
          <w:sz w:val="24"/>
          <w:szCs w:val="24"/>
        </w:rPr>
        <w:t xml:space="preserve"> HSP?  Did the</w:t>
      </w:r>
      <w:r w:rsidR="00D16639" w:rsidRPr="009E097D">
        <w:rPr>
          <w:rFonts w:ascii="Times New Roman" w:hAnsi="Times New Roman" w:cs="Times New Roman"/>
          <w:sz w:val="24"/>
          <w:szCs w:val="24"/>
        </w:rPr>
        <w:t xml:space="preserve"> selection </w:t>
      </w:r>
      <w:r w:rsidRPr="009E097D">
        <w:rPr>
          <w:rFonts w:ascii="Times New Roman" w:hAnsi="Times New Roman" w:cs="Times New Roman"/>
          <w:sz w:val="24"/>
          <w:szCs w:val="24"/>
        </w:rPr>
        <w:t xml:space="preserve">result in </w:t>
      </w:r>
      <w:r w:rsidR="00CA1B2A" w:rsidRPr="009E097D">
        <w:rPr>
          <w:rFonts w:ascii="Times New Roman" w:hAnsi="Times New Roman" w:cs="Times New Roman"/>
          <w:sz w:val="24"/>
          <w:szCs w:val="24"/>
        </w:rPr>
        <w:t xml:space="preserve">use </w:t>
      </w:r>
      <w:r w:rsidRPr="009E097D">
        <w:rPr>
          <w:rFonts w:ascii="Times New Roman" w:hAnsi="Times New Roman" w:cs="Times New Roman"/>
          <w:sz w:val="24"/>
          <w:szCs w:val="24"/>
        </w:rPr>
        <w:t xml:space="preserve">of evidence-based </w:t>
      </w:r>
      <w:r w:rsidR="00023DE3" w:rsidRPr="009E097D">
        <w:rPr>
          <w:rFonts w:ascii="Times New Roman" w:hAnsi="Times New Roman" w:cs="Times New Roman"/>
          <w:sz w:val="24"/>
          <w:szCs w:val="24"/>
        </w:rPr>
        <w:t>countermeasure</w:t>
      </w:r>
      <w:r w:rsidR="00CA1B2A" w:rsidRPr="009E097D">
        <w:rPr>
          <w:rFonts w:ascii="Times New Roman" w:hAnsi="Times New Roman" w:cs="Times New Roman"/>
          <w:sz w:val="24"/>
          <w:szCs w:val="24"/>
        </w:rPr>
        <w:t>s</w:t>
      </w:r>
      <w:r w:rsidR="00023DE3" w:rsidRPr="009E097D">
        <w:rPr>
          <w:rFonts w:ascii="Times New Roman" w:hAnsi="Times New Roman" w:cs="Times New Roman"/>
          <w:sz w:val="24"/>
          <w:szCs w:val="24"/>
        </w:rPr>
        <w:t xml:space="preserve"> and </w:t>
      </w:r>
      <w:r w:rsidRPr="009E097D">
        <w:rPr>
          <w:rFonts w:ascii="Times New Roman" w:hAnsi="Times New Roman" w:cs="Times New Roman"/>
          <w:sz w:val="24"/>
          <w:szCs w:val="24"/>
        </w:rPr>
        <w:t>projects?</w:t>
      </w:r>
      <w:r w:rsidR="00295D25" w:rsidRPr="009E097D">
        <w:rPr>
          <w:rFonts w:ascii="Times New Roman" w:hAnsi="Times New Roman" w:cs="Times New Roman"/>
          <w:sz w:val="24"/>
          <w:szCs w:val="24"/>
        </w:rPr>
        <w:t xml:space="preserve"> </w:t>
      </w:r>
      <w:r w:rsidRPr="009E097D">
        <w:rPr>
          <w:rFonts w:ascii="Times New Roman" w:hAnsi="Times New Roman" w:cs="Times New Roman"/>
          <w:sz w:val="24"/>
          <w:szCs w:val="24"/>
        </w:rPr>
        <w:t xml:space="preserve"> (</w:t>
      </w:r>
      <w:hyperlink r:id="rId19" w:history="1">
        <w:r w:rsidRPr="00A729CE">
          <w:rPr>
            <w:rStyle w:val="Hyperlink"/>
            <w:rFonts w:ascii="Times New Roman" w:hAnsi="Times New Roman" w:cs="Times New Roman"/>
            <w:sz w:val="24"/>
            <w:szCs w:val="24"/>
          </w:rPr>
          <w:t>23 CFR §</w:t>
        </w:r>
        <w:r w:rsidR="00371E6D" w:rsidRPr="00A729CE">
          <w:rPr>
            <w:rStyle w:val="Hyperlink"/>
            <w:rFonts w:ascii="Times New Roman" w:hAnsi="Times New Roman" w:cs="Times New Roman"/>
            <w:sz w:val="24"/>
            <w:szCs w:val="24"/>
          </w:rPr>
          <w:t xml:space="preserve"> </w:t>
        </w:r>
        <w:r w:rsidRPr="00A729CE">
          <w:rPr>
            <w:rStyle w:val="Hyperlink"/>
            <w:rFonts w:ascii="Times New Roman" w:hAnsi="Times New Roman" w:cs="Times New Roman"/>
            <w:sz w:val="24"/>
            <w:szCs w:val="24"/>
          </w:rPr>
          <w:t>1</w:t>
        </w:r>
        <w:r w:rsidR="00023DE3" w:rsidRPr="00A729CE">
          <w:rPr>
            <w:rStyle w:val="Hyperlink"/>
            <w:rFonts w:ascii="Times New Roman" w:hAnsi="Times New Roman" w:cs="Times New Roman"/>
            <w:sz w:val="24"/>
            <w:szCs w:val="24"/>
          </w:rPr>
          <w:t>3</w:t>
        </w:r>
        <w:r w:rsidRPr="00A729CE">
          <w:rPr>
            <w:rStyle w:val="Hyperlink"/>
            <w:rFonts w:ascii="Times New Roman" w:hAnsi="Times New Roman" w:cs="Times New Roman"/>
            <w:sz w:val="24"/>
            <w:szCs w:val="24"/>
          </w:rPr>
          <w:t>00.11(a)(1)</w:t>
        </w:r>
      </w:hyperlink>
      <w:r w:rsidRPr="009E097D">
        <w:rPr>
          <w:rFonts w:ascii="Times New Roman" w:hAnsi="Times New Roman" w:cs="Times New Roman"/>
          <w:sz w:val="24"/>
          <w:szCs w:val="24"/>
        </w:rPr>
        <w:t>)</w:t>
      </w:r>
      <w:r w:rsidR="00295D25" w:rsidRPr="00A729CE">
        <w:rPr>
          <w:rStyle w:val="Hyperlink"/>
          <w:rFonts w:ascii="Times New Roman" w:hAnsi="Times New Roman" w:cs="Times New Roman"/>
          <w:color w:val="auto"/>
          <w:sz w:val="24"/>
          <w:szCs w:val="24"/>
          <w:u w:val="none"/>
        </w:rPr>
        <w:t xml:space="preserve"> </w:t>
      </w:r>
      <w:r w:rsidR="0052555B" w:rsidRPr="00A729CE">
        <w:rPr>
          <w:rStyle w:val="Hyperlink"/>
          <w:rFonts w:ascii="Times New Roman" w:hAnsi="Times New Roman" w:cs="Times New Roman"/>
          <w:color w:val="auto"/>
          <w:sz w:val="24"/>
          <w:szCs w:val="24"/>
          <w:u w:val="none"/>
        </w:rPr>
        <w:t xml:space="preserve"> </w:t>
      </w:r>
      <w:r w:rsidRPr="00A729CE">
        <w:rPr>
          <w:rStyle w:val="Hyperlink"/>
          <w:rFonts w:ascii="Times New Roman" w:hAnsi="Times New Roman" w:cs="Times New Roman"/>
          <w:b/>
          <w:i/>
          <w:color w:val="auto"/>
          <w:sz w:val="24"/>
          <w:szCs w:val="24"/>
          <w:u w:val="none"/>
        </w:rPr>
        <w:t>Finding</w:t>
      </w:r>
    </w:p>
    <w:p w14:paraId="5380F8AC" w14:textId="77777777" w:rsidR="00E85971" w:rsidRPr="00730CA3" w:rsidRDefault="004957A0" w:rsidP="00CE656E">
      <w:pPr>
        <w:spacing w:before="60" w:after="120"/>
        <w:ind w:left="99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48103056"/>
          <w:placeholder>
            <w:docPart w:val="2ECEFEB8FD0B41B6B24AF71D5A387955"/>
          </w:placeholder>
          <w:showingPlcHdr/>
          <w:text w:multiLine="1"/>
        </w:sdtPr>
        <w:sdtEndPr>
          <w:rPr>
            <w:rStyle w:val="DefaultParagraphFont"/>
            <w:b w:val="0"/>
            <w:i w:val="0"/>
            <w:sz w:val="22"/>
            <w:szCs w:val="22"/>
          </w:rPr>
        </w:sdtEndPr>
        <w:sdtContent>
          <w:r w:rsidR="00E85971" w:rsidRPr="0016196C">
            <w:rPr>
              <w:rStyle w:val="PlaceholderText"/>
              <w:rFonts w:ascii="Times New Roman" w:hAnsi="Times New Roman" w:cs="Times New Roman"/>
              <w:b/>
              <w:i/>
              <w:color w:val="auto"/>
              <w:sz w:val="24"/>
              <w:szCs w:val="24"/>
              <w:highlight w:val="yellow"/>
            </w:rPr>
            <w:t>Click here to enter text.</w:t>
          </w:r>
        </w:sdtContent>
      </w:sdt>
    </w:p>
    <w:p w14:paraId="678A4A58" w14:textId="7E9E0693" w:rsidR="00A054EA" w:rsidRDefault="00A054EA">
      <w:pPr>
        <w:rPr>
          <w:rFonts w:ascii="Times New Roman" w:hAnsi="Times New Roman" w:cs="Times New Roman"/>
          <w:b/>
          <w:sz w:val="24"/>
          <w:szCs w:val="24"/>
        </w:rPr>
      </w:pPr>
      <w:r>
        <w:rPr>
          <w:rFonts w:ascii="Times New Roman" w:hAnsi="Times New Roman" w:cs="Times New Roman"/>
          <w:b/>
          <w:sz w:val="24"/>
          <w:szCs w:val="24"/>
        </w:rPr>
        <w:br w:type="page"/>
      </w:r>
    </w:p>
    <w:p w14:paraId="64E0CA08" w14:textId="3983BF9A" w:rsidR="00FA5D6B" w:rsidRPr="009512EA" w:rsidRDefault="00CE679A" w:rsidP="00FD12DE">
      <w:pPr>
        <w:ind w:left="720" w:hanging="360"/>
        <w:rPr>
          <w:rFonts w:ascii="Times New Roman" w:hAnsi="Times New Roman" w:cs="Times New Roman"/>
          <w:sz w:val="24"/>
          <w:szCs w:val="24"/>
        </w:rPr>
      </w:pPr>
      <w:r w:rsidRPr="009512EA">
        <w:rPr>
          <w:rFonts w:ascii="Times New Roman" w:hAnsi="Times New Roman" w:cs="Times New Roman"/>
          <w:b/>
          <w:sz w:val="24"/>
          <w:szCs w:val="24"/>
        </w:rPr>
        <w:lastRenderedPageBreak/>
        <w:t>E</w:t>
      </w:r>
      <w:r w:rsidR="00EE7869">
        <w:rPr>
          <w:rFonts w:ascii="Times New Roman" w:hAnsi="Times New Roman" w:cs="Times New Roman"/>
          <w:sz w:val="24"/>
          <w:szCs w:val="24"/>
        </w:rPr>
        <w:t xml:space="preserve">.  </w:t>
      </w:r>
      <w:r w:rsidR="00FA5D6B" w:rsidRPr="009512EA">
        <w:rPr>
          <w:rFonts w:ascii="Times New Roman" w:hAnsi="Times New Roman" w:cs="Times New Roman"/>
          <w:b/>
          <w:sz w:val="24"/>
          <w:szCs w:val="24"/>
        </w:rPr>
        <w:t>HSP Amendments</w:t>
      </w:r>
      <w:r w:rsidR="00FA5D6B">
        <w:rPr>
          <w:rFonts w:ascii="Times New Roman" w:hAnsi="Times New Roman" w:cs="Times New Roman"/>
          <w:b/>
          <w:sz w:val="24"/>
          <w:szCs w:val="24"/>
        </w:rPr>
        <w:t xml:space="preserve"> </w:t>
      </w:r>
      <w:r w:rsidR="00FA5D6B" w:rsidRPr="00B50939">
        <w:rPr>
          <w:rFonts w:ascii="Times New Roman" w:hAnsi="Times New Roman" w:cs="Times New Roman"/>
          <w:b/>
          <w:sz w:val="24"/>
          <w:szCs w:val="24"/>
        </w:rPr>
        <w:t>(</w:t>
      </w:r>
      <w:r w:rsidR="00FA5D6B" w:rsidRPr="009512EA">
        <w:rPr>
          <w:rFonts w:ascii="Times New Roman" w:eastAsia="Calibri" w:hAnsi="Times New Roman" w:cs="Times New Roman"/>
          <w:i/>
          <w:iCs/>
          <w:color w:val="000000" w:themeColor="text1"/>
          <w:sz w:val="24"/>
          <w:szCs w:val="24"/>
        </w:rPr>
        <w:t>Beginning in FY19)</w:t>
      </w:r>
    </w:p>
    <w:p w14:paraId="1EB39436" w14:textId="724C8B7D" w:rsidR="007E01CD" w:rsidRDefault="00B14C10" w:rsidP="00EE03CB">
      <w:pPr>
        <w:ind w:left="1080" w:hanging="360"/>
        <w:rPr>
          <w:rFonts w:ascii="Times New Roman" w:eastAsia="Calibri" w:hAnsi="Times New Roman" w:cs="Times New Roman"/>
          <w:bCs/>
          <w:sz w:val="24"/>
          <w:szCs w:val="24"/>
        </w:rPr>
      </w:pPr>
      <w:r>
        <w:rPr>
          <w:rFonts w:ascii="Times New Roman" w:hAnsi="Times New Roman" w:cs="Times New Roman"/>
          <w:sz w:val="24"/>
          <w:szCs w:val="24"/>
        </w:rPr>
        <w:t>1.  Review the status of HSP planned activities to ensure that the following changes have been approved by the RA</w:t>
      </w:r>
      <w:r w:rsidR="00A729CE">
        <w:rPr>
          <w:rFonts w:ascii="Times New Roman" w:hAnsi="Times New Roman" w:cs="Times New Roman"/>
          <w:sz w:val="24"/>
          <w:szCs w:val="24"/>
        </w:rPr>
        <w:t xml:space="preserve">, subsequent to approval </w:t>
      </w:r>
      <w:r w:rsidR="00E862EA">
        <w:rPr>
          <w:rFonts w:ascii="Times New Roman" w:hAnsi="Times New Roman" w:cs="Times New Roman"/>
          <w:sz w:val="24"/>
          <w:szCs w:val="24"/>
        </w:rPr>
        <w:t xml:space="preserve">and implementation </w:t>
      </w:r>
      <w:r w:rsidR="00A729CE">
        <w:rPr>
          <w:rFonts w:ascii="Times New Roman" w:hAnsi="Times New Roman" w:cs="Times New Roman"/>
          <w:sz w:val="24"/>
          <w:szCs w:val="24"/>
        </w:rPr>
        <w:t>of the HSP</w:t>
      </w:r>
      <w:r>
        <w:rPr>
          <w:rFonts w:ascii="Times New Roman" w:hAnsi="Times New Roman" w:cs="Times New Roman"/>
          <w:sz w:val="24"/>
          <w:szCs w:val="24"/>
        </w:rPr>
        <w:t>:  (23</w:t>
      </w:r>
      <w:r w:rsidRPr="009512EA">
        <w:rPr>
          <w:rFonts w:ascii="Times New Roman" w:eastAsia="Calibri" w:hAnsi="Times New Roman" w:cs="Times New Roman"/>
          <w:bCs/>
          <w:sz w:val="24"/>
          <w:szCs w:val="24"/>
        </w:rPr>
        <w:t xml:space="preserve"> CFR § 1300.</w:t>
      </w:r>
      <w:r>
        <w:rPr>
          <w:rFonts w:ascii="Times New Roman" w:eastAsia="Calibri" w:hAnsi="Times New Roman" w:cs="Times New Roman"/>
          <w:bCs/>
          <w:sz w:val="24"/>
          <w:szCs w:val="24"/>
        </w:rPr>
        <w:t xml:space="preserve">11(d)(2)(ii) and </w:t>
      </w:r>
      <w:r w:rsidRPr="009512EA">
        <w:rPr>
          <w:rFonts w:ascii="Times New Roman" w:eastAsia="Calibri" w:hAnsi="Times New Roman" w:cs="Times New Roman"/>
          <w:bCs/>
          <w:sz w:val="24"/>
          <w:szCs w:val="24"/>
        </w:rPr>
        <w:t>23 CFR § 1300.32</w:t>
      </w:r>
      <w:r>
        <w:rPr>
          <w:rFonts w:ascii="Times New Roman" w:eastAsia="Calibri" w:hAnsi="Times New Roman" w:cs="Times New Roman"/>
          <w:bCs/>
          <w:sz w:val="24"/>
          <w:szCs w:val="24"/>
        </w:rPr>
        <w:t xml:space="preserve">)  </w:t>
      </w:r>
      <w:r>
        <w:rPr>
          <w:rFonts w:ascii="Times New Roman" w:eastAsia="Calibri" w:hAnsi="Times New Roman" w:cs="Times New Roman"/>
          <w:b/>
          <w:bCs/>
          <w:i/>
          <w:sz w:val="24"/>
          <w:szCs w:val="24"/>
        </w:rPr>
        <w:t>Finding</w:t>
      </w:r>
    </w:p>
    <w:p w14:paraId="6A49A665" w14:textId="0820936F" w:rsidR="00B14C10" w:rsidRPr="00EE03CB" w:rsidRDefault="00B14C10"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the scope or the objective</w:t>
      </w:r>
      <w:r w:rsidR="00B97902" w:rsidRPr="00EE03CB">
        <w:rPr>
          <w:rFonts w:ascii="Times New Roman" w:eastAsia="Calibri" w:hAnsi="Times New Roman" w:cs="Times New Roman"/>
          <w:bCs/>
          <w:sz w:val="24"/>
          <w:szCs w:val="24"/>
        </w:rPr>
        <w:t>(</w:t>
      </w:r>
      <w:r w:rsidRPr="00EE03CB">
        <w:rPr>
          <w:rFonts w:ascii="Times New Roman" w:eastAsia="Calibri" w:hAnsi="Times New Roman" w:cs="Times New Roman"/>
          <w:bCs/>
          <w:sz w:val="24"/>
          <w:szCs w:val="24"/>
        </w:rPr>
        <w:t>s</w:t>
      </w:r>
      <w:r w:rsidR="00B97902" w:rsidRPr="00EE03CB">
        <w:rPr>
          <w:rFonts w:ascii="Times New Roman" w:eastAsia="Calibri" w:hAnsi="Times New Roman" w:cs="Times New Roman"/>
          <w:bCs/>
          <w:sz w:val="24"/>
          <w:szCs w:val="24"/>
        </w:rPr>
        <w:t>)</w:t>
      </w:r>
      <w:r w:rsidRPr="00EE03CB">
        <w:rPr>
          <w:rFonts w:ascii="Times New Roman" w:eastAsia="Calibri" w:hAnsi="Times New Roman" w:cs="Times New Roman"/>
          <w:bCs/>
          <w:sz w:val="24"/>
          <w:szCs w:val="24"/>
        </w:rPr>
        <w:t xml:space="preserve"> of the planned activity</w:t>
      </w:r>
    </w:p>
    <w:p w14:paraId="2681552C" w14:textId="3AFD4869" w:rsidR="00B14C10" w:rsidRPr="00EE03CB" w:rsidRDefault="00B14C10"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intended subrecipients (i.e., clas</w:t>
      </w:r>
      <w:r w:rsidR="00B97902" w:rsidRPr="00EE03CB">
        <w:rPr>
          <w:rFonts w:ascii="Times New Roman" w:eastAsia="Calibri" w:hAnsi="Times New Roman" w:cs="Times New Roman"/>
          <w:bCs/>
          <w:sz w:val="24"/>
          <w:szCs w:val="24"/>
        </w:rPr>
        <w:t>s</w:t>
      </w:r>
      <w:r w:rsidRPr="00EE03CB">
        <w:rPr>
          <w:rFonts w:ascii="Times New Roman" w:eastAsia="Calibri" w:hAnsi="Times New Roman" w:cs="Times New Roman"/>
          <w:bCs/>
          <w:sz w:val="24"/>
          <w:szCs w:val="24"/>
        </w:rPr>
        <w:t xml:space="preserve"> of subrecipient</w:t>
      </w:r>
      <w:r w:rsidR="00B97902" w:rsidRPr="00EE03CB">
        <w:rPr>
          <w:rFonts w:ascii="Times New Roman" w:eastAsia="Calibri" w:hAnsi="Times New Roman" w:cs="Times New Roman"/>
          <w:bCs/>
          <w:sz w:val="24"/>
          <w:szCs w:val="24"/>
        </w:rPr>
        <w:t>)</w:t>
      </w:r>
    </w:p>
    <w:p w14:paraId="4AAD42B7" w14:textId="226E8DD8" w:rsidR="00B97902" w:rsidRPr="00EE03CB" w:rsidRDefault="00B97902"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Federal funding source(s)</w:t>
      </w:r>
    </w:p>
    <w:p w14:paraId="73E53620" w14:textId="4AAB4528" w:rsidR="00B97902" w:rsidRPr="00EE03CB" w:rsidRDefault="00B97902"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eligible use of funds</w:t>
      </w:r>
    </w:p>
    <w:p w14:paraId="3B5A6D0D" w14:textId="42BA6DD8" w:rsidR="00B97902" w:rsidRPr="00EE03CB" w:rsidRDefault="00B97902" w:rsidP="00412054">
      <w:pPr>
        <w:pStyle w:val="ListParagraph"/>
        <w:numPr>
          <w:ilvl w:val="0"/>
          <w:numId w:val="45"/>
        </w:numPr>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the estimated fund amount exceeding 10% or $500,000, whichever is less</w:t>
      </w:r>
    </w:p>
    <w:p w14:paraId="17165647" w14:textId="77777777" w:rsidR="00A729CE" w:rsidRPr="00A729CE" w:rsidRDefault="004957A0" w:rsidP="00EE03CB">
      <w:pPr>
        <w:ind w:left="2070" w:hanging="270"/>
        <w:rPr>
          <w:rFonts w:ascii="Times New Roman" w:hAnsi="Times New Roman" w:cs="Times New Roman"/>
          <w:sz w:val="24"/>
          <w:szCs w:val="24"/>
        </w:rPr>
      </w:pPr>
      <w:sdt>
        <w:sdtPr>
          <w:rPr>
            <w:rStyle w:val="Style1"/>
            <w:rFonts w:ascii="Times New Roman" w:hAnsi="Times New Roman" w:cs="Times New Roman"/>
            <w:b/>
            <w:i/>
            <w:color w:val="auto"/>
            <w:szCs w:val="24"/>
          </w:rPr>
          <w:id w:val="713544348"/>
          <w:placeholder>
            <w:docPart w:val="9F9A6B5237D940DEBD6EBC8D2299F678"/>
          </w:placeholder>
          <w:showingPlcHdr/>
          <w:text w:multiLine="1"/>
        </w:sdtPr>
        <w:sdtEndPr>
          <w:rPr>
            <w:rStyle w:val="DefaultParagraphFont"/>
            <w:b w:val="0"/>
            <w:i w:val="0"/>
            <w:sz w:val="22"/>
            <w:szCs w:val="22"/>
          </w:rPr>
        </w:sdtEndPr>
        <w:sdtContent>
          <w:r w:rsidR="00A729CE" w:rsidRPr="0016196C">
            <w:rPr>
              <w:rStyle w:val="PlaceholderText"/>
              <w:rFonts w:ascii="Times New Roman" w:hAnsi="Times New Roman" w:cs="Times New Roman"/>
              <w:b/>
              <w:i/>
              <w:color w:val="auto"/>
              <w:sz w:val="24"/>
              <w:szCs w:val="24"/>
              <w:highlight w:val="yellow"/>
            </w:rPr>
            <w:t>Click here to enter text.</w:t>
          </w:r>
        </w:sdtContent>
      </w:sdt>
    </w:p>
    <w:p w14:paraId="4EF8B15E" w14:textId="7E9CB9D2" w:rsidR="00FA5D6B" w:rsidRPr="009512EA" w:rsidRDefault="00B97902" w:rsidP="00EE03CB">
      <w:pPr>
        <w:ind w:left="990" w:hanging="270"/>
        <w:rPr>
          <w:rFonts w:ascii="Times New Roman" w:eastAsia="Calibri" w:hAnsi="Times New Roman" w:cs="Times New Roman"/>
          <w:i/>
          <w:color w:val="000000" w:themeColor="text1"/>
          <w:sz w:val="24"/>
          <w:szCs w:val="24"/>
        </w:rPr>
      </w:pPr>
      <w:r>
        <w:rPr>
          <w:rFonts w:ascii="Times New Roman" w:hAnsi="Times New Roman" w:cs="Times New Roman"/>
          <w:sz w:val="24"/>
          <w:szCs w:val="24"/>
        </w:rPr>
        <w:t xml:space="preserve">2.  </w:t>
      </w:r>
      <w:r w:rsidR="00E862EA" w:rsidRPr="00E862EA">
        <w:rPr>
          <w:rFonts w:ascii="Times New Roman" w:hAnsi="Times New Roman" w:cs="Times New Roman"/>
          <w:sz w:val="24"/>
          <w:szCs w:val="24"/>
        </w:rPr>
        <w:t>Prior to beginning of performance (implementation) of each project, did the SHSO amend the HSP to include the following information:</w:t>
      </w:r>
      <w:r w:rsidR="00E862EA">
        <w:t xml:space="preserve"> </w:t>
      </w:r>
      <w:r w:rsidR="00B50939">
        <w:rPr>
          <w:rFonts w:ascii="Times New Roman" w:eastAsia="Calibri" w:hAnsi="Times New Roman" w:cs="Times New Roman"/>
          <w:color w:val="000000" w:themeColor="text1"/>
          <w:sz w:val="24"/>
          <w:szCs w:val="24"/>
        </w:rPr>
        <w:t xml:space="preserve"> </w:t>
      </w:r>
      <w:r w:rsidR="00B50939" w:rsidRPr="00B50939">
        <w:rPr>
          <w:rFonts w:ascii="Times New Roman" w:eastAsia="Calibri" w:hAnsi="Times New Roman" w:cs="Times New Roman"/>
          <w:color w:val="000000" w:themeColor="text1"/>
          <w:sz w:val="24"/>
          <w:szCs w:val="24"/>
        </w:rPr>
        <w:t>(</w:t>
      </w:r>
      <w:r w:rsidR="00B50939" w:rsidRPr="009512EA">
        <w:rPr>
          <w:rFonts w:ascii="Times New Roman" w:eastAsia="Calibri" w:hAnsi="Times New Roman" w:cs="Times New Roman"/>
          <w:bCs/>
          <w:sz w:val="24"/>
          <w:szCs w:val="24"/>
        </w:rPr>
        <w:t>23 CFR § 1300.32)</w:t>
      </w:r>
      <w:r w:rsidR="00B50939">
        <w:rPr>
          <w:rFonts w:ascii="Times New Roman" w:eastAsia="Calibri" w:hAnsi="Times New Roman" w:cs="Times New Roman"/>
          <w:b/>
          <w:bCs/>
          <w:sz w:val="24"/>
          <w:szCs w:val="24"/>
        </w:rPr>
        <w:t xml:space="preserve">  </w:t>
      </w:r>
      <w:r w:rsidR="00B50939">
        <w:rPr>
          <w:rFonts w:ascii="Times New Roman" w:eastAsia="Calibri" w:hAnsi="Times New Roman" w:cs="Times New Roman"/>
          <w:b/>
          <w:bCs/>
          <w:i/>
          <w:sz w:val="24"/>
          <w:szCs w:val="24"/>
        </w:rPr>
        <w:t>Finding</w:t>
      </w:r>
    </w:p>
    <w:p w14:paraId="35B9393E" w14:textId="533C21B4"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Project agreement number</w:t>
      </w:r>
    </w:p>
    <w:p w14:paraId="1DD5CE0D" w14:textId="340BC107"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Subrecipient</w:t>
      </w:r>
      <w:r w:rsidR="00B50939" w:rsidRPr="00EE03CB">
        <w:rPr>
          <w:rFonts w:ascii="Times New Roman" w:eastAsia="Calibri" w:hAnsi="Times New Roman" w:cs="Times New Roman"/>
          <w:color w:val="000000" w:themeColor="text1"/>
          <w:sz w:val="24"/>
          <w:szCs w:val="24"/>
        </w:rPr>
        <w:t xml:space="preserve"> name</w:t>
      </w:r>
    </w:p>
    <w:p w14:paraId="2E4E89FD" w14:textId="2F39700F" w:rsidR="00B97902" w:rsidRPr="00EE03CB" w:rsidRDefault="00B97902"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Amount of Federal funds</w:t>
      </w:r>
    </w:p>
    <w:p w14:paraId="16106A68" w14:textId="4E2D4993"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Eligible use of funds</w:t>
      </w:r>
      <w:r w:rsidR="00B50939" w:rsidRPr="00EE03CB">
        <w:rPr>
          <w:rFonts w:ascii="Times New Roman" w:eastAsia="Calibri" w:hAnsi="Times New Roman" w:cs="Times New Roman"/>
          <w:color w:val="000000" w:themeColor="text1"/>
          <w:sz w:val="24"/>
          <w:szCs w:val="24"/>
        </w:rPr>
        <w:t xml:space="preserve"> (fund code/source)</w:t>
      </w:r>
    </w:p>
    <w:p w14:paraId="0ECED3CD" w14:textId="77777777" w:rsidR="00A729CE" w:rsidRPr="009512EA" w:rsidRDefault="00A729CE" w:rsidP="008D240C">
      <w:pPr>
        <w:spacing w:after="0" w:line="240" w:lineRule="auto"/>
        <w:ind w:left="1800"/>
        <w:contextualSpacing/>
        <w:rPr>
          <w:rFonts w:ascii="Times New Roman" w:eastAsia="Calibri" w:hAnsi="Times New Roman" w:cs="Times New Roman"/>
          <w:color w:val="000000" w:themeColor="text1"/>
          <w:sz w:val="24"/>
          <w:szCs w:val="24"/>
        </w:rPr>
      </w:pPr>
    </w:p>
    <w:p w14:paraId="2FA025E8" w14:textId="048E09C6" w:rsidR="00FA5D6B" w:rsidRPr="009512EA" w:rsidRDefault="004957A0" w:rsidP="00E862EA">
      <w:pPr>
        <w:tabs>
          <w:tab w:val="left" w:pos="720"/>
        </w:tabs>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733506491"/>
          <w:placeholder>
            <w:docPart w:val="00475A2E3CFD4D8F8ABA088D6DED6553"/>
          </w:placeholder>
          <w:showingPlcHdr/>
          <w:text w:multiLine="1"/>
        </w:sdtPr>
        <w:sdtEndPr>
          <w:rPr>
            <w:rStyle w:val="DefaultParagraphFont"/>
            <w:b w:val="0"/>
            <w:i w:val="0"/>
            <w:sz w:val="22"/>
            <w:szCs w:val="22"/>
          </w:rPr>
        </w:sdtEndPr>
        <w:sdtContent>
          <w:r w:rsidR="00A729CE" w:rsidRPr="0016196C">
            <w:rPr>
              <w:rStyle w:val="PlaceholderText"/>
              <w:rFonts w:ascii="Times New Roman" w:hAnsi="Times New Roman" w:cs="Times New Roman"/>
              <w:b/>
              <w:i/>
              <w:color w:val="auto"/>
              <w:sz w:val="24"/>
              <w:szCs w:val="24"/>
              <w:highlight w:val="yellow"/>
            </w:rPr>
            <w:t>Click here to enter text.</w:t>
          </w:r>
        </w:sdtContent>
      </w:sdt>
    </w:p>
    <w:p w14:paraId="2BF25E0A" w14:textId="48EDE83A" w:rsidR="00E862EA" w:rsidRPr="00E862EA" w:rsidRDefault="00E862EA" w:rsidP="00E862EA">
      <w:pPr>
        <w:ind w:left="720"/>
        <w:rPr>
          <w:rFonts w:ascii="Times New Roman" w:hAnsi="Times New Roman" w:cs="Times New Roman"/>
          <w:sz w:val="24"/>
          <w:szCs w:val="24"/>
        </w:rPr>
      </w:pPr>
      <w:r w:rsidRPr="00E862EA">
        <w:rPr>
          <w:rFonts w:ascii="Times New Roman" w:hAnsi="Times New Roman" w:cs="Times New Roman"/>
          <w:sz w:val="24"/>
          <w:szCs w:val="24"/>
        </w:rPr>
        <w:t>3. Were amendments and changes to the HSP approved by RA before approval of vouchers for payment?</w:t>
      </w:r>
    </w:p>
    <w:p w14:paraId="1EFA9F5E" w14:textId="36A026DF" w:rsidR="00E862EA" w:rsidRDefault="004957A0" w:rsidP="00E862EA">
      <w:pPr>
        <w:spacing w:after="240"/>
        <w:ind w:left="1800"/>
        <w:rPr>
          <w:rFonts w:ascii="Times New Roman" w:hAnsi="Times New Roman" w:cs="Times New Roman"/>
          <w:b/>
          <w:sz w:val="24"/>
          <w:szCs w:val="24"/>
        </w:rPr>
      </w:pPr>
      <w:sdt>
        <w:sdtPr>
          <w:rPr>
            <w:rStyle w:val="Style1"/>
            <w:rFonts w:ascii="Times New Roman" w:hAnsi="Times New Roman" w:cs="Times New Roman"/>
            <w:b/>
            <w:i/>
            <w:color w:val="auto"/>
            <w:szCs w:val="24"/>
          </w:rPr>
          <w:id w:val="1095518108"/>
          <w:placeholder>
            <w:docPart w:val="84692049885D4EB0929E98CB10F6468E"/>
          </w:placeholder>
          <w:showingPlcHdr/>
          <w:text w:multiLine="1"/>
        </w:sdtPr>
        <w:sdtEndPr>
          <w:rPr>
            <w:rStyle w:val="DefaultParagraphFont"/>
            <w:b w:val="0"/>
            <w:i w:val="0"/>
            <w:sz w:val="22"/>
            <w:szCs w:val="22"/>
          </w:rPr>
        </w:sdtEndPr>
        <w:sdtContent>
          <w:r w:rsidR="00E862EA" w:rsidRPr="0016196C">
            <w:rPr>
              <w:rStyle w:val="PlaceholderText"/>
              <w:rFonts w:ascii="Times New Roman" w:hAnsi="Times New Roman" w:cs="Times New Roman"/>
              <w:b/>
              <w:i/>
              <w:color w:val="auto"/>
              <w:sz w:val="24"/>
              <w:szCs w:val="24"/>
              <w:highlight w:val="yellow"/>
            </w:rPr>
            <w:t>Click here to enter text.</w:t>
          </w:r>
        </w:sdtContent>
      </w:sdt>
    </w:p>
    <w:p w14:paraId="00997A1F" w14:textId="77777777" w:rsidR="00E862EA" w:rsidRDefault="00E862EA">
      <w:pPr>
        <w:rPr>
          <w:rFonts w:ascii="Times New Roman" w:hAnsi="Times New Roman" w:cs="Times New Roman"/>
          <w:b/>
          <w:sz w:val="24"/>
          <w:szCs w:val="24"/>
        </w:rPr>
      </w:pPr>
      <w:r>
        <w:rPr>
          <w:rFonts w:ascii="Times New Roman" w:hAnsi="Times New Roman" w:cs="Times New Roman"/>
          <w:b/>
          <w:sz w:val="24"/>
          <w:szCs w:val="24"/>
        </w:rPr>
        <w:br w:type="page"/>
      </w:r>
    </w:p>
    <w:p w14:paraId="2DDB053B" w14:textId="657625EA" w:rsidR="008D34B5" w:rsidRPr="00A72416" w:rsidRDefault="00CE679A" w:rsidP="00EE03CB">
      <w:pPr>
        <w:spacing w:after="240"/>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FA5D6B">
        <w:rPr>
          <w:rFonts w:ascii="Times New Roman" w:hAnsi="Times New Roman" w:cs="Times New Roman"/>
          <w:b/>
          <w:sz w:val="24"/>
          <w:szCs w:val="24"/>
        </w:rPr>
        <w:t xml:space="preserve">. </w:t>
      </w:r>
      <w:r w:rsidR="008D34B5" w:rsidRPr="00A72416">
        <w:rPr>
          <w:rFonts w:ascii="Times New Roman" w:hAnsi="Times New Roman" w:cs="Times New Roman"/>
          <w:b/>
          <w:sz w:val="24"/>
          <w:szCs w:val="24"/>
        </w:rPr>
        <w:t>Implementation</w:t>
      </w:r>
    </w:p>
    <w:p w14:paraId="46647B01" w14:textId="77777777" w:rsidR="008D34B5" w:rsidRPr="009A0045" w:rsidRDefault="008D34B5" w:rsidP="00412054">
      <w:pPr>
        <w:pStyle w:val="ListParagraph"/>
        <w:numPr>
          <w:ilvl w:val="0"/>
          <w:numId w:val="20"/>
        </w:numPr>
        <w:spacing w:before="60" w:after="120"/>
        <w:ind w:left="1080"/>
        <w:rPr>
          <w:rFonts w:ascii="Times New Roman" w:hAnsi="Times New Roman" w:cs="Times New Roman"/>
          <w:sz w:val="24"/>
          <w:szCs w:val="24"/>
        </w:rPr>
      </w:pPr>
      <w:r w:rsidRPr="009A0045">
        <w:rPr>
          <w:rFonts w:ascii="Times New Roman" w:hAnsi="Times New Roman" w:cs="Times New Roman"/>
          <w:sz w:val="24"/>
          <w:szCs w:val="24"/>
        </w:rPr>
        <w:t xml:space="preserve">Is there a separation of duties between the individual who develops the projects and the individual who approves the projects?  </w:t>
      </w:r>
      <w:r w:rsidRPr="009A0045">
        <w:rPr>
          <w:rFonts w:ascii="Times New Roman" w:hAnsi="Times New Roman" w:cs="Times New Roman"/>
          <w:b/>
          <w:i/>
          <w:sz w:val="24"/>
          <w:szCs w:val="24"/>
        </w:rPr>
        <w:t>MC</w:t>
      </w:r>
    </w:p>
    <w:p w14:paraId="17CFB5A6" w14:textId="77777777" w:rsidR="008D34B5" w:rsidRPr="00730CA3" w:rsidRDefault="004957A0" w:rsidP="00EE03C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88614185"/>
          <w:placeholder>
            <w:docPart w:val="8112AD513D0444B294FEEA89DEA0EE5F"/>
          </w:placeholder>
          <w:showingPlcHdr/>
          <w:text w:multiLine="1"/>
        </w:sdtPr>
        <w:sdtEndPr>
          <w:rPr>
            <w:rStyle w:val="DefaultParagraphFont"/>
            <w:b w:val="0"/>
            <w:i w:val="0"/>
            <w:sz w:val="22"/>
            <w:szCs w:val="22"/>
          </w:rPr>
        </w:sdtEndPr>
        <w:sdtContent>
          <w:r w:rsidR="008D34B5" w:rsidRPr="00730CA3">
            <w:rPr>
              <w:rStyle w:val="PlaceholderText"/>
              <w:rFonts w:ascii="Times New Roman" w:hAnsi="Times New Roman" w:cs="Times New Roman"/>
              <w:b/>
              <w:i/>
              <w:color w:val="auto"/>
              <w:sz w:val="24"/>
              <w:szCs w:val="24"/>
              <w:highlight w:val="yellow"/>
            </w:rPr>
            <w:t>Click here to enter text.</w:t>
          </w:r>
        </w:sdtContent>
      </w:sdt>
    </w:p>
    <w:p w14:paraId="23B2134D" w14:textId="283612E3" w:rsidR="00AE3E71" w:rsidRPr="00FE16CA" w:rsidRDefault="00E33F8D" w:rsidP="00EE03CB">
      <w:pPr>
        <w:ind w:left="1080" w:hanging="360"/>
        <w:rPr>
          <w:rFonts w:ascii="Times New Roman" w:hAnsi="Times New Roman" w:cs="Times New Roman"/>
          <w:sz w:val="24"/>
          <w:szCs w:val="24"/>
        </w:rPr>
      </w:pPr>
      <w:r>
        <w:rPr>
          <w:rStyle w:val="Style1"/>
          <w:rFonts w:ascii="Times New Roman" w:hAnsi="Times New Roman" w:cs="Times New Roman"/>
          <w:color w:val="auto"/>
          <w:szCs w:val="24"/>
        </w:rPr>
        <w:t>2</w:t>
      </w:r>
      <w:r w:rsidR="00330FAC">
        <w:rPr>
          <w:rStyle w:val="Style1"/>
          <w:rFonts w:ascii="Times New Roman" w:hAnsi="Times New Roman" w:cs="Times New Roman"/>
          <w:color w:val="auto"/>
          <w:szCs w:val="24"/>
        </w:rPr>
        <w:t>.</w:t>
      </w:r>
      <w:r w:rsidR="00330FAC">
        <w:rPr>
          <w:rFonts w:ascii="Times New Roman" w:hAnsi="Times New Roman" w:cs="Times New Roman"/>
          <w:sz w:val="24"/>
          <w:szCs w:val="24"/>
        </w:rPr>
        <w:t xml:space="preserve">  </w:t>
      </w:r>
      <w:r w:rsidR="008D34B5" w:rsidRPr="001D3FDF">
        <w:rPr>
          <w:rFonts w:ascii="Times New Roman" w:hAnsi="Times New Roman" w:cs="Times New Roman"/>
          <w:sz w:val="24"/>
          <w:szCs w:val="24"/>
        </w:rPr>
        <w:t xml:space="preserve">* Determine whether the </w:t>
      </w:r>
      <w:r w:rsidR="00B5259D" w:rsidRPr="001D3FDF">
        <w:rPr>
          <w:rFonts w:ascii="Times New Roman" w:hAnsi="Times New Roman" w:cs="Times New Roman"/>
          <w:sz w:val="24"/>
          <w:szCs w:val="24"/>
        </w:rPr>
        <w:t>SHSO</w:t>
      </w:r>
      <w:r w:rsidR="008D34B5" w:rsidRPr="001D3FDF">
        <w:rPr>
          <w:rFonts w:ascii="Times New Roman" w:hAnsi="Times New Roman" w:cs="Times New Roman"/>
          <w:sz w:val="24"/>
          <w:szCs w:val="24"/>
        </w:rPr>
        <w:t xml:space="preserve"> has written </w:t>
      </w:r>
      <w:r w:rsidR="00961964">
        <w:rPr>
          <w:rFonts w:ascii="Times New Roman" w:hAnsi="Times New Roman" w:cs="Times New Roman"/>
          <w:sz w:val="24"/>
          <w:szCs w:val="24"/>
        </w:rPr>
        <w:t>poli</w:t>
      </w:r>
      <w:r w:rsidR="00BD04BB">
        <w:rPr>
          <w:rFonts w:ascii="Times New Roman" w:hAnsi="Times New Roman" w:cs="Times New Roman"/>
          <w:sz w:val="24"/>
          <w:szCs w:val="24"/>
        </w:rPr>
        <w:t>ci</w:t>
      </w:r>
      <w:r w:rsidR="00961964">
        <w:rPr>
          <w:rFonts w:ascii="Times New Roman" w:hAnsi="Times New Roman" w:cs="Times New Roman"/>
          <w:sz w:val="24"/>
          <w:szCs w:val="24"/>
        </w:rPr>
        <w:t xml:space="preserve">es and procedures </w:t>
      </w:r>
      <w:r w:rsidR="008D34B5" w:rsidRPr="001D3FDF">
        <w:rPr>
          <w:rFonts w:ascii="Times New Roman" w:hAnsi="Times New Roman" w:cs="Times New Roman"/>
          <w:sz w:val="24"/>
          <w:szCs w:val="24"/>
        </w:rPr>
        <w:t>t</w:t>
      </w:r>
      <w:r w:rsidR="00A729CE">
        <w:rPr>
          <w:rFonts w:ascii="Times New Roman" w:hAnsi="Times New Roman" w:cs="Times New Roman"/>
          <w:sz w:val="24"/>
          <w:szCs w:val="24"/>
        </w:rPr>
        <w:t>hat</w:t>
      </w:r>
      <w:r w:rsidR="008D34B5" w:rsidRPr="001D3FDF">
        <w:rPr>
          <w:rFonts w:ascii="Times New Roman" w:hAnsi="Times New Roman" w:cs="Times New Roman"/>
          <w:sz w:val="24"/>
          <w:szCs w:val="24"/>
        </w:rPr>
        <w:t xml:space="preserve"> address the preparation, </w:t>
      </w:r>
      <w:r w:rsidR="003D160D">
        <w:rPr>
          <w:rFonts w:ascii="Times New Roman" w:hAnsi="Times New Roman" w:cs="Times New Roman"/>
          <w:sz w:val="24"/>
          <w:szCs w:val="24"/>
        </w:rPr>
        <w:t>imple</w:t>
      </w:r>
      <w:r w:rsidR="002C70A5" w:rsidRPr="001D3FDF">
        <w:rPr>
          <w:rFonts w:ascii="Times New Roman" w:hAnsi="Times New Roman" w:cs="Times New Roman"/>
          <w:sz w:val="24"/>
          <w:szCs w:val="24"/>
        </w:rPr>
        <w:t>mentation</w:t>
      </w:r>
      <w:r w:rsidR="008D34B5" w:rsidRPr="001D3FDF">
        <w:rPr>
          <w:rFonts w:ascii="Times New Roman" w:hAnsi="Times New Roman" w:cs="Times New Roman"/>
          <w:sz w:val="24"/>
          <w:szCs w:val="24"/>
        </w:rPr>
        <w:t>, administration, and evaluation of projects</w:t>
      </w:r>
      <w:r w:rsidR="0086176B" w:rsidRPr="001D3FDF">
        <w:rPr>
          <w:rFonts w:ascii="Times New Roman" w:hAnsi="Times New Roman" w:cs="Times New Roman"/>
          <w:sz w:val="24"/>
          <w:szCs w:val="24"/>
        </w:rPr>
        <w:t>.</w:t>
      </w:r>
      <w:r w:rsidR="00FF0719" w:rsidRPr="001D3FDF">
        <w:rPr>
          <w:rFonts w:ascii="Times New Roman" w:hAnsi="Times New Roman" w:cs="Times New Roman"/>
          <w:sz w:val="24"/>
          <w:szCs w:val="24"/>
        </w:rPr>
        <w:t xml:space="preserve">  </w:t>
      </w:r>
      <w:r w:rsidR="00FF0719" w:rsidRPr="001D3FDF">
        <w:rPr>
          <w:rFonts w:ascii="Times New Roman" w:hAnsi="Times New Roman" w:cs="Times New Roman"/>
          <w:b/>
          <w:i/>
          <w:sz w:val="24"/>
          <w:szCs w:val="24"/>
        </w:rPr>
        <w:t>MC</w:t>
      </w:r>
    </w:p>
    <w:p w14:paraId="019B390F" w14:textId="77777777" w:rsidR="008D34B5" w:rsidRPr="00730CA3" w:rsidRDefault="004957A0" w:rsidP="00EE03CB">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22945908"/>
          <w:placeholder>
            <w:docPart w:val="3A7BEFB63D2D4B25A76B6BBFAD1F7011"/>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3AE89DE3" w14:textId="77777777" w:rsidR="006B57DD" w:rsidRDefault="00804304" w:rsidP="00412054">
      <w:pPr>
        <w:pStyle w:val="Heading3"/>
        <w:numPr>
          <w:ilvl w:val="2"/>
          <w:numId w:val="30"/>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Pass-through entity requirements.</w:t>
      </w:r>
      <w:r w:rsidR="007102B6">
        <w:rPr>
          <w:rFonts w:ascii="Times New Roman" w:hAnsi="Times New Roman" w:cs="Times New Roman"/>
          <w:b w:val="0"/>
          <w:color w:val="auto"/>
          <w:sz w:val="24"/>
          <w:szCs w:val="24"/>
        </w:rPr>
        <w:t xml:space="preserve"> </w:t>
      </w:r>
      <w:r w:rsidR="003D160D">
        <w:rPr>
          <w:rFonts w:ascii="Times New Roman" w:hAnsi="Times New Roman" w:cs="Times New Roman"/>
          <w:b w:val="0"/>
          <w:color w:val="auto"/>
          <w:sz w:val="24"/>
          <w:szCs w:val="24"/>
        </w:rPr>
        <w:t xml:space="preserve"> </w:t>
      </w:r>
      <w:r w:rsidR="007102B6">
        <w:rPr>
          <w:rFonts w:ascii="Times New Roman" w:hAnsi="Times New Roman" w:cs="Times New Roman"/>
          <w:b w:val="0"/>
          <w:color w:val="auto"/>
          <w:sz w:val="24"/>
          <w:szCs w:val="24"/>
        </w:rPr>
        <w:t xml:space="preserve">Does the SHSO ensure that every subaward is clearly identified to the subrecipient as a subaward and includes the following information at the time of the subaward (and if any of these data elements change, include the changes in subsequent subaward modification)? </w:t>
      </w:r>
      <w:r w:rsidR="004C3BD1">
        <w:rPr>
          <w:rFonts w:ascii="Times New Roman" w:hAnsi="Times New Roman" w:cs="Times New Roman"/>
          <w:b w:val="0"/>
          <w:color w:val="auto"/>
          <w:sz w:val="24"/>
          <w:szCs w:val="24"/>
        </w:rPr>
        <w:t xml:space="preserve"> </w:t>
      </w:r>
      <w:r w:rsidR="007102B6">
        <w:rPr>
          <w:rFonts w:ascii="Times New Roman" w:hAnsi="Times New Roman" w:cs="Times New Roman"/>
          <w:b w:val="0"/>
          <w:color w:val="auto"/>
          <w:sz w:val="24"/>
          <w:szCs w:val="24"/>
        </w:rPr>
        <w:t xml:space="preserve">When some of this information is not available, the SHSO must provide the best information available to describe the Federal award and subaward. </w:t>
      </w:r>
      <w:r w:rsidR="007102B6" w:rsidRPr="009512EA">
        <w:rPr>
          <w:rFonts w:ascii="Times New Roman" w:hAnsi="Times New Roman" w:cs="Times New Roman"/>
          <w:b w:val="0"/>
          <w:color w:val="auto"/>
          <w:sz w:val="24"/>
          <w:szCs w:val="24"/>
        </w:rPr>
        <w:t>(</w:t>
      </w:r>
      <w:hyperlink r:id="rId20" w:history="1">
        <w:r w:rsidR="007102B6" w:rsidRPr="009512EA">
          <w:rPr>
            <w:rStyle w:val="Hyperlink"/>
            <w:rFonts w:ascii="Times New Roman" w:hAnsi="Times New Roman" w:cs="Times New Roman"/>
            <w:b w:val="0"/>
            <w:sz w:val="24"/>
            <w:szCs w:val="24"/>
          </w:rPr>
          <w:t>2 CFR § 200.331(a)</w:t>
        </w:r>
        <w:r w:rsidR="007102B6" w:rsidRPr="009512EA">
          <w:rPr>
            <w:rStyle w:val="Hyperlink"/>
            <w:rFonts w:ascii="Times New Roman" w:hAnsi="Times New Roman" w:cs="Times New Roman"/>
            <w:b w:val="0"/>
            <w:color w:val="auto"/>
            <w:sz w:val="24"/>
            <w:szCs w:val="24"/>
          </w:rPr>
          <w:t>)</w:t>
        </w:r>
      </w:hyperlink>
      <w:r w:rsidR="007102B6" w:rsidRPr="002D0509">
        <w:rPr>
          <w:rFonts w:ascii="Times New Roman" w:hAnsi="Times New Roman" w:cs="Times New Roman"/>
          <w:b w:val="0"/>
          <w:i/>
          <w:color w:val="auto"/>
          <w:sz w:val="24"/>
          <w:szCs w:val="24"/>
        </w:rPr>
        <w:t xml:space="preserve"> </w:t>
      </w:r>
      <w:r w:rsidR="007102B6">
        <w:rPr>
          <w:rFonts w:ascii="Times New Roman" w:hAnsi="Times New Roman" w:cs="Times New Roman"/>
          <w:b w:val="0"/>
          <w:i/>
          <w:color w:val="auto"/>
          <w:sz w:val="24"/>
          <w:szCs w:val="24"/>
        </w:rPr>
        <w:t xml:space="preserve"> </w:t>
      </w:r>
      <w:r w:rsidR="007102B6" w:rsidRPr="009512EA">
        <w:rPr>
          <w:rFonts w:ascii="Times New Roman" w:hAnsi="Times New Roman" w:cs="Times New Roman"/>
          <w:i/>
          <w:color w:val="auto"/>
          <w:sz w:val="24"/>
          <w:szCs w:val="24"/>
        </w:rPr>
        <w:t>Finding</w:t>
      </w:r>
      <w:r w:rsidR="007102B6">
        <w:rPr>
          <w:rFonts w:ascii="Times New Roman" w:hAnsi="Times New Roman" w:cs="Times New Roman"/>
          <w:b w:val="0"/>
          <w:color w:val="auto"/>
          <w:sz w:val="24"/>
          <w:szCs w:val="24"/>
        </w:rPr>
        <w:t xml:space="preserve"> </w:t>
      </w:r>
    </w:p>
    <w:p w14:paraId="08FDD21B" w14:textId="77777777" w:rsidR="004A44A7" w:rsidRPr="003052A8" w:rsidRDefault="004A44A7" w:rsidP="00412054">
      <w:pPr>
        <w:pStyle w:val="ListParagraph"/>
        <w:numPr>
          <w:ilvl w:val="0"/>
          <w:numId w:val="31"/>
        </w:numPr>
        <w:tabs>
          <w:tab w:val="left" w:pos="0"/>
        </w:tabs>
        <w:spacing w:before="60" w:after="120"/>
        <w:ind w:left="1800"/>
        <w:rPr>
          <w:rFonts w:ascii="Times New Roman" w:hAnsi="Times New Roman" w:cs="Times New Roman"/>
          <w:sz w:val="24"/>
          <w:szCs w:val="24"/>
        </w:rPr>
      </w:pPr>
      <w:r w:rsidRPr="003052A8">
        <w:rPr>
          <w:rFonts w:ascii="Times New Roman" w:hAnsi="Times New Roman" w:cs="Times New Roman"/>
          <w:sz w:val="24"/>
          <w:szCs w:val="24"/>
        </w:rPr>
        <w:t>Federal Award Identification</w:t>
      </w:r>
      <w:r w:rsidR="005113F1" w:rsidRPr="003052A8">
        <w:rPr>
          <w:rFonts w:ascii="Times New Roman" w:hAnsi="Times New Roman" w:cs="Times New Roman"/>
          <w:sz w:val="24"/>
          <w:szCs w:val="24"/>
        </w:rPr>
        <w:t xml:space="preserve"> </w:t>
      </w:r>
      <w:r w:rsidR="00235CAB" w:rsidRPr="003052A8">
        <w:rPr>
          <w:rFonts w:ascii="Times New Roman" w:hAnsi="Times New Roman" w:cs="Times New Roman"/>
          <w:sz w:val="24"/>
          <w:szCs w:val="24"/>
        </w:rPr>
        <w:t xml:space="preserve"> (</w:t>
      </w:r>
      <w:hyperlink r:id="rId21" w:history="1">
        <w:r w:rsidR="00235CAB" w:rsidRPr="003052A8">
          <w:rPr>
            <w:rStyle w:val="Hyperlink"/>
            <w:rFonts w:ascii="Times New Roman" w:hAnsi="Times New Roman" w:cs="Times New Roman"/>
            <w:sz w:val="24"/>
            <w:szCs w:val="24"/>
          </w:rPr>
          <w:t>2 CFR §</w:t>
        </w:r>
        <w:r w:rsidR="00DA3C25" w:rsidRPr="003052A8">
          <w:rPr>
            <w:rStyle w:val="Hyperlink"/>
            <w:rFonts w:ascii="Times New Roman" w:hAnsi="Times New Roman" w:cs="Times New Roman"/>
            <w:sz w:val="24"/>
            <w:szCs w:val="24"/>
          </w:rPr>
          <w:t xml:space="preserve"> </w:t>
        </w:r>
        <w:r w:rsidR="00235CAB" w:rsidRPr="003052A8">
          <w:rPr>
            <w:rStyle w:val="Hyperlink"/>
            <w:rFonts w:ascii="Times New Roman" w:hAnsi="Times New Roman" w:cs="Times New Roman"/>
            <w:sz w:val="24"/>
            <w:szCs w:val="24"/>
          </w:rPr>
          <w:t>200.331(a)(1)</w:t>
        </w:r>
      </w:hyperlink>
      <w:r w:rsidR="00AD0FC4" w:rsidRPr="003052A8">
        <w:rPr>
          <w:rStyle w:val="Hyperlink"/>
          <w:rFonts w:ascii="Times New Roman" w:hAnsi="Times New Roman" w:cs="Times New Roman"/>
          <w:color w:val="auto"/>
          <w:sz w:val="24"/>
          <w:szCs w:val="24"/>
          <w:u w:val="none"/>
        </w:rPr>
        <w:t>)</w:t>
      </w:r>
      <w:r w:rsidR="008708F6" w:rsidRPr="003052A8">
        <w:rPr>
          <w:rFonts w:ascii="Times New Roman" w:hAnsi="Times New Roman" w:cs="Times New Roman"/>
          <w:sz w:val="24"/>
          <w:szCs w:val="24"/>
        </w:rPr>
        <w:t>;</w:t>
      </w:r>
    </w:p>
    <w:p w14:paraId="0C71FD13" w14:textId="77777777" w:rsidR="00A11EFE"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Subrecipient name (</w:t>
      </w:r>
      <w:r w:rsidR="00D10598" w:rsidRPr="000573CE">
        <w:rPr>
          <w:rFonts w:ascii="Times New Roman" w:hAnsi="Times New Roman" w:cs="Times New Roman"/>
          <w:sz w:val="24"/>
          <w:szCs w:val="24"/>
        </w:rPr>
        <w:t>which must match the name associated with its unique entity identifier</w:t>
      </w:r>
      <w:r w:rsidRPr="000573CE">
        <w:rPr>
          <w:rFonts w:ascii="Times New Roman" w:hAnsi="Times New Roman" w:cs="Times New Roman"/>
          <w:sz w:val="24"/>
          <w:szCs w:val="24"/>
        </w:rPr>
        <w:t>)</w:t>
      </w:r>
      <w:r w:rsidR="00235CAB" w:rsidRPr="000573CE">
        <w:rPr>
          <w:rFonts w:ascii="Times New Roman" w:hAnsi="Times New Roman" w:cs="Times New Roman"/>
          <w:sz w:val="24"/>
          <w:szCs w:val="24"/>
        </w:rPr>
        <w:t xml:space="preserve"> </w:t>
      </w:r>
      <w:r w:rsidR="008708F6" w:rsidRPr="000573CE">
        <w:rPr>
          <w:rFonts w:ascii="Times New Roman" w:hAnsi="Times New Roman" w:cs="Times New Roman"/>
          <w:sz w:val="24"/>
          <w:szCs w:val="24"/>
        </w:rPr>
        <w:t xml:space="preserve"> </w:t>
      </w:r>
      <w:r w:rsidR="00235CAB" w:rsidRPr="000573CE">
        <w:rPr>
          <w:rFonts w:ascii="Times New Roman" w:hAnsi="Times New Roman" w:cs="Times New Roman"/>
          <w:sz w:val="24"/>
          <w:szCs w:val="24"/>
        </w:rPr>
        <w:t>(</w:t>
      </w:r>
      <w:hyperlink r:id="rId22" w:history="1">
        <w:r w:rsidR="00235CAB" w:rsidRPr="000573CE">
          <w:rPr>
            <w:rStyle w:val="Hyperlink"/>
            <w:rFonts w:ascii="Times New Roman" w:hAnsi="Times New Roman" w:cs="Times New Roman"/>
            <w:sz w:val="24"/>
            <w:szCs w:val="24"/>
          </w:rPr>
          <w:t>2 CFR §</w:t>
        </w:r>
        <w:r w:rsidR="00DA3C25" w:rsidRPr="000573CE">
          <w:rPr>
            <w:rStyle w:val="Hyperlink"/>
            <w:rFonts w:ascii="Times New Roman" w:hAnsi="Times New Roman" w:cs="Times New Roman"/>
            <w:sz w:val="24"/>
            <w:szCs w:val="24"/>
          </w:rPr>
          <w:t xml:space="preserve"> </w:t>
        </w:r>
        <w:r w:rsidR="00235CAB" w:rsidRPr="000573CE">
          <w:rPr>
            <w:rStyle w:val="Hyperlink"/>
            <w:rFonts w:ascii="Times New Roman" w:hAnsi="Times New Roman" w:cs="Times New Roman"/>
            <w:sz w:val="24"/>
            <w:szCs w:val="24"/>
          </w:rPr>
          <w:t>200.331(a)(1)(i)</w:t>
        </w:r>
      </w:hyperlink>
      <w:r w:rsidR="00AD0FC4" w:rsidRPr="000573CE">
        <w:rPr>
          <w:rFonts w:ascii="Times New Roman" w:hAnsi="Times New Roman" w:cs="Times New Roman"/>
          <w:sz w:val="24"/>
          <w:szCs w:val="24"/>
        </w:rPr>
        <w:t>)</w:t>
      </w:r>
      <w:r w:rsidRPr="000573CE">
        <w:rPr>
          <w:rFonts w:ascii="Times New Roman" w:hAnsi="Times New Roman" w:cs="Times New Roman"/>
          <w:sz w:val="24"/>
          <w:szCs w:val="24"/>
        </w:rPr>
        <w:t>;</w:t>
      </w:r>
    </w:p>
    <w:p w14:paraId="0C067C46" w14:textId="77777777" w:rsidR="009A0045"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 xml:space="preserve">Subrecipient's </w:t>
      </w:r>
      <w:r w:rsidR="00D10598" w:rsidRPr="000573CE">
        <w:rPr>
          <w:rFonts w:ascii="Times New Roman" w:hAnsi="Times New Roman" w:cs="Times New Roman"/>
          <w:sz w:val="24"/>
          <w:szCs w:val="24"/>
        </w:rPr>
        <w:t>unique entity identifier</w:t>
      </w:r>
      <w:r w:rsidR="00295D25" w:rsidRPr="000573CE">
        <w:rPr>
          <w:rFonts w:ascii="Times New Roman" w:hAnsi="Times New Roman" w:cs="Times New Roman"/>
          <w:sz w:val="24"/>
          <w:szCs w:val="24"/>
        </w:rPr>
        <w:t xml:space="preserve"> </w:t>
      </w:r>
      <w:r w:rsidRPr="000573CE">
        <w:rPr>
          <w:rFonts w:ascii="Times New Roman" w:hAnsi="Times New Roman" w:cs="Times New Roman"/>
          <w:sz w:val="24"/>
          <w:szCs w:val="24"/>
        </w:rPr>
        <w:t xml:space="preserve"> </w:t>
      </w:r>
      <w:r w:rsidR="00004F27" w:rsidRPr="000573CE">
        <w:rPr>
          <w:rFonts w:ascii="Times New Roman" w:hAnsi="Times New Roman" w:cs="Times New Roman"/>
          <w:sz w:val="24"/>
          <w:szCs w:val="24"/>
        </w:rPr>
        <w:t>(</w:t>
      </w:r>
      <w:hyperlink r:id="rId23" w:history="1">
        <w:r w:rsidRPr="000573CE">
          <w:rPr>
            <w:rStyle w:val="Hyperlink"/>
            <w:rFonts w:ascii="Times New Roman" w:hAnsi="Times New Roman" w:cs="Times New Roman"/>
            <w:sz w:val="24"/>
            <w:szCs w:val="24"/>
          </w:rPr>
          <w:t xml:space="preserve">2 CFR </w:t>
        </w:r>
        <w:r w:rsidR="00295D25" w:rsidRPr="000573CE">
          <w:rPr>
            <w:rStyle w:val="Hyperlink"/>
            <w:rFonts w:ascii="Times New Roman" w:hAnsi="Times New Roman" w:cs="Times New Roman"/>
            <w:sz w:val="24"/>
            <w:szCs w:val="24"/>
          </w:rPr>
          <w:t>§</w:t>
        </w:r>
        <w:r w:rsidR="00865227" w:rsidRPr="000573CE">
          <w:rPr>
            <w:rStyle w:val="Hyperlink"/>
            <w:rFonts w:ascii="Times New Roman" w:hAnsi="Times New Roman" w:cs="Times New Roman"/>
            <w:sz w:val="24"/>
            <w:szCs w:val="24"/>
          </w:rPr>
          <w:t xml:space="preserve"> </w:t>
        </w:r>
        <w:r w:rsidRPr="000573CE">
          <w:rPr>
            <w:rStyle w:val="Hyperlink"/>
            <w:rFonts w:ascii="Times New Roman" w:hAnsi="Times New Roman" w:cs="Times New Roman"/>
            <w:sz w:val="24"/>
            <w:szCs w:val="24"/>
          </w:rPr>
          <w:t>200.331</w:t>
        </w:r>
        <w:r w:rsidR="00235CAB" w:rsidRPr="000573CE">
          <w:rPr>
            <w:rStyle w:val="Hyperlink"/>
            <w:rFonts w:ascii="Times New Roman" w:hAnsi="Times New Roman" w:cs="Times New Roman"/>
            <w:sz w:val="24"/>
            <w:szCs w:val="24"/>
          </w:rPr>
          <w:t>(a)(1)(ii)</w:t>
        </w:r>
      </w:hyperlink>
      <w:r w:rsidR="00004F27" w:rsidRPr="000573CE">
        <w:rPr>
          <w:rFonts w:ascii="Times New Roman" w:hAnsi="Times New Roman" w:cs="Times New Roman"/>
          <w:sz w:val="24"/>
          <w:szCs w:val="24"/>
        </w:rPr>
        <w:t>)</w:t>
      </w:r>
      <w:r w:rsidR="001F1CD4" w:rsidRPr="000573CE">
        <w:rPr>
          <w:rFonts w:ascii="Times New Roman" w:hAnsi="Times New Roman" w:cs="Times New Roman"/>
          <w:sz w:val="24"/>
          <w:szCs w:val="24"/>
        </w:rPr>
        <w:t>;</w:t>
      </w:r>
    </w:p>
    <w:p w14:paraId="6FDA5002" w14:textId="77777777" w:rsidR="001C3A28" w:rsidRPr="009A0045" w:rsidRDefault="007818E6" w:rsidP="00EE03CB">
      <w:pPr>
        <w:pStyle w:val="ListParagraph"/>
        <w:spacing w:before="60" w:after="120"/>
        <w:ind w:left="1800"/>
        <w:contextualSpacing w:val="0"/>
        <w:rPr>
          <w:rFonts w:ascii="Times New Roman" w:hAnsi="Times New Roman" w:cs="Times New Roman"/>
          <w:sz w:val="24"/>
          <w:szCs w:val="24"/>
        </w:rPr>
      </w:pPr>
      <w:r w:rsidRPr="009A0045">
        <w:rPr>
          <w:rFonts w:ascii="Times New Roman" w:hAnsi="Times New Roman" w:cs="Times New Roman"/>
          <w:sz w:val="24"/>
          <w:szCs w:val="24"/>
        </w:rPr>
        <w:t>Note: Unique entity identifier means the identifier required for S</w:t>
      </w:r>
      <w:r w:rsidR="00812F09">
        <w:rPr>
          <w:rFonts w:ascii="Times New Roman" w:hAnsi="Times New Roman" w:cs="Times New Roman"/>
          <w:sz w:val="24"/>
          <w:szCs w:val="24"/>
        </w:rPr>
        <w:t>ystem for Award Management (S</w:t>
      </w:r>
      <w:r w:rsidRPr="009A0045">
        <w:rPr>
          <w:rFonts w:ascii="Times New Roman" w:hAnsi="Times New Roman" w:cs="Times New Roman"/>
          <w:sz w:val="24"/>
          <w:szCs w:val="24"/>
        </w:rPr>
        <w:t>AM</w:t>
      </w:r>
      <w:r w:rsidR="00812F09">
        <w:rPr>
          <w:rFonts w:ascii="Times New Roman" w:hAnsi="Times New Roman" w:cs="Times New Roman"/>
          <w:sz w:val="24"/>
          <w:szCs w:val="24"/>
        </w:rPr>
        <w:t>)</w:t>
      </w:r>
      <w:r w:rsidRPr="009A0045">
        <w:rPr>
          <w:rFonts w:ascii="Times New Roman" w:hAnsi="Times New Roman" w:cs="Times New Roman"/>
          <w:sz w:val="24"/>
          <w:szCs w:val="24"/>
        </w:rPr>
        <w:t xml:space="preserve"> registration to uniquely identify business entities.</w:t>
      </w:r>
      <w:r w:rsidR="005B2B3A">
        <w:rPr>
          <w:rFonts w:ascii="Times New Roman" w:hAnsi="Times New Roman" w:cs="Times New Roman"/>
          <w:sz w:val="24"/>
          <w:szCs w:val="24"/>
        </w:rPr>
        <w:t xml:space="preserve"> </w:t>
      </w:r>
      <w:r w:rsidR="002B4598">
        <w:rPr>
          <w:rFonts w:ascii="Times New Roman" w:hAnsi="Times New Roman" w:cs="Times New Roman"/>
          <w:sz w:val="24"/>
          <w:szCs w:val="24"/>
        </w:rPr>
        <w:t xml:space="preserve"> </w:t>
      </w:r>
      <w:r w:rsidR="005B2B3A">
        <w:rPr>
          <w:rFonts w:ascii="Times New Roman" w:hAnsi="Times New Roman" w:cs="Times New Roman"/>
          <w:sz w:val="24"/>
          <w:szCs w:val="24"/>
        </w:rPr>
        <w:t xml:space="preserve">Formerly </w:t>
      </w:r>
      <w:r w:rsidR="002B4598">
        <w:rPr>
          <w:rFonts w:ascii="Times New Roman" w:hAnsi="Times New Roman" w:cs="Times New Roman"/>
          <w:sz w:val="24"/>
          <w:szCs w:val="24"/>
        </w:rPr>
        <w:t xml:space="preserve">known as </w:t>
      </w:r>
      <w:r w:rsidR="005B2B3A">
        <w:rPr>
          <w:rFonts w:ascii="Times New Roman" w:hAnsi="Times New Roman" w:cs="Times New Roman"/>
          <w:sz w:val="24"/>
          <w:szCs w:val="24"/>
        </w:rPr>
        <w:t>the DUNS number.</w:t>
      </w:r>
    </w:p>
    <w:p w14:paraId="253C60FA" w14:textId="77777777" w:rsidR="00BF7EF0"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Federal Award Identification Number (FAIN)</w:t>
      </w:r>
      <w:r w:rsidR="008708F6" w:rsidRPr="000573CE">
        <w:rPr>
          <w:rFonts w:ascii="Times New Roman" w:hAnsi="Times New Roman" w:cs="Times New Roman"/>
          <w:sz w:val="24"/>
          <w:szCs w:val="24"/>
        </w:rPr>
        <w:t xml:space="preserve"> </w:t>
      </w:r>
      <w:r w:rsidR="00235CAB" w:rsidRPr="000573CE">
        <w:rPr>
          <w:rFonts w:ascii="Times New Roman" w:hAnsi="Times New Roman" w:cs="Times New Roman"/>
          <w:sz w:val="24"/>
          <w:szCs w:val="24"/>
        </w:rPr>
        <w:t xml:space="preserve"> (</w:t>
      </w:r>
      <w:hyperlink r:id="rId24" w:history="1">
        <w:r w:rsidR="00235CAB" w:rsidRPr="000573CE">
          <w:rPr>
            <w:rStyle w:val="Hyperlink"/>
            <w:rFonts w:ascii="Times New Roman" w:hAnsi="Times New Roman" w:cs="Times New Roman"/>
            <w:sz w:val="24"/>
            <w:szCs w:val="24"/>
          </w:rPr>
          <w:t>2 CFR §</w:t>
        </w:r>
        <w:r w:rsidR="00DA3C25" w:rsidRPr="000573CE">
          <w:rPr>
            <w:rStyle w:val="Hyperlink"/>
            <w:rFonts w:ascii="Times New Roman" w:hAnsi="Times New Roman" w:cs="Times New Roman"/>
            <w:sz w:val="24"/>
            <w:szCs w:val="24"/>
          </w:rPr>
          <w:t xml:space="preserve"> </w:t>
        </w:r>
        <w:r w:rsidR="00235CAB" w:rsidRPr="000573CE">
          <w:rPr>
            <w:rStyle w:val="Hyperlink"/>
            <w:rFonts w:ascii="Times New Roman" w:hAnsi="Times New Roman" w:cs="Times New Roman"/>
            <w:sz w:val="24"/>
            <w:szCs w:val="24"/>
          </w:rPr>
          <w:t>200.331(a)(1)(iii)</w:t>
        </w:r>
      </w:hyperlink>
      <w:r w:rsidR="00235CAB" w:rsidRPr="000573CE">
        <w:rPr>
          <w:rFonts w:ascii="Times New Roman" w:hAnsi="Times New Roman" w:cs="Times New Roman"/>
          <w:sz w:val="24"/>
          <w:szCs w:val="24"/>
        </w:rPr>
        <w:t>)</w:t>
      </w:r>
      <w:r w:rsidRPr="000573CE">
        <w:rPr>
          <w:rFonts w:ascii="Times New Roman" w:hAnsi="Times New Roman" w:cs="Times New Roman"/>
          <w:sz w:val="24"/>
          <w:szCs w:val="24"/>
        </w:rPr>
        <w:t>;</w:t>
      </w:r>
    </w:p>
    <w:p w14:paraId="1861213A"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Federal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ward </w:t>
      </w:r>
      <w:r w:rsidR="00D10598" w:rsidRPr="00825C18">
        <w:rPr>
          <w:rFonts w:ascii="Times New Roman" w:hAnsi="Times New Roman" w:cs="Times New Roman"/>
          <w:sz w:val="24"/>
          <w:szCs w:val="24"/>
        </w:rPr>
        <w:t>d</w:t>
      </w:r>
      <w:r w:rsidRPr="00825C18">
        <w:rPr>
          <w:rFonts w:ascii="Times New Roman" w:hAnsi="Times New Roman" w:cs="Times New Roman"/>
          <w:sz w:val="24"/>
          <w:szCs w:val="24"/>
        </w:rPr>
        <w:t>ate</w:t>
      </w:r>
      <w:r w:rsidR="00295D25" w:rsidRPr="00825C18">
        <w:rPr>
          <w:rFonts w:ascii="Times New Roman" w:hAnsi="Times New Roman" w:cs="Times New Roman"/>
          <w:sz w:val="24"/>
          <w:szCs w:val="24"/>
        </w:rPr>
        <w:t xml:space="preserve"> </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5"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200.331(a)(1)(iv)</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61446FB5"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Subaward </w:t>
      </w:r>
      <w:r w:rsidR="003C1FC4" w:rsidRPr="00825C18">
        <w:rPr>
          <w:rFonts w:ascii="Times New Roman" w:hAnsi="Times New Roman" w:cs="Times New Roman"/>
          <w:sz w:val="24"/>
          <w:szCs w:val="24"/>
        </w:rPr>
        <w:t>p</w:t>
      </w:r>
      <w:r w:rsidRPr="00825C18">
        <w:rPr>
          <w:rFonts w:ascii="Times New Roman" w:hAnsi="Times New Roman" w:cs="Times New Roman"/>
          <w:sz w:val="24"/>
          <w:szCs w:val="24"/>
        </w:rPr>
        <w:t xml:space="preserve">eriod of </w:t>
      </w:r>
      <w:r w:rsidR="003C1FC4" w:rsidRPr="00825C18">
        <w:rPr>
          <w:rFonts w:ascii="Times New Roman" w:hAnsi="Times New Roman" w:cs="Times New Roman"/>
          <w:sz w:val="24"/>
          <w:szCs w:val="24"/>
        </w:rPr>
        <w:t>p</w:t>
      </w:r>
      <w:r w:rsidRPr="00825C18">
        <w:rPr>
          <w:rFonts w:ascii="Times New Roman" w:hAnsi="Times New Roman" w:cs="Times New Roman"/>
          <w:sz w:val="24"/>
          <w:szCs w:val="24"/>
        </w:rPr>
        <w:t xml:space="preserve">erformance </w:t>
      </w:r>
      <w:r w:rsidR="003C1FC4" w:rsidRPr="00825C18">
        <w:rPr>
          <w:rFonts w:ascii="Times New Roman" w:hAnsi="Times New Roman" w:cs="Times New Roman"/>
          <w:sz w:val="24"/>
          <w:szCs w:val="24"/>
        </w:rPr>
        <w:t>s</w:t>
      </w:r>
      <w:r w:rsidRPr="00825C18">
        <w:rPr>
          <w:rFonts w:ascii="Times New Roman" w:hAnsi="Times New Roman" w:cs="Times New Roman"/>
          <w:sz w:val="24"/>
          <w:szCs w:val="24"/>
        </w:rPr>
        <w:t xml:space="preserve">tart and </w:t>
      </w:r>
      <w:r w:rsidR="003C1FC4" w:rsidRPr="00825C18">
        <w:rPr>
          <w:rFonts w:ascii="Times New Roman" w:hAnsi="Times New Roman" w:cs="Times New Roman"/>
          <w:sz w:val="24"/>
          <w:szCs w:val="24"/>
        </w:rPr>
        <w:t>e</w:t>
      </w:r>
      <w:r w:rsidRPr="00825C18">
        <w:rPr>
          <w:rFonts w:ascii="Times New Roman" w:hAnsi="Times New Roman" w:cs="Times New Roman"/>
          <w:sz w:val="24"/>
          <w:szCs w:val="24"/>
        </w:rPr>
        <w:t xml:space="preserve">nd </w:t>
      </w:r>
      <w:r w:rsidR="003C1FC4" w:rsidRPr="00825C18">
        <w:rPr>
          <w:rFonts w:ascii="Times New Roman" w:hAnsi="Times New Roman" w:cs="Times New Roman"/>
          <w:sz w:val="24"/>
          <w:szCs w:val="24"/>
        </w:rPr>
        <w:t>d</w:t>
      </w:r>
      <w:r w:rsidRPr="00825C18">
        <w:rPr>
          <w:rFonts w:ascii="Times New Roman" w:hAnsi="Times New Roman" w:cs="Times New Roman"/>
          <w:sz w:val="24"/>
          <w:szCs w:val="24"/>
        </w:rPr>
        <w:t>ate</w:t>
      </w:r>
      <w:r w:rsidR="008708F6" w:rsidRPr="00825C18">
        <w:rPr>
          <w:rFonts w:ascii="Times New Roman" w:hAnsi="Times New Roman" w:cs="Times New Roman"/>
          <w:sz w:val="24"/>
          <w:szCs w:val="24"/>
        </w:rPr>
        <w:t xml:space="preserve"> </w:t>
      </w:r>
      <w:r w:rsidR="001C3A28"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6"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197E5117"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Amount of Federal </w:t>
      </w:r>
      <w:r w:rsidR="00D10598" w:rsidRPr="00825C18">
        <w:rPr>
          <w:rFonts w:ascii="Times New Roman" w:hAnsi="Times New Roman" w:cs="Times New Roman"/>
          <w:sz w:val="24"/>
          <w:szCs w:val="24"/>
        </w:rPr>
        <w:t>f</w:t>
      </w:r>
      <w:r w:rsidRPr="00825C18">
        <w:rPr>
          <w:rFonts w:ascii="Times New Roman" w:hAnsi="Times New Roman" w:cs="Times New Roman"/>
          <w:sz w:val="24"/>
          <w:szCs w:val="24"/>
        </w:rPr>
        <w:t xml:space="preserve">unds </w:t>
      </w:r>
      <w:r w:rsidR="00D10598" w:rsidRPr="00825C18">
        <w:rPr>
          <w:rFonts w:ascii="Times New Roman" w:hAnsi="Times New Roman" w:cs="Times New Roman"/>
          <w:sz w:val="24"/>
          <w:szCs w:val="24"/>
        </w:rPr>
        <w:t>o</w:t>
      </w:r>
      <w:r w:rsidRPr="00825C18">
        <w:rPr>
          <w:rFonts w:ascii="Times New Roman" w:hAnsi="Times New Roman" w:cs="Times New Roman"/>
          <w:sz w:val="24"/>
          <w:szCs w:val="24"/>
        </w:rPr>
        <w:t>bligated by this action</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 xml:space="preserve"> (</w:t>
      </w:r>
      <w:hyperlink r:id="rId27"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1DF9AD22" w14:textId="77777777" w:rsidR="007B4E03"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Total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mount of Federal </w:t>
      </w:r>
      <w:r w:rsidR="00D10598" w:rsidRPr="00825C18">
        <w:rPr>
          <w:rFonts w:ascii="Times New Roman" w:hAnsi="Times New Roman" w:cs="Times New Roman"/>
          <w:sz w:val="24"/>
          <w:szCs w:val="24"/>
        </w:rPr>
        <w:t>f</w:t>
      </w:r>
      <w:r w:rsidRPr="00825C18">
        <w:rPr>
          <w:rFonts w:ascii="Times New Roman" w:hAnsi="Times New Roman" w:cs="Times New Roman"/>
          <w:sz w:val="24"/>
          <w:szCs w:val="24"/>
        </w:rPr>
        <w:t xml:space="preserve">unds </w:t>
      </w:r>
      <w:r w:rsidR="00D10598" w:rsidRPr="00825C18">
        <w:rPr>
          <w:rFonts w:ascii="Times New Roman" w:hAnsi="Times New Roman" w:cs="Times New Roman"/>
          <w:sz w:val="24"/>
          <w:szCs w:val="24"/>
        </w:rPr>
        <w:t>o</w:t>
      </w:r>
      <w:r w:rsidRPr="00825C18">
        <w:rPr>
          <w:rFonts w:ascii="Times New Roman" w:hAnsi="Times New Roman" w:cs="Times New Roman"/>
          <w:sz w:val="24"/>
          <w:szCs w:val="24"/>
        </w:rPr>
        <w:t>bligated to the subrecipient</w:t>
      </w:r>
      <w:r w:rsidR="00F42B94" w:rsidRPr="00825C18">
        <w:rPr>
          <w:rFonts w:ascii="Times New Roman" w:hAnsi="Times New Roman" w:cs="Times New Roman"/>
          <w:sz w:val="24"/>
          <w:szCs w:val="24"/>
        </w:rPr>
        <w:t xml:space="preserve"> </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8"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0E73B9A9" w14:textId="77777777" w:rsidR="007B4E03"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Total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mount of the Federal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ward</w:t>
      </w:r>
      <w:r w:rsidR="008708F6" w:rsidRPr="00825C18">
        <w:rPr>
          <w:rFonts w:ascii="Times New Roman" w:hAnsi="Times New Roman" w:cs="Times New Roman"/>
          <w:sz w:val="24"/>
          <w:szCs w:val="24"/>
        </w:rPr>
        <w:t xml:space="preserve"> </w:t>
      </w:r>
      <w:r w:rsidR="00F42B94"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9"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200.331(a)(1)(viii)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08A646BD" w14:textId="77777777" w:rsidR="007B4E03"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Federal award project description, as required </w:t>
      </w:r>
      <w:r w:rsidR="005E4A16" w:rsidRPr="00825C18">
        <w:rPr>
          <w:rFonts w:ascii="Times New Roman" w:hAnsi="Times New Roman" w:cs="Times New Roman"/>
          <w:sz w:val="24"/>
          <w:szCs w:val="24"/>
        </w:rPr>
        <w:t>by</w:t>
      </w:r>
      <w:r w:rsidRPr="00825C18">
        <w:rPr>
          <w:rFonts w:ascii="Times New Roman" w:hAnsi="Times New Roman" w:cs="Times New Roman"/>
          <w:sz w:val="24"/>
          <w:szCs w:val="24"/>
        </w:rPr>
        <w:t xml:space="preserve"> the Federal Funding Accountability and Transparency Act (FFATA)</w:t>
      </w:r>
      <w:r w:rsidR="00235CAB" w:rsidRPr="00825C18">
        <w:rPr>
          <w:rFonts w:ascii="Times New Roman" w:hAnsi="Times New Roman" w:cs="Times New Roman"/>
          <w:sz w:val="24"/>
          <w:szCs w:val="24"/>
        </w:rPr>
        <w:t xml:space="preserve"> (</w:t>
      </w:r>
      <w:hyperlink r:id="rId30"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200.331(a)(1)(ix)</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6DF478EE" w14:textId="77777777" w:rsidR="007B4E03" w:rsidRPr="001D08D4" w:rsidRDefault="004A44A7" w:rsidP="00412054">
      <w:pPr>
        <w:pStyle w:val="ListParagraph"/>
        <w:numPr>
          <w:ilvl w:val="0"/>
          <w:numId w:val="31"/>
        </w:numPr>
        <w:spacing w:before="60" w:after="120"/>
        <w:ind w:left="1800"/>
        <w:rPr>
          <w:rFonts w:ascii="Times New Roman" w:hAnsi="Times New Roman" w:cs="Times New Roman"/>
          <w:sz w:val="24"/>
          <w:szCs w:val="24"/>
        </w:rPr>
      </w:pPr>
      <w:r w:rsidRPr="001D08D4">
        <w:rPr>
          <w:rFonts w:ascii="Times New Roman" w:hAnsi="Times New Roman" w:cs="Times New Roman"/>
          <w:sz w:val="24"/>
          <w:szCs w:val="24"/>
        </w:rPr>
        <w:lastRenderedPageBreak/>
        <w:t>Name of Federal awarding agency, pass-through entity, and contact information for awarding official</w:t>
      </w:r>
      <w:r w:rsidR="00235CAB"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1"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w:t>
        </w:r>
      </w:hyperlink>
      <w:r w:rsidR="00235CAB" w:rsidRPr="001D08D4">
        <w:rPr>
          <w:rFonts w:ascii="Times New Roman" w:hAnsi="Times New Roman" w:cs="Times New Roman"/>
          <w:sz w:val="24"/>
          <w:szCs w:val="24"/>
        </w:rPr>
        <w:t>);</w:t>
      </w:r>
    </w:p>
    <w:p w14:paraId="56D02C1C" w14:textId="77777777" w:rsidR="007B4E03" w:rsidRPr="001D08D4" w:rsidRDefault="004A44A7" w:rsidP="00412054">
      <w:pPr>
        <w:pStyle w:val="ListParagraph"/>
        <w:numPr>
          <w:ilvl w:val="0"/>
          <w:numId w:val="31"/>
        </w:numPr>
        <w:spacing w:before="60" w:after="120"/>
        <w:ind w:left="1800"/>
        <w:rPr>
          <w:rFonts w:ascii="Times New Roman" w:hAnsi="Times New Roman" w:cs="Times New Roman"/>
          <w:sz w:val="24"/>
          <w:szCs w:val="24"/>
        </w:rPr>
      </w:pPr>
      <w:r w:rsidRPr="001D08D4">
        <w:rPr>
          <w:rFonts w:ascii="Times New Roman" w:hAnsi="Times New Roman" w:cs="Times New Roman"/>
          <w:sz w:val="24"/>
          <w:szCs w:val="24"/>
        </w:rPr>
        <w:t xml:space="preserve">CFDA </w:t>
      </w:r>
      <w:r w:rsidR="005E4A16" w:rsidRPr="001D08D4">
        <w:rPr>
          <w:rFonts w:ascii="Times New Roman" w:hAnsi="Times New Roman" w:cs="Times New Roman"/>
          <w:sz w:val="24"/>
          <w:szCs w:val="24"/>
        </w:rPr>
        <w:t>n</w:t>
      </w:r>
      <w:r w:rsidRPr="001D08D4">
        <w:rPr>
          <w:rFonts w:ascii="Times New Roman" w:hAnsi="Times New Roman" w:cs="Times New Roman"/>
          <w:sz w:val="24"/>
          <w:szCs w:val="24"/>
        </w:rPr>
        <w:t xml:space="preserve">umber and </w:t>
      </w:r>
      <w:r w:rsidR="005E4A16" w:rsidRPr="001D08D4">
        <w:rPr>
          <w:rFonts w:ascii="Times New Roman" w:hAnsi="Times New Roman" w:cs="Times New Roman"/>
          <w:sz w:val="24"/>
          <w:szCs w:val="24"/>
        </w:rPr>
        <w:t>n</w:t>
      </w:r>
      <w:r w:rsidRPr="001D08D4">
        <w:rPr>
          <w:rFonts w:ascii="Times New Roman" w:hAnsi="Times New Roman" w:cs="Times New Roman"/>
          <w:sz w:val="24"/>
          <w:szCs w:val="24"/>
        </w:rPr>
        <w:t>ame; the pass-through entity must identify the dollar amount made available under each Federal award and the CFDA number at time of disbursement</w:t>
      </w:r>
      <w:r w:rsidR="00F42B94"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2"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200.331(a)(1)(xi)</w:t>
        </w:r>
      </w:hyperlink>
      <w:r w:rsidR="00235CAB" w:rsidRPr="001D08D4">
        <w:rPr>
          <w:rFonts w:ascii="Times New Roman" w:hAnsi="Times New Roman" w:cs="Times New Roman"/>
          <w:sz w:val="24"/>
          <w:szCs w:val="24"/>
        </w:rPr>
        <w:t>)</w:t>
      </w:r>
      <w:r w:rsidRPr="001D08D4">
        <w:rPr>
          <w:rFonts w:ascii="Times New Roman" w:hAnsi="Times New Roman" w:cs="Times New Roman"/>
          <w:sz w:val="24"/>
          <w:szCs w:val="24"/>
        </w:rPr>
        <w:t>;</w:t>
      </w:r>
    </w:p>
    <w:p w14:paraId="0B390C83" w14:textId="77777777" w:rsidR="004B317D" w:rsidRPr="001D08D4" w:rsidRDefault="004A44A7" w:rsidP="00412054">
      <w:pPr>
        <w:pStyle w:val="ListParagraph"/>
        <w:numPr>
          <w:ilvl w:val="0"/>
          <w:numId w:val="31"/>
        </w:numPr>
        <w:spacing w:before="60" w:after="120"/>
        <w:ind w:left="1800"/>
        <w:rPr>
          <w:rFonts w:ascii="Times New Roman" w:hAnsi="Times New Roman" w:cs="Times New Roman"/>
          <w:color w:val="0000FF" w:themeColor="hyperlink"/>
          <w:sz w:val="24"/>
          <w:szCs w:val="24"/>
          <w:u w:val="single"/>
        </w:rPr>
      </w:pPr>
      <w:r w:rsidRPr="001D08D4">
        <w:rPr>
          <w:rFonts w:ascii="Times New Roman" w:hAnsi="Times New Roman" w:cs="Times New Roman"/>
          <w:sz w:val="24"/>
          <w:szCs w:val="24"/>
        </w:rPr>
        <w:t xml:space="preserve">Identification of whether the award is </w:t>
      </w:r>
      <w:r w:rsidR="00263CCC" w:rsidRPr="001D08D4">
        <w:rPr>
          <w:rFonts w:ascii="Times New Roman" w:hAnsi="Times New Roman" w:cs="Times New Roman"/>
          <w:sz w:val="24"/>
          <w:szCs w:val="24"/>
        </w:rPr>
        <w:t>Research and Development</w:t>
      </w:r>
      <w:r w:rsidR="00BF0303" w:rsidRPr="001D08D4">
        <w:rPr>
          <w:rFonts w:ascii="Times New Roman" w:hAnsi="Times New Roman" w:cs="Times New Roman"/>
          <w:sz w:val="24"/>
          <w:szCs w:val="24"/>
        </w:rPr>
        <w:t xml:space="preserve"> </w:t>
      </w:r>
      <w:r w:rsidR="00263CCC"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3"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200.331(a)(1)(xii)</w:t>
        </w:r>
      </w:hyperlink>
      <w:r w:rsidR="00235CAB" w:rsidRPr="001D08D4">
        <w:rPr>
          <w:rFonts w:ascii="Times New Roman" w:hAnsi="Times New Roman" w:cs="Times New Roman"/>
          <w:sz w:val="24"/>
          <w:szCs w:val="24"/>
        </w:rPr>
        <w:t>)</w:t>
      </w:r>
      <w:r w:rsidRPr="001D08D4">
        <w:rPr>
          <w:rFonts w:ascii="Times New Roman" w:hAnsi="Times New Roman" w:cs="Times New Roman"/>
          <w:sz w:val="24"/>
          <w:szCs w:val="24"/>
        </w:rPr>
        <w:t>;</w:t>
      </w:r>
      <w:r w:rsidR="007B4E03" w:rsidRPr="001D08D4">
        <w:rPr>
          <w:rFonts w:ascii="Times New Roman" w:hAnsi="Times New Roman" w:cs="Times New Roman"/>
          <w:sz w:val="24"/>
          <w:szCs w:val="24"/>
        </w:rPr>
        <w:t xml:space="preserve"> </w:t>
      </w:r>
    </w:p>
    <w:p w14:paraId="26A1A501" w14:textId="77777777" w:rsidR="004A44A7" w:rsidRPr="001D08D4" w:rsidRDefault="004A44A7" w:rsidP="00412054">
      <w:pPr>
        <w:pStyle w:val="ListParagraph"/>
        <w:numPr>
          <w:ilvl w:val="0"/>
          <w:numId w:val="31"/>
        </w:numPr>
        <w:tabs>
          <w:tab w:val="left" w:pos="1800"/>
        </w:tabs>
        <w:spacing w:before="60" w:after="120"/>
        <w:ind w:left="1800"/>
        <w:rPr>
          <w:rFonts w:ascii="Times New Roman" w:hAnsi="Times New Roman" w:cs="Times New Roman"/>
          <w:sz w:val="24"/>
          <w:szCs w:val="24"/>
        </w:rPr>
      </w:pPr>
      <w:r w:rsidRPr="001D08D4">
        <w:rPr>
          <w:rFonts w:ascii="Times New Roman" w:hAnsi="Times New Roman" w:cs="Times New Roman"/>
          <w:sz w:val="24"/>
          <w:szCs w:val="24"/>
        </w:rPr>
        <w:t xml:space="preserve">Indirect cost rate </w:t>
      </w:r>
      <w:r w:rsidR="00F42B94" w:rsidRPr="001D08D4">
        <w:rPr>
          <w:rFonts w:ascii="Times New Roman" w:hAnsi="Times New Roman" w:cs="Times New Roman"/>
          <w:sz w:val="24"/>
          <w:szCs w:val="24"/>
        </w:rPr>
        <w:t xml:space="preserve">(if any) </w:t>
      </w:r>
      <w:r w:rsidRPr="001D08D4">
        <w:rPr>
          <w:rFonts w:ascii="Times New Roman" w:hAnsi="Times New Roman" w:cs="Times New Roman"/>
          <w:sz w:val="24"/>
          <w:szCs w:val="24"/>
        </w:rPr>
        <w:t xml:space="preserve">for the Federal award (including if the de minimis rate is charged per </w:t>
      </w:r>
      <w:hyperlink r:id="rId34" w:history="1">
        <w:r w:rsidR="0086176B" w:rsidRPr="001D08D4">
          <w:rPr>
            <w:rStyle w:val="Hyperlink"/>
            <w:rFonts w:ascii="Times New Roman" w:hAnsi="Times New Roman" w:cs="Times New Roman"/>
            <w:sz w:val="24"/>
            <w:szCs w:val="24"/>
          </w:rPr>
          <w:t>2</w:t>
        </w:r>
        <w:r w:rsidR="006900D5" w:rsidRPr="001D08D4">
          <w:rPr>
            <w:rStyle w:val="Hyperlink"/>
            <w:rFonts w:ascii="Times New Roman" w:hAnsi="Times New Roman" w:cs="Times New Roman"/>
            <w:sz w:val="24"/>
            <w:szCs w:val="24"/>
          </w:rPr>
          <w:t xml:space="preserve"> </w:t>
        </w:r>
        <w:r w:rsidR="0086176B" w:rsidRPr="001D08D4">
          <w:rPr>
            <w:rStyle w:val="Hyperlink"/>
            <w:rFonts w:ascii="Times New Roman" w:hAnsi="Times New Roman" w:cs="Times New Roman"/>
            <w:sz w:val="24"/>
            <w:szCs w:val="24"/>
          </w:rPr>
          <w:t xml:space="preserve">CFR </w:t>
        </w:r>
        <w:r w:rsidRPr="001D08D4">
          <w:rPr>
            <w:rStyle w:val="Hyperlink"/>
            <w:rFonts w:ascii="Times New Roman" w:hAnsi="Times New Roman" w:cs="Times New Roman"/>
            <w:sz w:val="24"/>
            <w:szCs w:val="24"/>
          </w:rPr>
          <w:t>§</w:t>
        </w:r>
        <w:r w:rsidR="00DA3C25" w:rsidRPr="001D08D4">
          <w:rPr>
            <w:rStyle w:val="Hyperlink"/>
            <w:rFonts w:ascii="Times New Roman" w:hAnsi="Times New Roman" w:cs="Times New Roman"/>
            <w:sz w:val="24"/>
            <w:szCs w:val="24"/>
          </w:rPr>
          <w:t xml:space="preserve"> </w:t>
        </w:r>
        <w:r w:rsidRPr="001D08D4">
          <w:rPr>
            <w:rStyle w:val="Hyperlink"/>
            <w:rFonts w:ascii="Times New Roman" w:hAnsi="Times New Roman" w:cs="Times New Roman"/>
            <w:sz w:val="24"/>
            <w:szCs w:val="24"/>
          </w:rPr>
          <w:t>200.414</w:t>
        </w:r>
      </w:hyperlink>
      <w:r w:rsidR="006900D5"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w:t>
      </w:r>
      <w:r w:rsidR="006900D5"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6900D5" w:rsidRPr="001D08D4">
        <w:rPr>
          <w:rFonts w:ascii="Times New Roman" w:hAnsi="Times New Roman" w:cs="Times New Roman"/>
          <w:sz w:val="24"/>
          <w:szCs w:val="24"/>
        </w:rPr>
        <w:t xml:space="preserve">Indirect </w:t>
      </w:r>
      <w:r w:rsidRPr="001D08D4">
        <w:rPr>
          <w:rFonts w:ascii="Times New Roman" w:hAnsi="Times New Roman" w:cs="Times New Roman"/>
          <w:sz w:val="24"/>
          <w:szCs w:val="24"/>
        </w:rPr>
        <w:t>(F</w:t>
      </w:r>
      <w:r w:rsidR="00BF0303" w:rsidRPr="001D08D4">
        <w:rPr>
          <w:rFonts w:ascii="Times New Roman" w:hAnsi="Times New Roman" w:cs="Times New Roman"/>
          <w:sz w:val="24"/>
          <w:szCs w:val="24"/>
        </w:rPr>
        <w:t xml:space="preserve">acilities and </w:t>
      </w:r>
      <w:r w:rsidRPr="001D08D4">
        <w:rPr>
          <w:rFonts w:ascii="Times New Roman" w:hAnsi="Times New Roman" w:cs="Times New Roman"/>
          <w:sz w:val="24"/>
          <w:szCs w:val="24"/>
        </w:rPr>
        <w:t>A</w:t>
      </w:r>
      <w:r w:rsidR="00BF0303" w:rsidRPr="001D08D4">
        <w:rPr>
          <w:rFonts w:ascii="Times New Roman" w:hAnsi="Times New Roman" w:cs="Times New Roman"/>
          <w:sz w:val="24"/>
          <w:szCs w:val="24"/>
        </w:rPr>
        <w:t>dministration</w:t>
      </w:r>
      <w:r w:rsidRPr="001D08D4">
        <w:rPr>
          <w:rFonts w:ascii="Times New Roman" w:hAnsi="Times New Roman" w:cs="Times New Roman"/>
          <w:sz w:val="24"/>
          <w:szCs w:val="24"/>
        </w:rPr>
        <w:t>) costs)</w:t>
      </w:r>
      <w:r w:rsidR="00235CAB" w:rsidRPr="001D08D4">
        <w:rPr>
          <w:rFonts w:ascii="Times New Roman" w:hAnsi="Times New Roman" w:cs="Times New Roman"/>
          <w:sz w:val="24"/>
          <w:szCs w:val="24"/>
        </w:rPr>
        <w:t xml:space="preserve"> (</w:t>
      </w:r>
      <w:hyperlink r:id="rId35"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w:t>
        </w:r>
        <w:r w:rsidR="00BF7EF0" w:rsidRPr="001D08D4">
          <w:rPr>
            <w:rStyle w:val="Hyperlink"/>
            <w:rFonts w:ascii="Times New Roman" w:hAnsi="Times New Roman" w:cs="Times New Roman"/>
            <w:sz w:val="24"/>
            <w:szCs w:val="24"/>
          </w:rPr>
          <w:t>xi</w:t>
        </w:r>
        <w:r w:rsidR="00235CAB" w:rsidRPr="001D08D4">
          <w:rPr>
            <w:rStyle w:val="Hyperlink"/>
            <w:rFonts w:ascii="Times New Roman" w:hAnsi="Times New Roman" w:cs="Times New Roman"/>
            <w:sz w:val="24"/>
            <w:szCs w:val="24"/>
          </w:rPr>
          <w:t>ii)</w:t>
        </w:r>
      </w:hyperlink>
      <w:r w:rsidR="00235CAB" w:rsidRPr="001D08D4">
        <w:rPr>
          <w:rFonts w:ascii="Times New Roman" w:hAnsi="Times New Roman" w:cs="Times New Roman"/>
          <w:sz w:val="24"/>
          <w:szCs w:val="24"/>
        </w:rPr>
        <w:t>)</w:t>
      </w:r>
      <w:r w:rsidR="004B317D" w:rsidRPr="001D08D4">
        <w:rPr>
          <w:rFonts w:ascii="Times New Roman" w:hAnsi="Times New Roman" w:cs="Times New Roman"/>
          <w:sz w:val="24"/>
          <w:szCs w:val="24"/>
        </w:rPr>
        <w:t>;</w:t>
      </w:r>
    </w:p>
    <w:p w14:paraId="2243DFAC" w14:textId="77777777" w:rsidR="001A46EE" w:rsidRPr="001D08D4" w:rsidRDefault="00D22AAF" w:rsidP="00BE3CC0">
      <w:pPr>
        <w:pStyle w:val="ListParagraph"/>
        <w:numPr>
          <w:ilvl w:val="0"/>
          <w:numId w:val="31"/>
        </w:numPr>
        <w:spacing w:before="60" w:after="120"/>
        <w:ind w:left="1800"/>
        <w:rPr>
          <w:rFonts w:ascii="Times New Roman" w:hAnsi="Times New Roman" w:cs="Times New Roman"/>
          <w:color w:val="1F497D" w:themeColor="text2"/>
          <w:sz w:val="24"/>
          <w:szCs w:val="24"/>
        </w:rPr>
      </w:pPr>
      <w:r w:rsidRPr="001D08D4">
        <w:rPr>
          <w:rFonts w:ascii="Times New Roman" w:hAnsi="Times New Roman" w:cs="Times New Roman"/>
          <w:sz w:val="24"/>
          <w:szCs w:val="24"/>
        </w:rPr>
        <w:t>A</w:t>
      </w:r>
      <w:r w:rsidR="004A44A7" w:rsidRPr="001D08D4">
        <w:rPr>
          <w:rFonts w:ascii="Times New Roman" w:hAnsi="Times New Roman" w:cs="Times New Roman"/>
          <w:sz w:val="24"/>
          <w:szCs w:val="24"/>
        </w:rPr>
        <w:t>ll requirements imposed by the pass-through entity on the subrecipient so that the Federal award is used in accordance with Federal statutes, regulations</w:t>
      </w:r>
      <w:r w:rsidR="005E4A16" w:rsidRPr="001D08D4">
        <w:rPr>
          <w:rFonts w:ascii="Times New Roman" w:hAnsi="Times New Roman" w:cs="Times New Roman"/>
          <w:sz w:val="24"/>
          <w:szCs w:val="24"/>
        </w:rPr>
        <w:t>,</w:t>
      </w:r>
      <w:r w:rsidR="004A44A7" w:rsidRPr="001D08D4">
        <w:rPr>
          <w:rFonts w:ascii="Times New Roman" w:hAnsi="Times New Roman" w:cs="Times New Roman"/>
          <w:sz w:val="24"/>
          <w:szCs w:val="24"/>
        </w:rPr>
        <w:t xml:space="preserve"> and the terms and conditions of the Federal award</w:t>
      </w:r>
      <w:r w:rsidR="00C87292" w:rsidRPr="001D08D4">
        <w:rPr>
          <w:rFonts w:ascii="Times New Roman" w:hAnsi="Times New Roman" w:cs="Times New Roman"/>
          <w:sz w:val="24"/>
          <w:szCs w:val="24"/>
        </w:rPr>
        <w:t xml:space="preserve">  </w:t>
      </w:r>
      <w:r w:rsidR="005113F1" w:rsidRPr="001D08D4">
        <w:rPr>
          <w:rFonts w:ascii="Times New Roman" w:hAnsi="Times New Roman" w:cs="Times New Roman"/>
          <w:sz w:val="24"/>
          <w:szCs w:val="24"/>
        </w:rPr>
        <w:t>(</w:t>
      </w:r>
      <w:hyperlink r:id="rId36" w:history="1">
        <w:r w:rsidR="005113F1"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5113F1" w:rsidRPr="001D08D4">
          <w:rPr>
            <w:rStyle w:val="Hyperlink"/>
            <w:rFonts w:ascii="Times New Roman" w:hAnsi="Times New Roman" w:cs="Times New Roman"/>
            <w:sz w:val="24"/>
            <w:szCs w:val="24"/>
          </w:rPr>
          <w:t>200.331(a)(2)</w:t>
        </w:r>
      </w:hyperlink>
      <w:r w:rsidR="00EC0A2F" w:rsidRPr="001D08D4">
        <w:rPr>
          <w:rStyle w:val="Hyperlink"/>
          <w:rFonts w:ascii="Times New Roman" w:hAnsi="Times New Roman" w:cs="Times New Roman"/>
          <w:color w:val="auto"/>
          <w:sz w:val="24"/>
          <w:szCs w:val="24"/>
          <w:u w:val="none"/>
        </w:rPr>
        <w:t>)</w:t>
      </w:r>
      <w:r w:rsidR="00B4727D" w:rsidRPr="001D08D4">
        <w:rPr>
          <w:rFonts w:ascii="Times New Roman" w:hAnsi="Times New Roman" w:cs="Times New Roman"/>
          <w:sz w:val="24"/>
          <w:szCs w:val="24"/>
        </w:rPr>
        <w:t>;</w:t>
      </w:r>
    </w:p>
    <w:p w14:paraId="20E887D4" w14:textId="77777777" w:rsidR="004A44A7" w:rsidRPr="003052A8" w:rsidRDefault="004A44A7" w:rsidP="00412054">
      <w:pPr>
        <w:pStyle w:val="ListParagraph"/>
        <w:numPr>
          <w:ilvl w:val="0"/>
          <w:numId w:val="31"/>
        </w:numPr>
        <w:spacing w:before="60" w:after="120"/>
        <w:ind w:left="1800"/>
        <w:rPr>
          <w:rFonts w:ascii="Times New Roman" w:hAnsi="Times New Roman" w:cs="Times New Roman"/>
          <w:sz w:val="24"/>
          <w:szCs w:val="24"/>
        </w:rPr>
      </w:pPr>
      <w:r w:rsidRPr="003052A8">
        <w:rPr>
          <w:rFonts w:ascii="Times New Roman" w:hAnsi="Times New Roman" w:cs="Times New Roman"/>
          <w:sz w:val="24"/>
          <w:szCs w:val="24"/>
        </w:rPr>
        <w:t>Any additional requirements that the pass-through entity imposes on the subrecipient in order for the pass-through entity to meet its own responsibility to the Federal awarding agency including identification of any required financial and performance reports</w:t>
      </w:r>
      <w:r w:rsidR="005E4A16" w:rsidRPr="003052A8">
        <w:rPr>
          <w:rFonts w:ascii="Times New Roman" w:hAnsi="Times New Roman" w:cs="Times New Roman"/>
          <w:sz w:val="24"/>
          <w:szCs w:val="24"/>
        </w:rPr>
        <w:t xml:space="preserve"> </w:t>
      </w:r>
      <w:r w:rsidR="005113F1" w:rsidRPr="003052A8">
        <w:rPr>
          <w:rFonts w:ascii="Times New Roman" w:hAnsi="Times New Roman" w:cs="Times New Roman"/>
          <w:sz w:val="24"/>
          <w:szCs w:val="24"/>
        </w:rPr>
        <w:t xml:space="preserve"> (</w:t>
      </w:r>
      <w:hyperlink r:id="rId37" w:history="1">
        <w:r w:rsidR="005113F1" w:rsidRPr="003052A8">
          <w:rPr>
            <w:rStyle w:val="Hyperlink"/>
            <w:rFonts w:ascii="Times New Roman" w:hAnsi="Times New Roman" w:cs="Times New Roman"/>
            <w:sz w:val="24"/>
            <w:szCs w:val="24"/>
          </w:rPr>
          <w:t>2 CFR §</w:t>
        </w:r>
        <w:r w:rsidR="00DA3C25" w:rsidRPr="003052A8">
          <w:rPr>
            <w:rStyle w:val="Hyperlink"/>
            <w:rFonts w:ascii="Times New Roman" w:hAnsi="Times New Roman" w:cs="Times New Roman"/>
            <w:sz w:val="24"/>
            <w:szCs w:val="24"/>
          </w:rPr>
          <w:t xml:space="preserve"> </w:t>
        </w:r>
        <w:r w:rsidR="005113F1" w:rsidRPr="003052A8">
          <w:rPr>
            <w:rStyle w:val="Hyperlink"/>
            <w:rFonts w:ascii="Times New Roman" w:hAnsi="Times New Roman" w:cs="Times New Roman"/>
            <w:sz w:val="24"/>
            <w:szCs w:val="24"/>
          </w:rPr>
          <w:t>200.331(a)(</w:t>
        </w:r>
        <w:r w:rsidR="00787831" w:rsidRPr="003052A8">
          <w:rPr>
            <w:rStyle w:val="Hyperlink"/>
            <w:rFonts w:ascii="Times New Roman" w:hAnsi="Times New Roman" w:cs="Times New Roman"/>
            <w:sz w:val="24"/>
            <w:szCs w:val="24"/>
          </w:rPr>
          <w:t>3</w:t>
        </w:r>
        <w:r w:rsidR="005113F1" w:rsidRPr="003052A8">
          <w:rPr>
            <w:rStyle w:val="Hyperlink"/>
            <w:rFonts w:ascii="Times New Roman" w:hAnsi="Times New Roman" w:cs="Times New Roman"/>
            <w:sz w:val="24"/>
            <w:szCs w:val="24"/>
          </w:rPr>
          <w:t>)</w:t>
        </w:r>
      </w:hyperlink>
      <w:r w:rsidR="00EC0A2F" w:rsidRPr="003052A8">
        <w:rPr>
          <w:rStyle w:val="Hyperlink"/>
          <w:rFonts w:ascii="Times New Roman" w:hAnsi="Times New Roman" w:cs="Times New Roman"/>
          <w:color w:val="auto"/>
          <w:sz w:val="24"/>
          <w:szCs w:val="24"/>
          <w:u w:val="none"/>
        </w:rPr>
        <w:t>)</w:t>
      </w:r>
      <w:r w:rsidR="00B4727D" w:rsidRPr="003052A8">
        <w:rPr>
          <w:rFonts w:ascii="Times New Roman" w:hAnsi="Times New Roman" w:cs="Times New Roman"/>
          <w:sz w:val="24"/>
          <w:szCs w:val="24"/>
        </w:rPr>
        <w:t>;</w:t>
      </w:r>
    </w:p>
    <w:p w14:paraId="13AF884A" w14:textId="77777777" w:rsidR="00787831" w:rsidRPr="00FE11D7" w:rsidRDefault="00011124" w:rsidP="00412054">
      <w:pPr>
        <w:pStyle w:val="ListParagraph"/>
        <w:numPr>
          <w:ilvl w:val="0"/>
          <w:numId w:val="31"/>
        </w:numPr>
        <w:spacing w:before="60" w:after="120"/>
        <w:ind w:left="1800"/>
        <w:rPr>
          <w:rFonts w:ascii="Times New Roman" w:hAnsi="Times New Roman" w:cs="Times New Roman"/>
          <w:sz w:val="24"/>
          <w:szCs w:val="24"/>
        </w:rPr>
      </w:pPr>
      <w:r>
        <w:rPr>
          <w:rFonts w:ascii="Times New Roman" w:hAnsi="Times New Roman" w:cs="Times New Roman"/>
          <w:sz w:val="24"/>
          <w:szCs w:val="24"/>
        </w:rPr>
        <w:t>An approved F</w:t>
      </w:r>
      <w:r w:rsidR="00B57195">
        <w:rPr>
          <w:rFonts w:ascii="Times New Roman" w:hAnsi="Times New Roman" w:cs="Times New Roman"/>
          <w:sz w:val="24"/>
          <w:szCs w:val="24"/>
        </w:rPr>
        <w:t>ederally-</w:t>
      </w:r>
      <w:r w:rsidR="004A44A7" w:rsidRPr="0014235F">
        <w:rPr>
          <w:rFonts w:ascii="Times New Roman" w:hAnsi="Times New Roman" w:cs="Times New Roman"/>
          <w:sz w:val="24"/>
          <w:szCs w:val="24"/>
        </w:rPr>
        <w:t xml:space="preserve">recognized indirect cost rate </w:t>
      </w:r>
      <w:r w:rsidR="00F42B94" w:rsidRPr="0014235F">
        <w:rPr>
          <w:rFonts w:ascii="Times New Roman" w:hAnsi="Times New Roman" w:cs="Times New Roman"/>
          <w:sz w:val="24"/>
          <w:szCs w:val="24"/>
        </w:rPr>
        <w:t xml:space="preserve">(if any) </w:t>
      </w:r>
      <w:r w:rsidR="004A44A7" w:rsidRPr="0014235F">
        <w:rPr>
          <w:rFonts w:ascii="Times New Roman" w:hAnsi="Times New Roman" w:cs="Times New Roman"/>
          <w:sz w:val="24"/>
          <w:szCs w:val="24"/>
        </w:rPr>
        <w:t xml:space="preserve">negotiated between the subrecipient and the Federal </w:t>
      </w:r>
      <w:r w:rsidR="004A44A7" w:rsidRPr="00A729CE">
        <w:rPr>
          <w:rFonts w:ascii="Times New Roman" w:hAnsi="Times New Roman" w:cs="Times New Roman"/>
          <w:sz w:val="24"/>
          <w:szCs w:val="24"/>
        </w:rPr>
        <w:t xml:space="preserve">government or, if no such rate exists, either a rate negotiated between the pass-through entity </w:t>
      </w:r>
      <w:r w:rsidR="00787831" w:rsidRPr="00A729CE">
        <w:rPr>
          <w:rFonts w:ascii="Times New Roman" w:hAnsi="Times New Roman" w:cs="Times New Roman"/>
          <w:sz w:val="24"/>
          <w:szCs w:val="24"/>
        </w:rPr>
        <w:t xml:space="preserve">(SHSO) </w:t>
      </w:r>
      <w:r w:rsidR="004A44A7" w:rsidRPr="00A729CE">
        <w:rPr>
          <w:rFonts w:ascii="Times New Roman" w:hAnsi="Times New Roman" w:cs="Times New Roman"/>
          <w:sz w:val="24"/>
          <w:szCs w:val="24"/>
        </w:rPr>
        <w:t>and the</w:t>
      </w:r>
      <w:r w:rsidR="004A44A7" w:rsidRPr="0014235F">
        <w:rPr>
          <w:rFonts w:ascii="Times New Roman" w:hAnsi="Times New Roman" w:cs="Times New Roman"/>
          <w:sz w:val="24"/>
          <w:szCs w:val="24"/>
        </w:rPr>
        <w:t xml:space="preserve"> </w:t>
      </w:r>
      <w:r w:rsidR="004A44A7" w:rsidRPr="00A729CE">
        <w:rPr>
          <w:rFonts w:ascii="Times New Roman" w:hAnsi="Times New Roman" w:cs="Times New Roman"/>
          <w:sz w:val="24"/>
          <w:szCs w:val="24"/>
        </w:rPr>
        <w:t xml:space="preserve">subrecipient, or a </w:t>
      </w:r>
      <w:r w:rsidR="005B2B3A" w:rsidRPr="00A729CE">
        <w:rPr>
          <w:rFonts w:ascii="Times New Roman" w:hAnsi="Times New Roman" w:cs="Times New Roman"/>
          <w:sz w:val="24"/>
          <w:szCs w:val="24"/>
        </w:rPr>
        <w:t xml:space="preserve">10 percent </w:t>
      </w:r>
      <w:r w:rsidR="004A44A7" w:rsidRPr="00A729CE">
        <w:rPr>
          <w:rFonts w:ascii="Times New Roman" w:hAnsi="Times New Roman" w:cs="Times New Roman"/>
          <w:sz w:val="24"/>
          <w:szCs w:val="24"/>
        </w:rPr>
        <w:t xml:space="preserve">de minimis indirect cost rate as defined in </w:t>
      </w:r>
      <w:hyperlink r:id="rId38" w:history="1">
        <w:r w:rsidR="006900D5" w:rsidRPr="00A729CE">
          <w:rPr>
            <w:rStyle w:val="Hyperlink"/>
            <w:rFonts w:ascii="Times New Roman" w:hAnsi="Times New Roman" w:cs="Times New Roman"/>
            <w:sz w:val="24"/>
            <w:szCs w:val="24"/>
          </w:rPr>
          <w:t xml:space="preserve">2 CFR </w:t>
        </w:r>
        <w:r w:rsidR="004A44A7" w:rsidRPr="00A729CE">
          <w:rPr>
            <w:rStyle w:val="Hyperlink"/>
            <w:rFonts w:ascii="Times New Roman" w:hAnsi="Times New Roman" w:cs="Times New Roman"/>
            <w:sz w:val="24"/>
            <w:szCs w:val="24"/>
          </w:rPr>
          <w:t>§</w:t>
        </w:r>
        <w:r w:rsidR="00EC0605" w:rsidRPr="00A729CE">
          <w:rPr>
            <w:rStyle w:val="Hyperlink"/>
            <w:rFonts w:ascii="Times New Roman" w:hAnsi="Times New Roman" w:cs="Times New Roman"/>
            <w:sz w:val="24"/>
            <w:szCs w:val="24"/>
          </w:rPr>
          <w:t xml:space="preserve"> </w:t>
        </w:r>
        <w:r w:rsidR="004A44A7" w:rsidRPr="00A729CE">
          <w:rPr>
            <w:rStyle w:val="Hyperlink"/>
            <w:rFonts w:ascii="Times New Roman" w:hAnsi="Times New Roman" w:cs="Times New Roman"/>
            <w:sz w:val="24"/>
            <w:szCs w:val="24"/>
          </w:rPr>
          <w:t>200.414</w:t>
        </w:r>
      </w:hyperlink>
      <w:r w:rsidR="004A44A7" w:rsidRPr="00A729CE">
        <w:rPr>
          <w:rFonts w:ascii="Times New Roman" w:hAnsi="Times New Roman" w:cs="Times New Roman"/>
          <w:sz w:val="24"/>
          <w:szCs w:val="24"/>
        </w:rPr>
        <w:t xml:space="preserve"> </w:t>
      </w:r>
      <w:r w:rsidR="00EC0A2F" w:rsidRPr="00A729CE">
        <w:rPr>
          <w:rFonts w:ascii="Times New Roman" w:hAnsi="Times New Roman" w:cs="Times New Roman"/>
          <w:sz w:val="24"/>
          <w:szCs w:val="24"/>
        </w:rPr>
        <w:t>-</w:t>
      </w:r>
      <w:r w:rsidR="006900D5" w:rsidRPr="00A729CE">
        <w:rPr>
          <w:rFonts w:ascii="Times New Roman" w:hAnsi="Times New Roman" w:cs="Times New Roman"/>
          <w:sz w:val="24"/>
          <w:szCs w:val="24"/>
        </w:rPr>
        <w:t xml:space="preserve"> Indirect </w:t>
      </w:r>
      <w:r w:rsidR="004A44A7" w:rsidRPr="00A729CE">
        <w:rPr>
          <w:rFonts w:ascii="Times New Roman" w:hAnsi="Times New Roman" w:cs="Times New Roman"/>
          <w:sz w:val="24"/>
          <w:szCs w:val="24"/>
        </w:rPr>
        <w:t>(F&amp;A) costs,</w:t>
      </w:r>
      <w:r w:rsidR="004A44A7" w:rsidRPr="0014235F">
        <w:rPr>
          <w:rFonts w:ascii="Times New Roman" w:hAnsi="Times New Roman" w:cs="Times New Roman"/>
          <w:sz w:val="24"/>
          <w:szCs w:val="24"/>
        </w:rPr>
        <w:t xml:space="preserve"> </w:t>
      </w:r>
      <w:r w:rsidR="004A44A7" w:rsidRPr="00FE11D7">
        <w:rPr>
          <w:rFonts w:ascii="Times New Roman" w:hAnsi="Times New Roman" w:cs="Times New Roman"/>
          <w:sz w:val="24"/>
          <w:szCs w:val="24"/>
        </w:rPr>
        <w:t>paragraph (b)</w:t>
      </w:r>
      <w:r w:rsidR="00787831" w:rsidRPr="00FE11D7">
        <w:rPr>
          <w:rFonts w:ascii="Times New Roman" w:hAnsi="Times New Roman" w:cs="Times New Roman"/>
          <w:sz w:val="24"/>
          <w:szCs w:val="24"/>
        </w:rPr>
        <w:t xml:space="preserve"> </w:t>
      </w:r>
      <w:r w:rsidR="00F42B94" w:rsidRPr="00FE11D7">
        <w:rPr>
          <w:rFonts w:ascii="Times New Roman" w:hAnsi="Times New Roman" w:cs="Times New Roman"/>
          <w:sz w:val="24"/>
          <w:szCs w:val="24"/>
        </w:rPr>
        <w:t xml:space="preserve"> </w:t>
      </w:r>
      <w:r w:rsidR="00787831" w:rsidRPr="00FE11D7">
        <w:rPr>
          <w:rFonts w:ascii="Times New Roman" w:hAnsi="Times New Roman" w:cs="Times New Roman"/>
          <w:sz w:val="24"/>
          <w:szCs w:val="24"/>
        </w:rPr>
        <w:t>(</w:t>
      </w:r>
      <w:hyperlink r:id="rId39" w:history="1">
        <w:r w:rsidR="00787831"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00787831" w:rsidRPr="00FE11D7">
          <w:rPr>
            <w:rStyle w:val="Hyperlink"/>
            <w:rFonts w:ascii="Times New Roman" w:hAnsi="Times New Roman" w:cs="Times New Roman"/>
            <w:sz w:val="24"/>
            <w:szCs w:val="24"/>
          </w:rPr>
          <w:t>200.331(a)(4)</w:t>
        </w:r>
      </w:hyperlink>
      <w:r w:rsidR="00EC0A2F" w:rsidRPr="00FE11D7">
        <w:rPr>
          <w:rStyle w:val="Hyperlink"/>
          <w:rFonts w:ascii="Times New Roman" w:hAnsi="Times New Roman" w:cs="Times New Roman"/>
          <w:color w:val="auto"/>
          <w:sz w:val="24"/>
          <w:szCs w:val="24"/>
          <w:u w:val="none"/>
        </w:rPr>
        <w:t>)</w:t>
      </w:r>
      <w:r w:rsidR="00B4727D" w:rsidRPr="00FE11D7">
        <w:rPr>
          <w:rFonts w:ascii="Times New Roman" w:hAnsi="Times New Roman" w:cs="Times New Roman"/>
          <w:sz w:val="24"/>
          <w:szCs w:val="24"/>
        </w:rPr>
        <w:t>;</w:t>
      </w:r>
    </w:p>
    <w:p w14:paraId="500C422B" w14:textId="77777777" w:rsidR="00787831" w:rsidRPr="00A729CE" w:rsidRDefault="004A44A7" w:rsidP="00412054">
      <w:pPr>
        <w:pStyle w:val="ListParagraph"/>
        <w:numPr>
          <w:ilvl w:val="0"/>
          <w:numId w:val="31"/>
        </w:numPr>
        <w:spacing w:before="60" w:after="120"/>
        <w:ind w:left="1800"/>
        <w:rPr>
          <w:rFonts w:ascii="Times New Roman" w:hAnsi="Times New Roman" w:cs="Times New Roman"/>
          <w:sz w:val="24"/>
          <w:szCs w:val="24"/>
        </w:rPr>
      </w:pPr>
      <w:r w:rsidRPr="00FE11D7">
        <w:rPr>
          <w:rFonts w:ascii="Times New Roman" w:hAnsi="Times New Roman" w:cs="Times New Roman"/>
          <w:sz w:val="24"/>
          <w:szCs w:val="24"/>
        </w:rPr>
        <w:t>A requirement that the subrecipient permit the pass-through entity and auditors to have access to the subrecipient's</w:t>
      </w:r>
      <w:r w:rsidRPr="0014235F">
        <w:rPr>
          <w:rFonts w:ascii="Times New Roman" w:hAnsi="Times New Roman" w:cs="Times New Roman"/>
          <w:sz w:val="24"/>
          <w:szCs w:val="24"/>
        </w:rPr>
        <w:t xml:space="preserve"> </w:t>
      </w:r>
      <w:r w:rsidRPr="00FE11D7">
        <w:rPr>
          <w:rFonts w:ascii="Times New Roman" w:hAnsi="Times New Roman" w:cs="Times New Roman"/>
          <w:sz w:val="24"/>
          <w:szCs w:val="24"/>
        </w:rPr>
        <w:t xml:space="preserve">records and financial statements as necessary for the pass-through entity to meet the requirements of </w:t>
      </w:r>
      <w:hyperlink r:id="rId40" w:history="1">
        <w:r w:rsidR="00295D25"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00295D25" w:rsidRPr="00FE11D7">
          <w:rPr>
            <w:rStyle w:val="Hyperlink"/>
            <w:rFonts w:ascii="Times New Roman" w:hAnsi="Times New Roman" w:cs="Times New Roman"/>
            <w:sz w:val="24"/>
            <w:szCs w:val="24"/>
          </w:rPr>
          <w:t>200.300</w:t>
        </w:r>
      </w:hyperlink>
      <w:r w:rsidR="00295D25" w:rsidRPr="0014235F">
        <w:rPr>
          <w:rFonts w:ascii="Times New Roman" w:hAnsi="Times New Roman" w:cs="Times New Roman"/>
          <w:sz w:val="24"/>
          <w:szCs w:val="24"/>
        </w:rPr>
        <w:t xml:space="preserve"> </w:t>
      </w:r>
      <w:r w:rsidR="00EC0A2F" w:rsidRPr="00FE11D7">
        <w:rPr>
          <w:rFonts w:ascii="Times New Roman" w:hAnsi="Times New Roman" w:cs="Times New Roman"/>
          <w:sz w:val="24"/>
          <w:szCs w:val="24"/>
        </w:rPr>
        <w:t>-</w:t>
      </w:r>
      <w:r w:rsidR="00295D25" w:rsidRPr="00FE11D7">
        <w:rPr>
          <w:rFonts w:ascii="Times New Roman" w:hAnsi="Times New Roman" w:cs="Times New Roman"/>
          <w:sz w:val="24"/>
          <w:szCs w:val="24"/>
        </w:rPr>
        <w:t xml:space="preserve"> Statutory </w:t>
      </w:r>
      <w:r w:rsidRPr="00FE11D7">
        <w:rPr>
          <w:rFonts w:ascii="Times New Roman" w:hAnsi="Times New Roman" w:cs="Times New Roman"/>
          <w:sz w:val="24"/>
          <w:szCs w:val="24"/>
        </w:rPr>
        <w:t>and national policy requirements</w:t>
      </w:r>
      <w:r w:rsidR="00295D25" w:rsidRPr="00FE11D7">
        <w:rPr>
          <w:rFonts w:ascii="Times New Roman" w:hAnsi="Times New Roman" w:cs="Times New Roman"/>
          <w:sz w:val="24"/>
          <w:szCs w:val="24"/>
        </w:rPr>
        <w:t xml:space="preserve"> through </w:t>
      </w:r>
      <w:hyperlink r:id="rId41" w:history="1">
        <w:r w:rsidR="006900D5"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Pr="00FE11D7">
          <w:rPr>
            <w:rStyle w:val="Hyperlink"/>
            <w:rFonts w:ascii="Times New Roman" w:hAnsi="Times New Roman" w:cs="Times New Roman"/>
            <w:sz w:val="24"/>
            <w:szCs w:val="24"/>
          </w:rPr>
          <w:t>200.309</w:t>
        </w:r>
      </w:hyperlink>
      <w:r w:rsidR="00295D25" w:rsidRPr="00FE11D7">
        <w:rPr>
          <w:rFonts w:ascii="Times New Roman" w:hAnsi="Times New Roman" w:cs="Times New Roman"/>
          <w:sz w:val="24"/>
          <w:szCs w:val="24"/>
        </w:rPr>
        <w:t xml:space="preserve"> </w:t>
      </w:r>
      <w:r w:rsidR="00EC0A2F" w:rsidRPr="00FE11D7">
        <w:rPr>
          <w:rFonts w:ascii="Times New Roman" w:hAnsi="Times New Roman" w:cs="Times New Roman"/>
          <w:sz w:val="24"/>
          <w:szCs w:val="24"/>
        </w:rPr>
        <w:t>-</w:t>
      </w:r>
      <w:r w:rsidR="00295D25" w:rsidRPr="00FE11D7">
        <w:rPr>
          <w:rFonts w:ascii="Times New Roman" w:hAnsi="Times New Roman" w:cs="Times New Roman"/>
          <w:sz w:val="24"/>
          <w:szCs w:val="24"/>
        </w:rPr>
        <w:t xml:space="preserve"> Period </w:t>
      </w:r>
      <w:r w:rsidRPr="00FE11D7">
        <w:rPr>
          <w:rFonts w:ascii="Times New Roman" w:hAnsi="Times New Roman" w:cs="Times New Roman"/>
          <w:sz w:val="24"/>
          <w:szCs w:val="24"/>
        </w:rPr>
        <w:t>of performance</w:t>
      </w:r>
      <w:r w:rsidR="00295D25" w:rsidRPr="00FE11D7">
        <w:rPr>
          <w:rFonts w:ascii="Times New Roman" w:hAnsi="Times New Roman" w:cs="Times New Roman"/>
          <w:sz w:val="24"/>
          <w:szCs w:val="24"/>
        </w:rPr>
        <w:t xml:space="preserve"> and</w:t>
      </w:r>
      <w:r w:rsidRPr="00FE11D7">
        <w:rPr>
          <w:rFonts w:ascii="Times New Roman" w:hAnsi="Times New Roman" w:cs="Times New Roman"/>
          <w:sz w:val="24"/>
          <w:szCs w:val="24"/>
        </w:rPr>
        <w:t xml:space="preserve"> </w:t>
      </w:r>
      <w:hyperlink r:id="rId42" w:history="1">
        <w:r w:rsidR="006900D5" w:rsidRPr="00FE11D7">
          <w:rPr>
            <w:rStyle w:val="Hyperlink"/>
            <w:rFonts w:ascii="Times New Roman" w:hAnsi="Times New Roman" w:cs="Times New Roman"/>
            <w:sz w:val="24"/>
            <w:szCs w:val="24"/>
          </w:rPr>
          <w:t xml:space="preserve">2 CFR </w:t>
        </w:r>
        <w:r w:rsidR="00295D25" w:rsidRPr="00FE11D7">
          <w:rPr>
            <w:rStyle w:val="Hyperlink"/>
            <w:rFonts w:ascii="Times New Roman" w:hAnsi="Times New Roman" w:cs="Times New Roman"/>
            <w:sz w:val="24"/>
            <w:szCs w:val="24"/>
          </w:rPr>
          <w:t>§</w:t>
        </w:r>
        <w:r w:rsidR="00DA3C25" w:rsidRPr="00FE11D7">
          <w:rPr>
            <w:rStyle w:val="Hyperlink"/>
            <w:rFonts w:ascii="Times New Roman" w:hAnsi="Times New Roman" w:cs="Times New Roman"/>
            <w:sz w:val="24"/>
            <w:szCs w:val="24"/>
          </w:rPr>
          <w:t xml:space="preserve"> </w:t>
        </w:r>
        <w:r w:rsidR="00295D25" w:rsidRPr="00FE11D7">
          <w:rPr>
            <w:rStyle w:val="Hyperlink"/>
            <w:rFonts w:ascii="Times New Roman" w:hAnsi="Times New Roman" w:cs="Times New Roman"/>
            <w:sz w:val="24"/>
            <w:szCs w:val="24"/>
          </w:rPr>
          <w:t xml:space="preserve">200, </w:t>
        </w:r>
        <w:r w:rsidRPr="00FE11D7">
          <w:rPr>
            <w:rStyle w:val="Hyperlink"/>
            <w:rFonts w:ascii="Times New Roman" w:hAnsi="Times New Roman" w:cs="Times New Roman"/>
            <w:sz w:val="24"/>
            <w:szCs w:val="24"/>
          </w:rPr>
          <w:t>Subpart F</w:t>
        </w:r>
      </w:hyperlink>
      <w:r w:rsidR="006900D5" w:rsidRPr="00A729CE">
        <w:rPr>
          <w:rFonts w:ascii="Times New Roman" w:hAnsi="Times New Roman" w:cs="Times New Roman"/>
          <w:sz w:val="24"/>
          <w:szCs w:val="24"/>
        </w:rPr>
        <w:t xml:space="preserve"> </w:t>
      </w:r>
      <w:r w:rsidR="00EC0A2F" w:rsidRPr="00A729CE">
        <w:rPr>
          <w:rFonts w:ascii="Times New Roman" w:hAnsi="Times New Roman" w:cs="Times New Roman"/>
          <w:sz w:val="24"/>
          <w:szCs w:val="24"/>
        </w:rPr>
        <w:t>-</w:t>
      </w:r>
      <w:r w:rsidR="006900D5" w:rsidRPr="00A729CE">
        <w:rPr>
          <w:rFonts w:ascii="Times New Roman" w:hAnsi="Times New Roman" w:cs="Times New Roman"/>
          <w:sz w:val="24"/>
          <w:szCs w:val="24"/>
        </w:rPr>
        <w:t xml:space="preserve"> Audit </w:t>
      </w:r>
      <w:r w:rsidRPr="00A729CE">
        <w:rPr>
          <w:rFonts w:ascii="Times New Roman" w:hAnsi="Times New Roman" w:cs="Times New Roman"/>
          <w:sz w:val="24"/>
          <w:szCs w:val="24"/>
        </w:rPr>
        <w:t xml:space="preserve">Requirements of this part </w:t>
      </w:r>
      <w:r w:rsidR="00787831" w:rsidRPr="00A729CE">
        <w:rPr>
          <w:rFonts w:ascii="Times New Roman" w:hAnsi="Times New Roman" w:cs="Times New Roman"/>
          <w:sz w:val="24"/>
          <w:szCs w:val="24"/>
        </w:rPr>
        <w:t xml:space="preserve"> (</w:t>
      </w:r>
      <w:hyperlink r:id="rId43" w:history="1">
        <w:r w:rsidR="00787831" w:rsidRPr="00A729CE">
          <w:rPr>
            <w:rStyle w:val="Hyperlink"/>
            <w:rFonts w:ascii="Times New Roman" w:hAnsi="Times New Roman" w:cs="Times New Roman"/>
            <w:sz w:val="24"/>
            <w:szCs w:val="24"/>
          </w:rPr>
          <w:t>2 CFR §</w:t>
        </w:r>
        <w:r w:rsidR="00DA3C25" w:rsidRPr="00A729CE">
          <w:rPr>
            <w:rStyle w:val="Hyperlink"/>
            <w:rFonts w:ascii="Times New Roman" w:hAnsi="Times New Roman" w:cs="Times New Roman"/>
            <w:sz w:val="24"/>
            <w:szCs w:val="24"/>
          </w:rPr>
          <w:t xml:space="preserve"> </w:t>
        </w:r>
        <w:r w:rsidR="00787831" w:rsidRPr="00A729CE">
          <w:rPr>
            <w:rStyle w:val="Hyperlink"/>
            <w:rFonts w:ascii="Times New Roman" w:hAnsi="Times New Roman" w:cs="Times New Roman"/>
            <w:sz w:val="24"/>
            <w:szCs w:val="24"/>
          </w:rPr>
          <w:t>200.331(a)(5)</w:t>
        </w:r>
      </w:hyperlink>
      <w:r w:rsidR="00EC0A2F" w:rsidRPr="00A729CE">
        <w:rPr>
          <w:rStyle w:val="Hyperlink"/>
          <w:rFonts w:ascii="Times New Roman" w:hAnsi="Times New Roman" w:cs="Times New Roman"/>
          <w:color w:val="auto"/>
          <w:sz w:val="24"/>
          <w:szCs w:val="24"/>
          <w:u w:val="none"/>
        </w:rPr>
        <w:t>)</w:t>
      </w:r>
      <w:r w:rsidR="00B4727D" w:rsidRPr="00A729CE">
        <w:rPr>
          <w:rFonts w:ascii="Times New Roman" w:hAnsi="Times New Roman" w:cs="Times New Roman"/>
          <w:sz w:val="24"/>
          <w:szCs w:val="24"/>
        </w:rPr>
        <w:t>; and</w:t>
      </w:r>
    </w:p>
    <w:p w14:paraId="015349CF" w14:textId="77777777" w:rsidR="000E2329" w:rsidRPr="00FE11D7" w:rsidRDefault="004A44A7" w:rsidP="00412054">
      <w:pPr>
        <w:pStyle w:val="ListParagraph"/>
        <w:numPr>
          <w:ilvl w:val="0"/>
          <w:numId w:val="31"/>
        </w:numPr>
        <w:spacing w:before="240" w:line="360" w:lineRule="auto"/>
        <w:ind w:left="1800"/>
        <w:rPr>
          <w:rStyle w:val="Hyperlink"/>
          <w:rFonts w:ascii="Times New Roman" w:hAnsi="Times New Roman" w:cs="Times New Roman"/>
          <w:color w:val="auto"/>
          <w:sz w:val="24"/>
          <w:szCs w:val="24"/>
          <w:u w:val="none"/>
        </w:rPr>
      </w:pPr>
      <w:r w:rsidRPr="001F1872">
        <w:rPr>
          <w:rFonts w:ascii="Times New Roman" w:hAnsi="Times New Roman" w:cs="Times New Roman"/>
          <w:sz w:val="24"/>
          <w:szCs w:val="24"/>
        </w:rPr>
        <w:t xml:space="preserve">Appropriate terms and conditions concerning closeout of the </w:t>
      </w:r>
      <w:r w:rsidRPr="00FE11D7">
        <w:rPr>
          <w:rFonts w:ascii="Times New Roman" w:hAnsi="Times New Roman" w:cs="Times New Roman"/>
          <w:sz w:val="24"/>
          <w:szCs w:val="24"/>
        </w:rPr>
        <w:t>subaward</w:t>
      </w:r>
      <w:r w:rsidR="00BF0303" w:rsidRPr="00FE11D7">
        <w:rPr>
          <w:rFonts w:ascii="Times New Roman" w:hAnsi="Times New Roman" w:cs="Times New Roman"/>
          <w:sz w:val="24"/>
          <w:szCs w:val="24"/>
        </w:rPr>
        <w:t>.</w:t>
      </w:r>
      <w:r w:rsidR="00787831" w:rsidRPr="00FE11D7">
        <w:rPr>
          <w:rFonts w:ascii="Times New Roman" w:hAnsi="Times New Roman" w:cs="Times New Roman"/>
          <w:sz w:val="24"/>
          <w:szCs w:val="24"/>
        </w:rPr>
        <w:t xml:space="preserve">  (</w:t>
      </w:r>
      <w:hyperlink r:id="rId44" w:history="1">
        <w:r w:rsidR="00787831"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00787831" w:rsidRPr="00FE11D7">
          <w:rPr>
            <w:rStyle w:val="Hyperlink"/>
            <w:rFonts w:ascii="Times New Roman" w:hAnsi="Times New Roman" w:cs="Times New Roman"/>
            <w:sz w:val="24"/>
            <w:szCs w:val="24"/>
          </w:rPr>
          <w:t>200.331(a)(6)</w:t>
        </w:r>
      </w:hyperlink>
      <w:r w:rsidR="00EC0A2F" w:rsidRPr="00FE11D7">
        <w:rPr>
          <w:rStyle w:val="Hyperlink"/>
          <w:rFonts w:ascii="Times New Roman" w:hAnsi="Times New Roman" w:cs="Times New Roman"/>
          <w:color w:val="auto"/>
          <w:sz w:val="24"/>
          <w:szCs w:val="24"/>
          <w:u w:val="none"/>
        </w:rPr>
        <w:t>)</w:t>
      </w:r>
    </w:p>
    <w:p w14:paraId="777C322E" w14:textId="693C714D" w:rsidR="0073156B" w:rsidRPr="009512EA" w:rsidRDefault="0073156B" w:rsidP="00A054EA">
      <w:pPr>
        <w:pStyle w:val="ListParagraph"/>
        <w:numPr>
          <w:ilvl w:val="2"/>
          <w:numId w:val="30"/>
        </w:numPr>
        <w:spacing w:before="60" w:after="120"/>
        <w:ind w:left="1080"/>
        <w:rPr>
          <w:rFonts w:ascii="Times New Roman" w:hAnsi="Times New Roman" w:cs="Times New Roman"/>
          <w:highlight w:val="yellow"/>
        </w:rPr>
      </w:pPr>
      <w:r w:rsidRPr="00FE11D7">
        <w:rPr>
          <w:rFonts w:ascii="Times New Roman" w:hAnsi="Times New Roman" w:cs="Times New Roman"/>
          <w:sz w:val="24"/>
          <w:szCs w:val="24"/>
        </w:rPr>
        <w:t xml:space="preserve">Does the </w:t>
      </w:r>
      <w:r w:rsidR="00B5259D" w:rsidRPr="00FE11D7">
        <w:rPr>
          <w:rFonts w:ascii="Times New Roman" w:hAnsi="Times New Roman" w:cs="Times New Roman"/>
          <w:sz w:val="24"/>
          <w:szCs w:val="24"/>
        </w:rPr>
        <w:t>SHSO</w:t>
      </w:r>
      <w:r w:rsidRPr="00FE11D7">
        <w:rPr>
          <w:rFonts w:ascii="Times New Roman" w:hAnsi="Times New Roman" w:cs="Times New Roman"/>
          <w:sz w:val="24"/>
          <w:szCs w:val="24"/>
        </w:rPr>
        <w:t xml:space="preserve"> have a </w:t>
      </w:r>
      <w:r w:rsidR="003D160D" w:rsidRPr="00FE11D7">
        <w:rPr>
          <w:rFonts w:ascii="Times New Roman" w:hAnsi="Times New Roman" w:cs="Times New Roman"/>
          <w:sz w:val="24"/>
          <w:szCs w:val="24"/>
        </w:rPr>
        <w:t xml:space="preserve">written </w:t>
      </w:r>
      <w:r w:rsidRPr="00FE11D7">
        <w:rPr>
          <w:rFonts w:ascii="Times New Roman" w:hAnsi="Times New Roman" w:cs="Times New Roman"/>
          <w:sz w:val="24"/>
          <w:szCs w:val="24"/>
        </w:rPr>
        <w:t xml:space="preserve">project agreement for each project </w:t>
      </w:r>
      <w:r w:rsidR="0026162C" w:rsidRPr="00FE11D7">
        <w:rPr>
          <w:rFonts w:ascii="Times New Roman" w:hAnsi="Times New Roman" w:cs="Times New Roman"/>
          <w:sz w:val="24"/>
          <w:szCs w:val="24"/>
        </w:rPr>
        <w:t xml:space="preserve">that has </w:t>
      </w:r>
      <w:r w:rsidR="00737C51" w:rsidRPr="00FE11D7">
        <w:rPr>
          <w:rFonts w:ascii="Times New Roman" w:hAnsi="Times New Roman" w:cs="Times New Roman"/>
          <w:sz w:val="24"/>
          <w:szCs w:val="24"/>
        </w:rPr>
        <w:t>costs</w:t>
      </w:r>
      <w:r w:rsidRPr="00FE11D7">
        <w:rPr>
          <w:rFonts w:ascii="Times New Roman" w:hAnsi="Times New Roman" w:cs="Times New Roman"/>
          <w:sz w:val="24"/>
          <w:szCs w:val="24"/>
        </w:rPr>
        <w:t xml:space="preserve"> claimed </w:t>
      </w:r>
      <w:r w:rsidR="00B4727D" w:rsidRPr="00FE11D7">
        <w:rPr>
          <w:rFonts w:ascii="Times New Roman" w:hAnsi="Times New Roman" w:cs="Times New Roman"/>
          <w:sz w:val="24"/>
          <w:szCs w:val="24"/>
        </w:rPr>
        <w:t xml:space="preserve">through </w:t>
      </w:r>
      <w:r w:rsidRPr="00FE11D7">
        <w:rPr>
          <w:rFonts w:ascii="Times New Roman" w:hAnsi="Times New Roman" w:cs="Times New Roman"/>
          <w:sz w:val="24"/>
          <w:szCs w:val="24"/>
        </w:rPr>
        <w:t xml:space="preserve">a </w:t>
      </w:r>
      <w:r w:rsidR="002E5CDD">
        <w:rPr>
          <w:rFonts w:ascii="Times New Roman" w:hAnsi="Times New Roman" w:cs="Times New Roman"/>
          <w:sz w:val="24"/>
          <w:szCs w:val="24"/>
        </w:rPr>
        <w:t xml:space="preserve">GTS </w:t>
      </w:r>
      <w:r w:rsidRPr="009512EA">
        <w:rPr>
          <w:rFonts w:ascii="Times New Roman" w:hAnsi="Times New Roman" w:cs="Times New Roman"/>
          <w:sz w:val="24"/>
          <w:szCs w:val="24"/>
        </w:rPr>
        <w:t>voucher</w:t>
      </w:r>
      <w:r w:rsidR="00295D25" w:rsidRPr="009512EA">
        <w:rPr>
          <w:rFonts w:ascii="Times New Roman" w:hAnsi="Times New Roman" w:cs="Times New Roman"/>
          <w:sz w:val="24"/>
          <w:szCs w:val="24"/>
        </w:rPr>
        <w:t>?</w:t>
      </w:r>
      <w:r w:rsidRPr="009512EA">
        <w:rPr>
          <w:rFonts w:ascii="Times New Roman" w:hAnsi="Times New Roman" w:cs="Times New Roman"/>
        </w:rPr>
        <w:t xml:space="preserve">  </w:t>
      </w:r>
      <w:r w:rsidR="00295D25" w:rsidRPr="009512EA">
        <w:rPr>
          <w:rFonts w:ascii="Times New Roman" w:hAnsi="Times New Roman" w:cs="Times New Roman"/>
        </w:rPr>
        <w:t>(</w:t>
      </w:r>
      <w:r w:rsidR="003D160D" w:rsidRPr="009512EA">
        <w:rPr>
          <w:rFonts w:ascii="Times New Roman" w:hAnsi="Times New Roman" w:cs="Times New Roman"/>
          <w:sz w:val="24"/>
          <w:szCs w:val="24"/>
        </w:rPr>
        <w:t>23 CFR § 1300.3 and</w:t>
      </w:r>
      <w:r w:rsidR="003D160D">
        <w:rPr>
          <w:rFonts w:ascii="Times New Roman" w:hAnsi="Times New Roman" w:cs="Times New Roman"/>
        </w:rPr>
        <w:t xml:space="preserve"> </w:t>
      </w:r>
      <w:hyperlink r:id="rId45" w:history="1">
        <w:r w:rsidRPr="000E2329">
          <w:rPr>
            <w:rStyle w:val="Hyperlink"/>
            <w:rFonts w:ascii="Times New Roman" w:hAnsi="Times New Roman" w:cs="Times New Roman"/>
            <w:sz w:val="24"/>
            <w:szCs w:val="24"/>
          </w:rPr>
          <w:t xml:space="preserve">23 CFR </w:t>
        </w:r>
        <w:r w:rsidR="006900D5" w:rsidRPr="000E2329">
          <w:rPr>
            <w:rStyle w:val="Hyperlink"/>
            <w:rFonts w:ascii="Times New Roman" w:hAnsi="Times New Roman" w:cs="Times New Roman"/>
            <w:sz w:val="24"/>
            <w:szCs w:val="24"/>
          </w:rPr>
          <w:t>§</w:t>
        </w:r>
        <w:r w:rsidR="00371E6D" w:rsidRPr="000E2329">
          <w:rPr>
            <w:rStyle w:val="Hyperlink"/>
            <w:rFonts w:ascii="Times New Roman" w:hAnsi="Times New Roman" w:cs="Times New Roman"/>
            <w:sz w:val="24"/>
            <w:szCs w:val="24"/>
          </w:rPr>
          <w:t xml:space="preserve"> </w:t>
        </w:r>
        <w:r w:rsidRPr="000E2329">
          <w:rPr>
            <w:rStyle w:val="Hyperlink"/>
            <w:rFonts w:ascii="Times New Roman" w:hAnsi="Times New Roman" w:cs="Times New Roman"/>
            <w:sz w:val="24"/>
            <w:szCs w:val="24"/>
          </w:rPr>
          <w:t>1</w:t>
        </w:r>
        <w:r w:rsidR="00E44F56" w:rsidRPr="000E2329">
          <w:rPr>
            <w:rStyle w:val="Hyperlink"/>
            <w:rFonts w:ascii="Times New Roman" w:hAnsi="Times New Roman" w:cs="Times New Roman"/>
            <w:sz w:val="24"/>
            <w:szCs w:val="24"/>
          </w:rPr>
          <w:t>3</w:t>
        </w:r>
        <w:r w:rsidRPr="000E2329">
          <w:rPr>
            <w:rStyle w:val="Hyperlink"/>
            <w:rFonts w:ascii="Times New Roman" w:hAnsi="Times New Roman" w:cs="Times New Roman"/>
            <w:sz w:val="24"/>
            <w:szCs w:val="24"/>
          </w:rPr>
          <w:t>00.</w:t>
        </w:r>
        <w:r w:rsidR="00764703" w:rsidRPr="000E2329">
          <w:rPr>
            <w:rStyle w:val="Hyperlink"/>
            <w:rFonts w:ascii="Times New Roman" w:hAnsi="Times New Roman" w:cs="Times New Roman"/>
            <w:sz w:val="24"/>
            <w:szCs w:val="24"/>
          </w:rPr>
          <w:t>3</w:t>
        </w:r>
        <w:r w:rsidRPr="000E2329">
          <w:rPr>
            <w:rStyle w:val="Hyperlink"/>
            <w:rFonts w:ascii="Times New Roman" w:hAnsi="Times New Roman" w:cs="Times New Roman"/>
            <w:sz w:val="24"/>
            <w:szCs w:val="24"/>
          </w:rPr>
          <w:t>3</w:t>
        </w:r>
        <w:r w:rsidR="002659A2" w:rsidRPr="000E2329">
          <w:rPr>
            <w:rStyle w:val="Hyperlink"/>
            <w:rFonts w:ascii="Times New Roman" w:hAnsi="Times New Roman" w:cs="Times New Roman"/>
            <w:sz w:val="24"/>
            <w:szCs w:val="24"/>
          </w:rPr>
          <w:t>(c)</w:t>
        </w:r>
      </w:hyperlink>
      <w:r w:rsidR="00764703" w:rsidRPr="009512EA">
        <w:rPr>
          <w:rFonts w:ascii="Times New Roman" w:hAnsi="Times New Roman" w:cs="Times New Roman"/>
        </w:rPr>
        <w:t>)</w:t>
      </w:r>
      <w:r w:rsidR="00805B49" w:rsidRPr="00677BAE">
        <w:rPr>
          <w:rStyle w:val="Hyperlink"/>
          <w:rFonts w:ascii="Times New Roman" w:hAnsi="Times New Roman" w:cs="Times New Roman"/>
          <w:sz w:val="24"/>
          <w:szCs w:val="24"/>
          <w:u w:val="none"/>
        </w:rPr>
        <w:t xml:space="preserve">  </w:t>
      </w:r>
      <w:r w:rsidRPr="009512EA">
        <w:rPr>
          <w:rFonts w:ascii="Times New Roman" w:hAnsi="Times New Roman" w:cs="Times New Roman"/>
          <w:b/>
          <w:i/>
          <w:sz w:val="24"/>
          <w:szCs w:val="24"/>
        </w:rPr>
        <w:t>Finding</w:t>
      </w:r>
    </w:p>
    <w:p w14:paraId="729DFE47" w14:textId="77777777" w:rsidR="00B57195" w:rsidRDefault="004957A0" w:rsidP="00EE03CB">
      <w:pPr>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430713166"/>
          <w:placeholder>
            <w:docPart w:val="8CC40265CA4A43D897A886C09B266B08"/>
          </w:placeholder>
          <w:showingPlcHdr/>
          <w:text w:multiLine="1"/>
        </w:sdtPr>
        <w:sdtEndPr>
          <w:rPr>
            <w:rStyle w:val="DefaultParagraphFont"/>
            <w:b w:val="0"/>
            <w:i w:val="0"/>
            <w:sz w:val="22"/>
            <w:szCs w:val="22"/>
          </w:rPr>
        </w:sdtEndPr>
        <w:sdtContent>
          <w:r w:rsidR="00BB166F" w:rsidRPr="00730CA3">
            <w:rPr>
              <w:rStyle w:val="PlaceholderText"/>
              <w:rFonts w:ascii="Times New Roman" w:hAnsi="Times New Roman" w:cs="Times New Roman"/>
              <w:b/>
              <w:i/>
              <w:color w:val="auto"/>
              <w:sz w:val="24"/>
              <w:szCs w:val="24"/>
              <w:highlight w:val="yellow"/>
            </w:rPr>
            <w:t>Click here to enter text.</w:t>
          </w:r>
        </w:sdtContent>
      </w:sdt>
      <w:r w:rsidR="00BB166F">
        <w:rPr>
          <w:rFonts w:ascii="Times New Roman" w:hAnsi="Times New Roman" w:cs="Times New Roman"/>
          <w:sz w:val="24"/>
          <w:szCs w:val="24"/>
        </w:rPr>
        <w:t xml:space="preserve"> </w:t>
      </w:r>
    </w:p>
    <w:p w14:paraId="3230D577" w14:textId="5E28E5FF" w:rsidR="004A44A7" w:rsidRPr="009512EA" w:rsidRDefault="0026162C" w:rsidP="00412054">
      <w:pPr>
        <w:pStyle w:val="ListParagraph"/>
        <w:numPr>
          <w:ilvl w:val="2"/>
          <w:numId w:val="30"/>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Does the p</w:t>
      </w:r>
      <w:r w:rsidR="004A44A7" w:rsidRPr="009512EA">
        <w:rPr>
          <w:rFonts w:ascii="Times New Roman" w:hAnsi="Times New Roman" w:cs="Times New Roman"/>
          <w:sz w:val="24"/>
          <w:szCs w:val="24"/>
        </w:rPr>
        <w:t xml:space="preserve">roject </w:t>
      </w:r>
      <w:r w:rsidRPr="009512EA">
        <w:rPr>
          <w:rFonts w:ascii="Times New Roman" w:hAnsi="Times New Roman" w:cs="Times New Roman"/>
          <w:sz w:val="24"/>
          <w:szCs w:val="24"/>
        </w:rPr>
        <w:t>a</w:t>
      </w:r>
      <w:r w:rsidR="004A44A7" w:rsidRPr="009512EA">
        <w:rPr>
          <w:rFonts w:ascii="Times New Roman" w:hAnsi="Times New Roman" w:cs="Times New Roman"/>
          <w:sz w:val="24"/>
          <w:szCs w:val="24"/>
        </w:rPr>
        <w:t>greement</w:t>
      </w:r>
      <w:r w:rsidRPr="009512EA">
        <w:rPr>
          <w:rFonts w:ascii="Times New Roman" w:hAnsi="Times New Roman" w:cs="Times New Roman"/>
          <w:sz w:val="24"/>
          <w:szCs w:val="24"/>
        </w:rPr>
        <w:t xml:space="preserve"> contain the following</w:t>
      </w:r>
      <w:r w:rsidR="00150D63" w:rsidRPr="009512EA">
        <w:rPr>
          <w:rFonts w:ascii="Times New Roman" w:hAnsi="Times New Roman" w:cs="Times New Roman"/>
          <w:sz w:val="24"/>
          <w:szCs w:val="24"/>
        </w:rPr>
        <w:t xml:space="preserve"> (in addition to required i</w:t>
      </w:r>
      <w:r w:rsidR="00C81BB3" w:rsidRPr="009512EA">
        <w:rPr>
          <w:rFonts w:ascii="Times New Roman" w:hAnsi="Times New Roman" w:cs="Times New Roman"/>
          <w:sz w:val="24"/>
          <w:szCs w:val="24"/>
        </w:rPr>
        <w:t xml:space="preserve">tems listed in II. </w:t>
      </w:r>
      <w:r w:rsidR="00CE679A">
        <w:rPr>
          <w:rFonts w:ascii="Times New Roman" w:hAnsi="Times New Roman" w:cs="Times New Roman"/>
          <w:sz w:val="24"/>
          <w:szCs w:val="24"/>
        </w:rPr>
        <w:t>F</w:t>
      </w:r>
      <w:r w:rsidR="00C81BB3" w:rsidRPr="009512EA">
        <w:rPr>
          <w:rFonts w:ascii="Times New Roman" w:hAnsi="Times New Roman" w:cs="Times New Roman"/>
          <w:sz w:val="24"/>
          <w:szCs w:val="24"/>
        </w:rPr>
        <w:t xml:space="preserve">. </w:t>
      </w:r>
      <w:r w:rsidR="008A42D7" w:rsidRPr="009512EA">
        <w:rPr>
          <w:rFonts w:ascii="Times New Roman" w:hAnsi="Times New Roman" w:cs="Times New Roman"/>
          <w:sz w:val="24"/>
          <w:szCs w:val="24"/>
        </w:rPr>
        <w:t>3</w:t>
      </w:r>
      <w:r w:rsidR="006E202B" w:rsidRPr="009512EA">
        <w:rPr>
          <w:rFonts w:ascii="Times New Roman" w:hAnsi="Times New Roman" w:cs="Times New Roman"/>
          <w:sz w:val="24"/>
          <w:szCs w:val="24"/>
        </w:rPr>
        <w:t>.</w:t>
      </w:r>
      <w:r w:rsidR="00150D63" w:rsidRPr="009512EA">
        <w:rPr>
          <w:rFonts w:ascii="Times New Roman" w:hAnsi="Times New Roman" w:cs="Times New Roman"/>
          <w:sz w:val="24"/>
          <w:szCs w:val="24"/>
        </w:rPr>
        <w:t xml:space="preserve"> of the MR Elements)</w:t>
      </w:r>
      <w:r w:rsidRPr="009512EA">
        <w:rPr>
          <w:rFonts w:ascii="Times New Roman" w:hAnsi="Times New Roman" w:cs="Times New Roman"/>
          <w:sz w:val="24"/>
          <w:szCs w:val="24"/>
        </w:rPr>
        <w:t>?</w:t>
      </w:r>
    </w:p>
    <w:p w14:paraId="167A10D2" w14:textId="77777777" w:rsidR="004A44A7" w:rsidRPr="00730CA3" w:rsidRDefault="004957A0" w:rsidP="00EE03CB">
      <w:pPr>
        <w:pStyle w:val="ListParagraph"/>
        <w:spacing w:before="60" w:after="120"/>
        <w:ind w:left="1080"/>
        <w:contextualSpacing w:val="0"/>
        <w:rPr>
          <w:rStyle w:val="Style1"/>
          <w:rFonts w:ascii="Times New Roman" w:hAnsi="Times New Roman" w:cs="Times New Roman"/>
          <w:b/>
          <w:i/>
          <w:color w:val="auto"/>
          <w:szCs w:val="24"/>
        </w:rPr>
      </w:pPr>
      <w:sdt>
        <w:sdtPr>
          <w:rPr>
            <w:rStyle w:val="HeaderChar"/>
            <w:rFonts w:ascii="Times New Roman" w:hAnsi="Times New Roman"/>
            <w:b/>
            <w:i/>
            <w:sz w:val="24"/>
            <w:szCs w:val="24"/>
            <w:highlight w:val="yellow"/>
          </w:rPr>
          <w:id w:val="1284156815"/>
          <w:placeholder>
            <w:docPart w:val="E03CFE155566450D843C1BD8EADA321B"/>
          </w:placeholder>
          <w:text w:multiLine="1"/>
        </w:sdtPr>
        <w:sdtEndPr>
          <w:rPr>
            <w:rStyle w:val="HeaderChar"/>
          </w:rPr>
        </w:sdtEndPr>
        <w:sdtContent>
          <w:r w:rsidR="0046163C" w:rsidDel="009512EA">
            <w:rPr>
              <w:rStyle w:val="HeaderChar"/>
              <w:rFonts w:ascii="Times New Roman" w:hAnsi="Times New Roman"/>
              <w:b/>
              <w:i/>
              <w:sz w:val="24"/>
              <w:szCs w:val="24"/>
              <w:highlight w:val="yellow"/>
            </w:rPr>
            <w:t>Click here to enter text.</w:t>
          </w:r>
        </w:sdtContent>
      </w:sdt>
    </w:p>
    <w:p w14:paraId="63E412EA" w14:textId="5195A4CF" w:rsidR="00B132C0" w:rsidRPr="00A55753" w:rsidRDefault="00B132C0" w:rsidP="00412054">
      <w:pPr>
        <w:pStyle w:val="ListParagraph"/>
        <w:numPr>
          <w:ilvl w:val="0"/>
          <w:numId w:val="32"/>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lastRenderedPageBreak/>
        <w:t xml:space="preserve">Project </w:t>
      </w:r>
      <w:r w:rsidR="00D67D01">
        <w:rPr>
          <w:rFonts w:ascii="Times New Roman" w:hAnsi="Times New Roman" w:cs="Times New Roman"/>
          <w:sz w:val="24"/>
          <w:szCs w:val="24"/>
        </w:rPr>
        <w:t xml:space="preserve">agreement </w:t>
      </w:r>
      <w:r w:rsidRPr="00A55753">
        <w:rPr>
          <w:rFonts w:ascii="Times New Roman" w:hAnsi="Times New Roman" w:cs="Times New Roman"/>
          <w:sz w:val="24"/>
          <w:szCs w:val="24"/>
        </w:rPr>
        <w:t xml:space="preserve">number (a unique </w:t>
      </w:r>
      <w:r w:rsidR="00D67D01">
        <w:rPr>
          <w:rFonts w:ascii="Times New Roman" w:hAnsi="Times New Roman" w:cs="Times New Roman"/>
          <w:sz w:val="24"/>
          <w:szCs w:val="24"/>
        </w:rPr>
        <w:t xml:space="preserve">State-generated </w:t>
      </w:r>
      <w:r w:rsidRPr="00A55753">
        <w:rPr>
          <w:rFonts w:ascii="Times New Roman" w:hAnsi="Times New Roman" w:cs="Times New Roman"/>
          <w:sz w:val="24"/>
          <w:szCs w:val="24"/>
        </w:rPr>
        <w:t xml:space="preserve">identifier assigned </w:t>
      </w:r>
      <w:r w:rsidR="00D67D01">
        <w:rPr>
          <w:rFonts w:ascii="Times New Roman" w:hAnsi="Times New Roman" w:cs="Times New Roman"/>
          <w:sz w:val="24"/>
          <w:szCs w:val="24"/>
        </w:rPr>
        <w:t>to each project agreement</w:t>
      </w:r>
      <w:r w:rsidRPr="00A55753">
        <w:rPr>
          <w:rFonts w:ascii="Times New Roman" w:hAnsi="Times New Roman" w:cs="Times New Roman"/>
          <w:sz w:val="24"/>
          <w:szCs w:val="24"/>
        </w:rPr>
        <w:t>)</w:t>
      </w:r>
      <w:r w:rsidR="00805B49" w:rsidRPr="00A55753">
        <w:rPr>
          <w:rFonts w:ascii="Times New Roman" w:hAnsi="Times New Roman" w:cs="Times New Roman"/>
          <w:sz w:val="24"/>
          <w:szCs w:val="24"/>
        </w:rPr>
        <w:t xml:space="preserve"> </w:t>
      </w:r>
      <w:r w:rsidR="00D67D01">
        <w:rPr>
          <w:rFonts w:ascii="Times New Roman" w:hAnsi="Times New Roman" w:cs="Times New Roman"/>
          <w:sz w:val="24"/>
          <w:szCs w:val="24"/>
        </w:rPr>
        <w:t xml:space="preserve"> </w:t>
      </w:r>
      <w:r w:rsidRPr="00A55753">
        <w:rPr>
          <w:rFonts w:ascii="Times New Roman" w:hAnsi="Times New Roman" w:cs="Times New Roman"/>
          <w:sz w:val="24"/>
          <w:szCs w:val="24"/>
        </w:rPr>
        <w:t>(</w:t>
      </w:r>
      <w:hyperlink r:id="rId46" w:history="1">
        <w:r w:rsidRPr="00A55753">
          <w:rPr>
            <w:rStyle w:val="Hyperlink"/>
            <w:rFonts w:ascii="Times New Roman" w:hAnsi="Times New Roman" w:cs="Times New Roman"/>
            <w:sz w:val="24"/>
            <w:szCs w:val="24"/>
          </w:rPr>
          <w:t>23 CFR § 1</w:t>
        </w:r>
        <w:r w:rsidR="00E44F56" w:rsidRPr="00A55753">
          <w:rPr>
            <w:rStyle w:val="Hyperlink"/>
            <w:rFonts w:ascii="Times New Roman" w:hAnsi="Times New Roman" w:cs="Times New Roman"/>
            <w:sz w:val="24"/>
            <w:szCs w:val="24"/>
          </w:rPr>
          <w:t>3</w:t>
        </w:r>
        <w:r w:rsidRPr="00A55753">
          <w:rPr>
            <w:rStyle w:val="Hyperlink"/>
            <w:rFonts w:ascii="Times New Roman" w:hAnsi="Times New Roman" w:cs="Times New Roman"/>
            <w:sz w:val="24"/>
            <w:szCs w:val="24"/>
          </w:rPr>
          <w:t>00.33(c)</w:t>
        </w:r>
      </w:hyperlink>
      <w:r w:rsidRPr="00A55753">
        <w:rPr>
          <w:rFonts w:ascii="Times New Roman" w:hAnsi="Times New Roman" w:cs="Times New Roman"/>
          <w:sz w:val="24"/>
          <w:szCs w:val="24"/>
        </w:rPr>
        <w:t>)</w:t>
      </w:r>
      <w:r w:rsidR="00D67D01">
        <w:rPr>
          <w:rFonts w:ascii="Times New Roman" w:hAnsi="Times New Roman" w:cs="Times New Roman"/>
          <w:sz w:val="24"/>
          <w:szCs w:val="24"/>
        </w:rPr>
        <w:t xml:space="preserve"> </w:t>
      </w:r>
      <w:r w:rsidRPr="00A55753">
        <w:rPr>
          <w:rFonts w:ascii="Times New Roman" w:hAnsi="Times New Roman" w:cs="Times New Roman"/>
          <w:sz w:val="24"/>
          <w:szCs w:val="24"/>
        </w:rPr>
        <w:t xml:space="preserve"> </w:t>
      </w:r>
      <w:r w:rsidRPr="00A55753">
        <w:rPr>
          <w:rFonts w:ascii="Times New Roman" w:hAnsi="Times New Roman" w:cs="Times New Roman"/>
          <w:b/>
          <w:i/>
          <w:sz w:val="24"/>
          <w:szCs w:val="24"/>
        </w:rPr>
        <w:t>Finding</w:t>
      </w:r>
      <w:r w:rsidRPr="00A55753">
        <w:rPr>
          <w:rFonts w:ascii="Times New Roman" w:hAnsi="Times New Roman" w:cs="Times New Roman"/>
          <w:b/>
          <w:i/>
          <w:sz w:val="24"/>
          <w:szCs w:val="24"/>
          <w:highlight w:val="green"/>
        </w:rPr>
        <w:t xml:space="preserve">   </w:t>
      </w:r>
    </w:p>
    <w:p w14:paraId="3FB697EA" w14:textId="77777777" w:rsidR="004A44A7" w:rsidRPr="00A55753" w:rsidRDefault="00795974" w:rsidP="00412054">
      <w:pPr>
        <w:pStyle w:val="ListParagraph"/>
        <w:numPr>
          <w:ilvl w:val="0"/>
          <w:numId w:val="32"/>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P</w:t>
      </w:r>
      <w:r w:rsidR="004A44A7" w:rsidRPr="00A55753">
        <w:rPr>
          <w:rFonts w:ascii="Times New Roman" w:hAnsi="Times New Roman" w:cs="Times New Roman"/>
          <w:sz w:val="24"/>
          <w:szCs w:val="24"/>
        </w:rPr>
        <w:t>roblem statement</w:t>
      </w:r>
      <w:r w:rsidR="00B4727D" w:rsidRPr="00A55753">
        <w:rPr>
          <w:rFonts w:ascii="Times New Roman" w:hAnsi="Times New Roman" w:cs="Times New Roman"/>
          <w:sz w:val="24"/>
          <w:szCs w:val="24"/>
        </w:rPr>
        <w:t>;</w:t>
      </w:r>
      <w:r w:rsidR="004A44A7" w:rsidRPr="00A55753">
        <w:rPr>
          <w:rFonts w:ascii="Times New Roman" w:hAnsi="Times New Roman" w:cs="Times New Roman"/>
          <w:sz w:val="24"/>
          <w:szCs w:val="24"/>
        </w:rPr>
        <w:t xml:space="preserve">  </w:t>
      </w:r>
      <w:r w:rsidR="004A44A7" w:rsidRPr="00A55753">
        <w:rPr>
          <w:rFonts w:ascii="Times New Roman" w:hAnsi="Times New Roman" w:cs="Times New Roman"/>
          <w:b/>
          <w:i/>
          <w:sz w:val="24"/>
          <w:szCs w:val="24"/>
        </w:rPr>
        <w:t>MC</w:t>
      </w:r>
    </w:p>
    <w:p w14:paraId="5AEEBDFA" w14:textId="77777777" w:rsidR="004A44A7" w:rsidRPr="00730CA3" w:rsidRDefault="004957A0"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76593009"/>
          <w:placeholder>
            <w:docPart w:val="0BDC39A7E8044F8DB202F8D587E620FD"/>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13FB1516" w14:textId="77777777" w:rsidR="0016084C" w:rsidRPr="00A55753" w:rsidRDefault="00083417" w:rsidP="00412054">
      <w:pPr>
        <w:pStyle w:val="ListParagraph"/>
        <w:numPr>
          <w:ilvl w:val="0"/>
          <w:numId w:val="33"/>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Evidence-based p</w:t>
      </w:r>
      <w:r w:rsidR="004A44A7" w:rsidRPr="00A55753">
        <w:rPr>
          <w:rFonts w:ascii="Times New Roman" w:hAnsi="Times New Roman" w:cs="Times New Roman"/>
          <w:sz w:val="24"/>
          <w:szCs w:val="24"/>
        </w:rPr>
        <w:t xml:space="preserve">roject targets/goals, objectives, </w:t>
      </w:r>
      <w:r w:rsidR="007C7668" w:rsidRPr="00A55753">
        <w:rPr>
          <w:rFonts w:ascii="Times New Roman" w:hAnsi="Times New Roman" w:cs="Times New Roman"/>
          <w:sz w:val="24"/>
          <w:szCs w:val="24"/>
        </w:rPr>
        <w:t>countermeasures</w:t>
      </w:r>
      <w:r w:rsidR="00B4727D" w:rsidRPr="00A55753">
        <w:rPr>
          <w:rFonts w:ascii="Times New Roman" w:hAnsi="Times New Roman" w:cs="Times New Roman"/>
          <w:sz w:val="24"/>
          <w:szCs w:val="24"/>
        </w:rPr>
        <w:t>;</w:t>
      </w:r>
      <w:r w:rsidR="007C7668" w:rsidRPr="00A55753">
        <w:rPr>
          <w:rFonts w:ascii="Times New Roman" w:hAnsi="Times New Roman" w:cs="Times New Roman"/>
          <w:sz w:val="24"/>
          <w:szCs w:val="24"/>
        </w:rPr>
        <w:t xml:space="preserve">  </w:t>
      </w:r>
      <w:r w:rsidR="0016084C" w:rsidRPr="00A55753">
        <w:rPr>
          <w:rFonts w:ascii="Times New Roman" w:hAnsi="Times New Roman" w:cs="Times New Roman"/>
          <w:b/>
          <w:i/>
          <w:sz w:val="24"/>
          <w:szCs w:val="24"/>
        </w:rPr>
        <w:t>MC</w:t>
      </w:r>
    </w:p>
    <w:p w14:paraId="2264AABC" w14:textId="77777777" w:rsidR="0016084C" w:rsidRPr="00730CA3" w:rsidRDefault="004957A0" w:rsidP="00EE03C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98521424"/>
          <w:placeholder>
            <w:docPart w:val="72F9C43B564F42D597B3631729BA1658"/>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0AF6BB8D" w14:textId="77777777" w:rsidR="004A44A7" w:rsidRPr="00A55753" w:rsidRDefault="0016084C" w:rsidP="00412054">
      <w:pPr>
        <w:pStyle w:val="ListParagraph"/>
        <w:numPr>
          <w:ilvl w:val="0"/>
          <w:numId w:val="33"/>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B</w:t>
      </w:r>
      <w:r w:rsidR="004A44A7" w:rsidRPr="00A55753">
        <w:rPr>
          <w:rFonts w:ascii="Times New Roman" w:hAnsi="Times New Roman" w:cs="Times New Roman"/>
          <w:sz w:val="24"/>
          <w:szCs w:val="24"/>
        </w:rPr>
        <w:t>udget</w:t>
      </w:r>
      <w:r w:rsidR="00B4727D" w:rsidRPr="00A55753">
        <w:rPr>
          <w:rFonts w:ascii="Times New Roman" w:hAnsi="Times New Roman" w:cs="Times New Roman"/>
          <w:sz w:val="24"/>
          <w:szCs w:val="24"/>
        </w:rPr>
        <w:t>;</w:t>
      </w:r>
      <w:r w:rsidR="004A44A7" w:rsidRPr="00A55753">
        <w:rPr>
          <w:rFonts w:ascii="Times New Roman" w:hAnsi="Times New Roman" w:cs="Times New Roman"/>
          <w:sz w:val="24"/>
          <w:szCs w:val="24"/>
        </w:rPr>
        <w:t xml:space="preserve">  </w:t>
      </w:r>
      <w:r w:rsidR="004A44A7" w:rsidRPr="00A55753">
        <w:rPr>
          <w:rFonts w:ascii="Times New Roman" w:hAnsi="Times New Roman" w:cs="Times New Roman"/>
          <w:b/>
          <w:i/>
          <w:sz w:val="24"/>
          <w:szCs w:val="24"/>
        </w:rPr>
        <w:t>MC</w:t>
      </w:r>
    </w:p>
    <w:p w14:paraId="3685CE1D" w14:textId="77777777" w:rsidR="00FA714A" w:rsidRDefault="004957A0"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78677331"/>
          <w:placeholder>
            <w:docPart w:val="118188738C1C4BB48E9D55F4BBF6B7FD"/>
          </w:placeholder>
          <w:showingPlcHdr/>
          <w:text w:multiLine="1"/>
        </w:sdtPr>
        <w:sdtEndPr>
          <w:rPr>
            <w:rStyle w:val="DefaultParagraphFont"/>
            <w:b w:val="0"/>
            <w:i w:val="0"/>
            <w:sz w:val="22"/>
            <w:szCs w:val="22"/>
          </w:rPr>
        </w:sdtEndPr>
        <w:sdtContent>
          <w:r w:rsidR="00FA714A" w:rsidRPr="008C1CCA">
            <w:rPr>
              <w:rStyle w:val="PlaceholderText"/>
              <w:rFonts w:ascii="Times New Roman" w:hAnsi="Times New Roman" w:cs="Times New Roman"/>
              <w:b/>
              <w:i/>
              <w:color w:val="auto"/>
              <w:sz w:val="24"/>
              <w:szCs w:val="24"/>
              <w:highlight w:val="yellow"/>
            </w:rPr>
            <w:t>Click here to enter text.</w:t>
          </w:r>
        </w:sdtContent>
      </w:sdt>
    </w:p>
    <w:p w14:paraId="464109B9" w14:textId="77777777" w:rsidR="004A44A7" w:rsidRPr="00E86199" w:rsidRDefault="007C7668" w:rsidP="00412054">
      <w:pPr>
        <w:pStyle w:val="ListParagraph"/>
        <w:numPr>
          <w:ilvl w:val="0"/>
          <w:numId w:val="33"/>
        </w:numPr>
        <w:spacing w:before="60" w:after="120"/>
        <w:ind w:left="1800"/>
        <w:rPr>
          <w:rFonts w:ascii="Times New Roman" w:hAnsi="Times New Roman" w:cs="Times New Roman"/>
          <w:sz w:val="24"/>
          <w:szCs w:val="24"/>
        </w:rPr>
      </w:pPr>
      <w:r w:rsidRPr="00E86199">
        <w:rPr>
          <w:rFonts w:ascii="Times New Roman" w:hAnsi="Times New Roman" w:cs="Times New Roman"/>
          <w:sz w:val="24"/>
          <w:szCs w:val="24"/>
        </w:rPr>
        <w:t>Evidence-based p</w:t>
      </w:r>
      <w:r w:rsidR="004A44A7" w:rsidRPr="00E86199">
        <w:rPr>
          <w:rFonts w:ascii="Times New Roman" w:hAnsi="Times New Roman" w:cs="Times New Roman"/>
          <w:sz w:val="24"/>
          <w:szCs w:val="24"/>
        </w:rPr>
        <w:t>erformance measures</w:t>
      </w:r>
      <w:r w:rsidR="00B4727D" w:rsidRPr="00E86199">
        <w:rPr>
          <w:rFonts w:ascii="Times New Roman" w:hAnsi="Times New Roman" w:cs="Times New Roman"/>
          <w:sz w:val="24"/>
          <w:szCs w:val="24"/>
        </w:rPr>
        <w:t>;</w:t>
      </w:r>
      <w:r w:rsidR="004A44A7" w:rsidRPr="00E86199">
        <w:rPr>
          <w:rFonts w:ascii="Times New Roman" w:hAnsi="Times New Roman" w:cs="Times New Roman"/>
          <w:sz w:val="24"/>
          <w:szCs w:val="24"/>
        </w:rPr>
        <w:t xml:space="preserve">  </w:t>
      </w:r>
      <w:r w:rsidR="004A44A7" w:rsidRPr="00E86199">
        <w:rPr>
          <w:rFonts w:ascii="Times New Roman" w:hAnsi="Times New Roman" w:cs="Times New Roman"/>
          <w:b/>
          <w:i/>
          <w:sz w:val="24"/>
          <w:szCs w:val="24"/>
        </w:rPr>
        <w:t>MC</w:t>
      </w:r>
    </w:p>
    <w:p w14:paraId="481EDA38" w14:textId="77777777" w:rsidR="004A44A7" w:rsidRPr="00730CA3" w:rsidRDefault="004957A0" w:rsidP="00EE03CB">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1449740425"/>
          <w:placeholder>
            <w:docPart w:val="4D867E8A41A94773A84F10365A0F462C"/>
          </w:placeholder>
          <w:showingPlcHdr/>
          <w:text w:multiLine="1"/>
        </w:sdtPr>
        <w:sdtEndPr>
          <w:rPr>
            <w:rStyle w:val="DefaultParagraphFont"/>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62A67247" w14:textId="77777777" w:rsidR="004A44A7" w:rsidRPr="00E86199" w:rsidRDefault="004A44A7" w:rsidP="00412054">
      <w:pPr>
        <w:pStyle w:val="ListParagraph"/>
        <w:numPr>
          <w:ilvl w:val="0"/>
          <w:numId w:val="33"/>
        </w:numPr>
        <w:spacing w:before="60" w:after="120"/>
        <w:ind w:left="1800"/>
        <w:rPr>
          <w:rFonts w:ascii="Times New Roman" w:hAnsi="Times New Roman" w:cs="Times New Roman"/>
          <w:sz w:val="24"/>
          <w:szCs w:val="24"/>
        </w:rPr>
      </w:pPr>
      <w:r w:rsidRPr="00E86199">
        <w:rPr>
          <w:rFonts w:ascii="Times New Roman" w:hAnsi="Times New Roman" w:cs="Times New Roman"/>
          <w:sz w:val="24"/>
          <w:szCs w:val="24"/>
        </w:rPr>
        <w:t>Project revision parameters</w:t>
      </w:r>
      <w:r w:rsidR="00B4727D" w:rsidRPr="00E86199">
        <w:rPr>
          <w:rFonts w:ascii="Times New Roman" w:hAnsi="Times New Roman" w:cs="Times New Roman"/>
          <w:sz w:val="24"/>
          <w:szCs w:val="24"/>
        </w:rPr>
        <w:t>;</w:t>
      </w:r>
      <w:r w:rsidRPr="00E86199">
        <w:rPr>
          <w:rFonts w:ascii="Times New Roman" w:hAnsi="Times New Roman" w:cs="Times New Roman"/>
          <w:sz w:val="24"/>
          <w:szCs w:val="24"/>
        </w:rPr>
        <w:t xml:space="preserve">  </w:t>
      </w:r>
      <w:r w:rsidRPr="00E86199">
        <w:rPr>
          <w:rFonts w:ascii="Times New Roman" w:hAnsi="Times New Roman" w:cs="Times New Roman"/>
          <w:b/>
          <w:i/>
          <w:sz w:val="24"/>
          <w:szCs w:val="24"/>
        </w:rPr>
        <w:t>MC</w:t>
      </w:r>
    </w:p>
    <w:p w14:paraId="267B0920" w14:textId="77777777" w:rsidR="004A44A7" w:rsidRPr="00730CA3" w:rsidRDefault="004957A0"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235458"/>
          <w:placeholder>
            <w:docPart w:val="9807DDCE1873403184A84C86815385C2"/>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5919E9B7" w14:textId="607F25C1" w:rsidR="004A44A7" w:rsidRPr="004B0E13" w:rsidRDefault="004A44A7" w:rsidP="00412054">
      <w:pPr>
        <w:pStyle w:val="ListParagraph"/>
        <w:numPr>
          <w:ilvl w:val="0"/>
          <w:numId w:val="33"/>
        </w:numPr>
        <w:spacing w:before="60" w:after="120"/>
        <w:ind w:left="1800"/>
        <w:rPr>
          <w:rFonts w:ascii="Times New Roman" w:hAnsi="Times New Roman" w:cs="Times New Roman"/>
          <w:sz w:val="24"/>
          <w:szCs w:val="24"/>
        </w:rPr>
      </w:pPr>
      <w:r w:rsidRPr="004B0E13">
        <w:rPr>
          <w:rFonts w:ascii="Times New Roman" w:hAnsi="Times New Roman" w:cs="Times New Roman"/>
          <w:sz w:val="24"/>
          <w:szCs w:val="24"/>
        </w:rPr>
        <w:t xml:space="preserve">Appropriate training. </w:t>
      </w:r>
      <w:r w:rsidR="00371E6D" w:rsidRPr="004B0E13">
        <w:rPr>
          <w:rFonts w:ascii="Times New Roman" w:hAnsi="Times New Roman" w:cs="Times New Roman"/>
          <w:sz w:val="24"/>
          <w:szCs w:val="24"/>
        </w:rPr>
        <w:t xml:space="preserve"> </w:t>
      </w:r>
      <w:r w:rsidRPr="004B0E13">
        <w:rPr>
          <w:rFonts w:ascii="Times New Roman" w:hAnsi="Times New Roman" w:cs="Times New Roman"/>
          <w:sz w:val="24"/>
          <w:szCs w:val="24"/>
        </w:rPr>
        <w:t xml:space="preserve">Are </w:t>
      </w:r>
      <w:r w:rsidR="00E71CDD">
        <w:rPr>
          <w:rFonts w:ascii="Times New Roman" w:hAnsi="Times New Roman" w:cs="Times New Roman"/>
          <w:sz w:val="24"/>
          <w:szCs w:val="24"/>
        </w:rPr>
        <w:t xml:space="preserve">traffic enforcement </w:t>
      </w:r>
      <w:r w:rsidRPr="004B0E13">
        <w:rPr>
          <w:rFonts w:ascii="Times New Roman" w:hAnsi="Times New Roman" w:cs="Times New Roman"/>
          <w:sz w:val="24"/>
          <w:szCs w:val="24"/>
        </w:rPr>
        <w:t>officers required to receive training on special skills such as Standardized Field Sobriety Testing</w:t>
      </w:r>
      <w:r w:rsidR="00E71CDD">
        <w:rPr>
          <w:rFonts w:ascii="Times New Roman" w:hAnsi="Times New Roman" w:cs="Times New Roman"/>
          <w:sz w:val="24"/>
          <w:szCs w:val="24"/>
        </w:rPr>
        <w:t xml:space="preserve"> (SFST)</w:t>
      </w:r>
      <w:r w:rsidRPr="004B0E13">
        <w:rPr>
          <w:rFonts w:ascii="Times New Roman" w:hAnsi="Times New Roman" w:cs="Times New Roman"/>
          <w:sz w:val="24"/>
          <w:szCs w:val="24"/>
        </w:rPr>
        <w:t xml:space="preserve"> and Traffic Occupant Protection Strategies?  </w:t>
      </w:r>
      <w:r w:rsidRPr="004B0E13">
        <w:rPr>
          <w:rFonts w:ascii="Times New Roman" w:hAnsi="Times New Roman" w:cs="Times New Roman"/>
          <w:b/>
          <w:i/>
          <w:sz w:val="24"/>
          <w:szCs w:val="24"/>
        </w:rPr>
        <w:t>MC</w:t>
      </w:r>
    </w:p>
    <w:p w14:paraId="5227EA32" w14:textId="77777777" w:rsidR="00FA714A" w:rsidRPr="00FA714A" w:rsidRDefault="004957A0" w:rsidP="00EE03CB">
      <w:pPr>
        <w:spacing w:before="60" w:after="12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172067094"/>
          <w:placeholder>
            <w:docPart w:val="9EA6D2A344434313B262B4F893527251"/>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60505C66" w14:textId="77777777" w:rsidR="00331193" w:rsidRPr="004B0E13" w:rsidRDefault="00804304" w:rsidP="00412054">
      <w:pPr>
        <w:pStyle w:val="ListParagraph"/>
        <w:numPr>
          <w:ilvl w:val="0"/>
          <w:numId w:val="33"/>
        </w:numPr>
        <w:spacing w:before="60" w:after="0"/>
        <w:ind w:left="1800"/>
        <w:rPr>
          <w:rFonts w:ascii="Times New Roman" w:hAnsi="Times New Roman" w:cs="Times New Roman"/>
          <w:b/>
          <w:i/>
          <w:sz w:val="24"/>
          <w:szCs w:val="24"/>
        </w:rPr>
      </w:pPr>
      <w:r w:rsidRPr="004B0E13">
        <w:rPr>
          <w:rFonts w:ascii="Times New Roman" w:hAnsi="Times New Roman" w:cs="Times New Roman"/>
          <w:sz w:val="24"/>
          <w:szCs w:val="24"/>
        </w:rPr>
        <w:t>C</w:t>
      </w:r>
      <w:r w:rsidR="00331193" w:rsidRPr="004B0E13">
        <w:rPr>
          <w:rFonts w:ascii="Times New Roman" w:hAnsi="Times New Roman" w:cs="Times New Roman"/>
          <w:sz w:val="24"/>
          <w:szCs w:val="24"/>
        </w:rPr>
        <w:t xml:space="preserve">osts </w:t>
      </w:r>
      <w:r w:rsidRPr="004B0E13">
        <w:rPr>
          <w:rFonts w:ascii="Times New Roman" w:hAnsi="Times New Roman" w:cs="Times New Roman"/>
          <w:sz w:val="24"/>
          <w:szCs w:val="24"/>
        </w:rPr>
        <w:t xml:space="preserve">that are </w:t>
      </w:r>
      <w:r w:rsidR="00331193" w:rsidRPr="004B0E13">
        <w:rPr>
          <w:rFonts w:ascii="Times New Roman" w:hAnsi="Times New Roman" w:cs="Times New Roman"/>
          <w:sz w:val="24"/>
          <w:szCs w:val="24"/>
        </w:rPr>
        <w:t>reasonable, allocable, and necessary</w:t>
      </w:r>
      <w:r w:rsidR="00CA1B2A" w:rsidRPr="004B0E13">
        <w:rPr>
          <w:rFonts w:ascii="Times New Roman" w:hAnsi="Times New Roman" w:cs="Times New Roman"/>
          <w:sz w:val="24"/>
          <w:szCs w:val="24"/>
        </w:rPr>
        <w:t>.</w:t>
      </w:r>
      <w:r w:rsidR="00331193" w:rsidRPr="004B0E13">
        <w:rPr>
          <w:rFonts w:ascii="Times New Roman" w:hAnsi="Times New Roman" w:cs="Times New Roman"/>
          <w:sz w:val="24"/>
          <w:szCs w:val="24"/>
        </w:rPr>
        <w:t xml:space="preserve"> </w:t>
      </w:r>
      <w:r w:rsidR="00425E1E" w:rsidRPr="004B0E13">
        <w:rPr>
          <w:rFonts w:ascii="Times New Roman" w:hAnsi="Times New Roman" w:cs="Times New Roman"/>
          <w:sz w:val="24"/>
          <w:szCs w:val="24"/>
        </w:rPr>
        <w:t xml:space="preserve"> </w:t>
      </w:r>
      <w:r w:rsidR="00515709" w:rsidRPr="004B0E13">
        <w:rPr>
          <w:rFonts w:ascii="Times New Roman" w:hAnsi="Times New Roman" w:cs="Times New Roman"/>
          <w:sz w:val="24"/>
          <w:szCs w:val="24"/>
        </w:rPr>
        <w:t>(</w:t>
      </w:r>
      <w:hyperlink r:id="rId47" w:history="1">
        <w:r w:rsidR="002105E9" w:rsidRPr="004B0E13">
          <w:rPr>
            <w:rStyle w:val="Hyperlink"/>
            <w:rFonts w:ascii="Times New Roman" w:hAnsi="Times New Roman" w:cs="Times New Roman"/>
            <w:sz w:val="24"/>
            <w:szCs w:val="24"/>
          </w:rPr>
          <w:t xml:space="preserve">2 CFR </w:t>
        </w:r>
        <w:r w:rsidR="00425E1E" w:rsidRPr="004B0E13">
          <w:rPr>
            <w:rStyle w:val="Hyperlink"/>
            <w:rFonts w:ascii="Times New Roman" w:hAnsi="Times New Roman" w:cs="Times New Roman"/>
            <w:sz w:val="24"/>
            <w:szCs w:val="24"/>
          </w:rPr>
          <w:t>§</w:t>
        </w:r>
        <w:r w:rsidR="002105E9" w:rsidRPr="004B0E13">
          <w:rPr>
            <w:rStyle w:val="Hyperlink"/>
            <w:rFonts w:ascii="Times New Roman" w:hAnsi="Times New Roman" w:cs="Times New Roman"/>
            <w:sz w:val="24"/>
            <w:szCs w:val="24"/>
          </w:rPr>
          <w:t>§ 200</w:t>
        </w:r>
        <w:r w:rsidR="00425E1E" w:rsidRPr="004B0E13">
          <w:rPr>
            <w:rStyle w:val="Hyperlink"/>
            <w:rFonts w:ascii="Times New Roman" w:hAnsi="Times New Roman" w:cs="Times New Roman"/>
            <w:sz w:val="24"/>
            <w:szCs w:val="24"/>
          </w:rPr>
          <w:t>.403 – 200.405</w:t>
        </w:r>
      </w:hyperlink>
      <w:r w:rsidR="00515709" w:rsidRPr="004B0E13">
        <w:rPr>
          <w:rStyle w:val="Hyperlink"/>
          <w:rFonts w:ascii="Times New Roman" w:hAnsi="Times New Roman" w:cs="Times New Roman"/>
          <w:color w:val="auto"/>
          <w:sz w:val="24"/>
          <w:szCs w:val="24"/>
          <w:u w:val="none"/>
        </w:rPr>
        <w:t>)</w:t>
      </w:r>
      <w:r w:rsidR="00DB7C0C" w:rsidRPr="004B0E13">
        <w:rPr>
          <w:rFonts w:ascii="Times New Roman" w:hAnsi="Times New Roman" w:cs="Times New Roman"/>
          <w:sz w:val="24"/>
          <w:szCs w:val="24"/>
        </w:rPr>
        <w:t xml:space="preserve">  </w:t>
      </w:r>
      <w:r w:rsidR="00515709" w:rsidRPr="004B0E13">
        <w:rPr>
          <w:rStyle w:val="Hyperlink"/>
          <w:rFonts w:ascii="Times New Roman" w:hAnsi="Times New Roman" w:cs="Times New Roman"/>
          <w:sz w:val="24"/>
          <w:szCs w:val="24"/>
          <w:u w:val="none"/>
        </w:rPr>
        <w:t xml:space="preserve">  </w:t>
      </w:r>
      <w:r w:rsidR="00331193" w:rsidRPr="004B0E13">
        <w:rPr>
          <w:rFonts w:ascii="Times New Roman" w:hAnsi="Times New Roman" w:cs="Times New Roman"/>
          <w:b/>
          <w:i/>
          <w:sz w:val="24"/>
          <w:szCs w:val="24"/>
        </w:rPr>
        <w:t xml:space="preserve">Finding </w:t>
      </w:r>
    </w:p>
    <w:p w14:paraId="3BEA3129" w14:textId="08D83D1A" w:rsidR="00331193" w:rsidRPr="00FE16CA" w:rsidRDefault="00515709" w:rsidP="0098481A">
      <w:pPr>
        <w:pStyle w:val="ListParagraph"/>
        <w:spacing w:before="60" w:after="120"/>
        <w:ind w:left="180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331193" w:rsidRPr="00730CA3">
        <w:rPr>
          <w:rFonts w:ascii="Times New Roman" w:hAnsi="Times New Roman" w:cs="Times New Roman"/>
          <w:sz w:val="24"/>
          <w:szCs w:val="24"/>
        </w:rPr>
        <w:t xml:space="preserve"> </w:t>
      </w:r>
      <w:r w:rsidR="00CE679A">
        <w:rPr>
          <w:rFonts w:ascii="Times New Roman" w:hAnsi="Times New Roman" w:cs="Times New Roman"/>
          <w:sz w:val="24"/>
          <w:szCs w:val="24"/>
        </w:rPr>
        <w:t xml:space="preserve"> </w:t>
      </w:r>
      <w:r w:rsidR="00CE679A">
        <w:rPr>
          <w:rFonts w:ascii="Times New Roman" w:hAnsi="Times New Roman" w:cs="Times New Roman"/>
          <w:i/>
          <w:sz w:val="24"/>
          <w:szCs w:val="24"/>
        </w:rPr>
        <w:t>Cost i</w:t>
      </w:r>
      <w:r w:rsidR="00331193" w:rsidRPr="00FE16CA">
        <w:rPr>
          <w:rFonts w:ascii="Times New Roman" w:hAnsi="Times New Roman" w:cs="Times New Roman"/>
          <w:i/>
          <w:sz w:val="24"/>
          <w:szCs w:val="24"/>
        </w:rPr>
        <w:t xml:space="preserve">tems to </w:t>
      </w:r>
      <w:r w:rsidRPr="00FE16CA">
        <w:rPr>
          <w:rFonts w:ascii="Times New Roman" w:hAnsi="Times New Roman" w:cs="Times New Roman"/>
          <w:i/>
          <w:sz w:val="24"/>
          <w:szCs w:val="24"/>
        </w:rPr>
        <w:t>review</w:t>
      </w:r>
      <w:r w:rsidR="00331193" w:rsidRPr="00FE16CA">
        <w:rPr>
          <w:rFonts w:ascii="Times New Roman" w:hAnsi="Times New Roman" w:cs="Times New Roman"/>
          <w:i/>
          <w:sz w:val="24"/>
          <w:szCs w:val="24"/>
        </w:rPr>
        <w:t>:</w:t>
      </w:r>
    </w:p>
    <w:p w14:paraId="226CCC1C" w14:textId="77777777" w:rsidR="00331193" w:rsidRPr="009E5D44" w:rsidRDefault="007D3F54" w:rsidP="00412054">
      <w:pPr>
        <w:pStyle w:val="ListParagraph"/>
        <w:numPr>
          <w:ilvl w:val="1"/>
          <w:numId w:val="10"/>
        </w:numPr>
        <w:spacing w:before="60" w:after="120"/>
        <w:ind w:left="2520"/>
        <w:rPr>
          <w:rFonts w:ascii="Times New Roman" w:hAnsi="Times New Roman" w:cs="Times New Roman"/>
          <w:b/>
          <w:i/>
          <w:sz w:val="24"/>
          <w:szCs w:val="24"/>
        </w:rPr>
      </w:pPr>
      <w:r w:rsidRPr="00FE16CA">
        <w:rPr>
          <w:rFonts w:ascii="Times New Roman" w:hAnsi="Times New Roman" w:cs="Times New Roman"/>
          <w:i/>
          <w:sz w:val="24"/>
          <w:szCs w:val="24"/>
        </w:rPr>
        <w:t>I</w:t>
      </w:r>
      <w:r w:rsidR="00331193" w:rsidRPr="00FE16CA">
        <w:rPr>
          <w:rFonts w:ascii="Times New Roman" w:hAnsi="Times New Roman" w:cs="Times New Roman"/>
          <w:i/>
          <w:sz w:val="24"/>
          <w:szCs w:val="24"/>
        </w:rPr>
        <w:t>tems</w:t>
      </w:r>
      <w:r w:rsidRPr="00FE16CA">
        <w:rPr>
          <w:rFonts w:ascii="Times New Roman" w:hAnsi="Times New Roman" w:cs="Times New Roman"/>
          <w:i/>
          <w:sz w:val="24"/>
          <w:szCs w:val="24"/>
        </w:rPr>
        <w:t xml:space="preserve"> addressed in NHTSA’s Memorandum, “Use of NHTSA Highway Safety </w:t>
      </w:r>
      <w:r w:rsidR="009F12B7" w:rsidRPr="00FE16CA">
        <w:rPr>
          <w:rFonts w:ascii="Times New Roman" w:hAnsi="Times New Roman" w:cs="Times New Roman"/>
          <w:i/>
          <w:sz w:val="24"/>
          <w:szCs w:val="24"/>
        </w:rPr>
        <w:t>Grant</w:t>
      </w:r>
      <w:r w:rsidRPr="00FE16CA">
        <w:rPr>
          <w:rFonts w:ascii="Times New Roman" w:hAnsi="Times New Roman" w:cs="Times New Roman"/>
          <w:i/>
          <w:sz w:val="24"/>
          <w:szCs w:val="24"/>
        </w:rPr>
        <w:t xml:space="preserve"> Funds for Certain Purchases,” May 18, 2016. </w:t>
      </w:r>
    </w:p>
    <w:p w14:paraId="42DF1C52" w14:textId="77777777" w:rsidR="004375E1" w:rsidRPr="007A17AC" w:rsidRDefault="00515709" w:rsidP="00412054">
      <w:pPr>
        <w:pStyle w:val="ListParagraph"/>
        <w:numPr>
          <w:ilvl w:val="1"/>
          <w:numId w:val="10"/>
        </w:numPr>
        <w:spacing w:before="60" w:after="0"/>
        <w:ind w:left="2520"/>
        <w:rPr>
          <w:rFonts w:ascii="Times New Roman" w:hAnsi="Times New Roman" w:cs="Times New Roman"/>
          <w:b/>
          <w:i/>
          <w:sz w:val="24"/>
          <w:szCs w:val="24"/>
        </w:rPr>
      </w:pPr>
      <w:r w:rsidRPr="00FE16CA">
        <w:rPr>
          <w:rFonts w:ascii="Times New Roman" w:hAnsi="Times New Roman" w:cs="Times New Roman"/>
          <w:i/>
          <w:sz w:val="24"/>
          <w:szCs w:val="24"/>
        </w:rPr>
        <w:t>Restrictive use of various f</w:t>
      </w:r>
      <w:r w:rsidR="00331193" w:rsidRPr="00FE16CA">
        <w:rPr>
          <w:rFonts w:ascii="Times New Roman" w:hAnsi="Times New Roman" w:cs="Times New Roman"/>
          <w:i/>
          <w:sz w:val="24"/>
          <w:szCs w:val="24"/>
        </w:rPr>
        <w:t>unding source</w:t>
      </w:r>
      <w:r w:rsidRPr="00FE16CA">
        <w:rPr>
          <w:rFonts w:ascii="Times New Roman" w:hAnsi="Times New Roman" w:cs="Times New Roman"/>
          <w:i/>
          <w:sz w:val="24"/>
          <w:szCs w:val="24"/>
        </w:rPr>
        <w:t xml:space="preserve">s such as Sections 405, </w:t>
      </w:r>
      <w:r w:rsidR="00E44F56" w:rsidRPr="00FE16CA">
        <w:rPr>
          <w:rFonts w:ascii="Times New Roman" w:hAnsi="Times New Roman" w:cs="Times New Roman"/>
          <w:i/>
          <w:sz w:val="24"/>
          <w:szCs w:val="24"/>
        </w:rPr>
        <w:t xml:space="preserve">1906, </w:t>
      </w:r>
      <w:r w:rsidRPr="00FE16CA">
        <w:rPr>
          <w:rFonts w:ascii="Times New Roman" w:hAnsi="Times New Roman" w:cs="Times New Roman"/>
          <w:i/>
          <w:sz w:val="24"/>
          <w:szCs w:val="24"/>
        </w:rPr>
        <w:t>154 and 164</w:t>
      </w:r>
      <w:r w:rsidR="00331193" w:rsidRPr="00FE16CA">
        <w:rPr>
          <w:rFonts w:ascii="Times New Roman" w:hAnsi="Times New Roman" w:cs="Times New Roman"/>
          <w:i/>
          <w:sz w:val="24"/>
          <w:szCs w:val="24"/>
        </w:rPr>
        <w:t xml:space="preserve"> </w:t>
      </w:r>
    </w:p>
    <w:p w14:paraId="044E60F1" w14:textId="36E29EFE" w:rsidR="007A17AC" w:rsidRPr="009512EA" w:rsidRDefault="008A42D7" w:rsidP="00412054">
      <w:pPr>
        <w:pStyle w:val="ListParagraph"/>
        <w:numPr>
          <w:ilvl w:val="1"/>
          <w:numId w:val="10"/>
        </w:numPr>
        <w:spacing w:before="60" w:after="0"/>
        <w:ind w:left="2520"/>
        <w:rPr>
          <w:rFonts w:ascii="Times New Roman" w:hAnsi="Times New Roman" w:cs="Times New Roman"/>
          <w:b/>
          <w:i/>
          <w:sz w:val="24"/>
          <w:szCs w:val="24"/>
        </w:rPr>
      </w:pPr>
      <w:r>
        <w:rPr>
          <w:rFonts w:ascii="Times New Roman" w:hAnsi="Times New Roman" w:cs="Times New Roman"/>
          <w:i/>
          <w:sz w:val="24"/>
          <w:szCs w:val="24"/>
        </w:rPr>
        <w:t>Unallowable i</w:t>
      </w:r>
      <w:r w:rsidR="007A17AC">
        <w:rPr>
          <w:rFonts w:ascii="Times New Roman" w:hAnsi="Times New Roman" w:cs="Times New Roman"/>
          <w:i/>
          <w:sz w:val="24"/>
          <w:szCs w:val="24"/>
        </w:rPr>
        <w:t xml:space="preserve">tems addressed in </w:t>
      </w:r>
      <w:r w:rsidRPr="00BD04BB">
        <w:rPr>
          <w:rFonts w:ascii="Times New Roman" w:hAnsi="Times New Roman" w:cs="Times New Roman"/>
          <w:i/>
          <w:sz w:val="24"/>
          <w:szCs w:val="24"/>
        </w:rPr>
        <w:t>NHTSA Guidance</w:t>
      </w:r>
      <w:r>
        <w:rPr>
          <w:rFonts w:ascii="Times New Roman" w:hAnsi="Times New Roman" w:cs="Times New Roman"/>
          <w:i/>
          <w:sz w:val="24"/>
          <w:szCs w:val="24"/>
        </w:rPr>
        <w:t xml:space="preserve"> such as:</w:t>
      </w:r>
    </w:p>
    <w:p w14:paraId="4DE9A749"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Purchase of it</w:t>
      </w:r>
      <w:r w:rsidR="006A118D">
        <w:rPr>
          <w:rFonts w:ascii="Times New Roman" w:hAnsi="Times New Roman" w:cs="Times New Roman"/>
          <w:i/>
          <w:sz w:val="24"/>
          <w:szCs w:val="24"/>
        </w:rPr>
        <w:t>ems,</w:t>
      </w:r>
      <w:r>
        <w:rPr>
          <w:rFonts w:ascii="Times New Roman" w:hAnsi="Times New Roman" w:cs="Times New Roman"/>
          <w:i/>
          <w:sz w:val="24"/>
          <w:szCs w:val="24"/>
        </w:rPr>
        <w:t xml:space="preserve"> in n</w:t>
      </w:r>
      <w:r w:rsidRPr="009512EA">
        <w:rPr>
          <w:rFonts w:ascii="Times New Roman" w:hAnsi="Times New Roman" w:cs="Times New Roman"/>
          <w:i/>
          <w:sz w:val="24"/>
          <w:szCs w:val="24"/>
        </w:rPr>
        <w:t>on</w:t>
      </w:r>
      <w:r>
        <w:rPr>
          <w:rFonts w:ascii="Times New Roman" w:hAnsi="Times New Roman" w:cs="Times New Roman"/>
          <w:i/>
          <w:sz w:val="24"/>
          <w:szCs w:val="24"/>
        </w:rPr>
        <w:t>compliance with Conforming Products List;</w:t>
      </w:r>
    </w:p>
    <w:p w14:paraId="17C37C08"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Alcoholic beverages except for sting operations</w:t>
      </w:r>
      <w:r w:rsidR="00A9670C">
        <w:rPr>
          <w:rFonts w:ascii="Times New Roman" w:hAnsi="Times New Roman" w:cs="Times New Roman"/>
          <w:i/>
          <w:sz w:val="24"/>
          <w:szCs w:val="24"/>
        </w:rPr>
        <w:t>;</w:t>
      </w:r>
    </w:p>
    <w:p w14:paraId="4179F095"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Construction or reconstruction of facilities</w:t>
      </w:r>
      <w:r w:rsidR="00A9670C">
        <w:rPr>
          <w:rFonts w:ascii="Times New Roman" w:hAnsi="Times New Roman" w:cs="Times New Roman"/>
          <w:i/>
          <w:sz w:val="24"/>
          <w:szCs w:val="24"/>
        </w:rPr>
        <w:t>;</w:t>
      </w:r>
    </w:p>
    <w:p w14:paraId="7E0F6E60"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Furniture and fixtures</w:t>
      </w:r>
      <w:r w:rsidR="00A9670C">
        <w:rPr>
          <w:rFonts w:ascii="Times New Roman" w:hAnsi="Times New Roman" w:cs="Times New Roman"/>
          <w:i/>
          <w:sz w:val="24"/>
          <w:szCs w:val="24"/>
        </w:rPr>
        <w:t>;</w:t>
      </w:r>
    </w:p>
    <w:p w14:paraId="310A4872"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lastRenderedPageBreak/>
        <w:t xml:space="preserve">Land except </w:t>
      </w:r>
      <w:r w:rsidR="006A118D">
        <w:rPr>
          <w:rFonts w:ascii="Times New Roman" w:hAnsi="Times New Roman" w:cs="Times New Roman"/>
          <w:i/>
          <w:sz w:val="24"/>
          <w:szCs w:val="24"/>
        </w:rPr>
        <w:t xml:space="preserve">using </w:t>
      </w:r>
      <w:r>
        <w:rPr>
          <w:rFonts w:ascii="Times New Roman" w:hAnsi="Times New Roman" w:cs="Times New Roman"/>
          <w:i/>
          <w:sz w:val="24"/>
          <w:szCs w:val="24"/>
        </w:rPr>
        <w:t>Section 405(f) funds for land for facilities</w:t>
      </w:r>
      <w:r w:rsidR="00A9670C">
        <w:rPr>
          <w:rFonts w:ascii="Times New Roman" w:hAnsi="Times New Roman" w:cs="Times New Roman"/>
          <w:i/>
          <w:sz w:val="24"/>
          <w:szCs w:val="24"/>
        </w:rPr>
        <w:t>;</w:t>
      </w:r>
    </w:p>
    <w:p w14:paraId="728A02B8"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 xml:space="preserve">Radars/speed </w:t>
      </w:r>
      <w:r w:rsidR="00AB31B5">
        <w:rPr>
          <w:rFonts w:ascii="Times New Roman" w:hAnsi="Times New Roman" w:cs="Times New Roman"/>
          <w:i/>
          <w:sz w:val="24"/>
          <w:szCs w:val="24"/>
        </w:rPr>
        <w:t>measuring</w:t>
      </w:r>
      <w:r>
        <w:rPr>
          <w:rFonts w:ascii="Times New Roman" w:hAnsi="Times New Roman" w:cs="Times New Roman"/>
          <w:i/>
          <w:sz w:val="24"/>
          <w:szCs w:val="24"/>
        </w:rPr>
        <w:t xml:space="preserve"> devices with Sections 40</w:t>
      </w:r>
      <w:r w:rsidR="009322A2">
        <w:rPr>
          <w:rFonts w:ascii="Times New Roman" w:hAnsi="Times New Roman" w:cs="Times New Roman"/>
          <w:i/>
          <w:sz w:val="24"/>
          <w:szCs w:val="24"/>
        </w:rPr>
        <w:t>5(d)</w:t>
      </w:r>
      <w:r>
        <w:rPr>
          <w:rFonts w:ascii="Times New Roman" w:hAnsi="Times New Roman" w:cs="Times New Roman"/>
          <w:i/>
          <w:sz w:val="24"/>
          <w:szCs w:val="24"/>
        </w:rPr>
        <w:t>, 154 or 164 funds</w:t>
      </w:r>
      <w:r w:rsidR="00A9670C">
        <w:rPr>
          <w:rFonts w:ascii="Times New Roman" w:hAnsi="Times New Roman" w:cs="Times New Roman"/>
          <w:i/>
          <w:sz w:val="24"/>
          <w:szCs w:val="24"/>
        </w:rPr>
        <w:t>;</w:t>
      </w:r>
    </w:p>
    <w:p w14:paraId="33974DB9" w14:textId="77777777" w:rsidR="008A42D7" w:rsidRDefault="00A9670C"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Training and salaries of Federal or military personnel;</w:t>
      </w:r>
    </w:p>
    <w:p w14:paraId="3AE5EEA9" w14:textId="77777777" w:rsidR="006A118D" w:rsidRDefault="00A9670C"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 xml:space="preserve">In-vehicle cameras except in </w:t>
      </w:r>
      <w:r w:rsidR="00AB31B5">
        <w:rPr>
          <w:rFonts w:ascii="Times New Roman" w:hAnsi="Times New Roman" w:cs="Times New Roman"/>
          <w:i/>
          <w:sz w:val="24"/>
          <w:szCs w:val="24"/>
        </w:rPr>
        <w:t>select</w:t>
      </w:r>
      <w:r>
        <w:rPr>
          <w:rFonts w:ascii="Times New Roman" w:hAnsi="Times New Roman" w:cs="Times New Roman"/>
          <w:i/>
          <w:sz w:val="24"/>
          <w:szCs w:val="24"/>
        </w:rPr>
        <w:t xml:space="preserve"> circumstances</w:t>
      </w:r>
      <w:r w:rsidR="006A118D">
        <w:rPr>
          <w:rFonts w:ascii="Times New Roman" w:hAnsi="Times New Roman" w:cs="Times New Roman"/>
          <w:i/>
          <w:sz w:val="24"/>
          <w:szCs w:val="24"/>
        </w:rPr>
        <w:t>; and</w:t>
      </w:r>
    </w:p>
    <w:p w14:paraId="22019BD1" w14:textId="77777777" w:rsidR="00A9670C" w:rsidRPr="009512EA" w:rsidRDefault="006A118D"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Motorcycle helmet use surveys</w:t>
      </w:r>
      <w:r w:rsidR="00A9670C">
        <w:rPr>
          <w:rFonts w:ascii="Times New Roman" w:hAnsi="Times New Roman" w:cs="Times New Roman"/>
          <w:i/>
          <w:sz w:val="24"/>
          <w:szCs w:val="24"/>
        </w:rPr>
        <w:t xml:space="preserve">  </w:t>
      </w:r>
    </w:p>
    <w:p w14:paraId="32C37346" w14:textId="77777777" w:rsidR="006825F0" w:rsidRDefault="006825F0" w:rsidP="006825F0">
      <w:pPr>
        <w:spacing w:before="60" w:after="0"/>
        <w:rPr>
          <w:rStyle w:val="Style1"/>
          <w:rFonts w:ascii="Times New Roman" w:hAnsi="Times New Roman" w:cs="Times New Roman"/>
          <w:b/>
          <w:i/>
          <w:color w:val="auto"/>
          <w:szCs w:val="24"/>
        </w:rPr>
      </w:pPr>
    </w:p>
    <w:p w14:paraId="0F2A0FD0" w14:textId="77777777" w:rsidR="004A44A7" w:rsidRPr="00542224" w:rsidRDefault="004A44A7" w:rsidP="00412054">
      <w:pPr>
        <w:pStyle w:val="ListParagraph"/>
        <w:numPr>
          <w:ilvl w:val="0"/>
          <w:numId w:val="33"/>
        </w:numPr>
        <w:spacing w:before="60" w:after="120"/>
        <w:ind w:left="1800"/>
        <w:rPr>
          <w:rFonts w:ascii="Times New Roman" w:hAnsi="Times New Roman" w:cs="Times New Roman"/>
          <w:sz w:val="24"/>
          <w:szCs w:val="24"/>
        </w:rPr>
      </w:pPr>
      <w:r w:rsidRPr="00542224">
        <w:rPr>
          <w:rFonts w:ascii="Times New Roman" w:hAnsi="Times New Roman" w:cs="Times New Roman"/>
          <w:sz w:val="24"/>
          <w:szCs w:val="24"/>
        </w:rPr>
        <w:t>Periodic</w:t>
      </w:r>
      <w:r w:rsidR="002B067D" w:rsidRPr="00542224">
        <w:rPr>
          <w:rFonts w:ascii="Times New Roman" w:hAnsi="Times New Roman" w:cs="Times New Roman"/>
          <w:sz w:val="24"/>
          <w:szCs w:val="24"/>
        </w:rPr>
        <w:t xml:space="preserve"> and </w:t>
      </w:r>
      <w:r w:rsidRPr="00542224">
        <w:rPr>
          <w:rFonts w:ascii="Times New Roman" w:hAnsi="Times New Roman" w:cs="Times New Roman"/>
          <w:sz w:val="24"/>
          <w:szCs w:val="24"/>
        </w:rPr>
        <w:t>final report</w:t>
      </w:r>
      <w:r w:rsidR="002B067D" w:rsidRPr="00542224">
        <w:rPr>
          <w:rFonts w:ascii="Times New Roman" w:hAnsi="Times New Roman" w:cs="Times New Roman"/>
          <w:sz w:val="24"/>
          <w:szCs w:val="24"/>
        </w:rPr>
        <w:t xml:space="preserve">s and </w:t>
      </w:r>
      <w:r w:rsidR="00083417" w:rsidRPr="00542224">
        <w:rPr>
          <w:rFonts w:ascii="Times New Roman" w:hAnsi="Times New Roman" w:cs="Times New Roman"/>
          <w:sz w:val="24"/>
          <w:szCs w:val="24"/>
        </w:rPr>
        <w:t>evaluation</w:t>
      </w:r>
      <w:r w:rsidRPr="00542224">
        <w:rPr>
          <w:rFonts w:ascii="Times New Roman" w:hAnsi="Times New Roman" w:cs="Times New Roman"/>
          <w:sz w:val="24"/>
          <w:szCs w:val="24"/>
        </w:rPr>
        <w:t xml:space="preserve"> requirements</w:t>
      </w:r>
      <w:r w:rsidR="002B067D" w:rsidRPr="00542224">
        <w:rPr>
          <w:rFonts w:ascii="Times New Roman" w:hAnsi="Times New Roman" w:cs="Times New Roman"/>
          <w:sz w:val="24"/>
          <w:szCs w:val="24"/>
        </w:rPr>
        <w:t>.</w:t>
      </w:r>
      <w:r w:rsidRPr="00542224">
        <w:rPr>
          <w:rFonts w:ascii="Times New Roman" w:hAnsi="Times New Roman" w:cs="Times New Roman"/>
          <w:sz w:val="24"/>
          <w:szCs w:val="24"/>
        </w:rPr>
        <w:t xml:space="preserve">  </w:t>
      </w:r>
      <w:r w:rsidRPr="00542224">
        <w:rPr>
          <w:rFonts w:ascii="Times New Roman" w:hAnsi="Times New Roman" w:cs="Times New Roman"/>
          <w:b/>
          <w:i/>
          <w:sz w:val="24"/>
          <w:szCs w:val="24"/>
        </w:rPr>
        <w:t>MC</w:t>
      </w:r>
    </w:p>
    <w:p w14:paraId="5BAD47B2" w14:textId="77777777" w:rsidR="004A44A7" w:rsidRDefault="004957A0"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533347"/>
          <w:placeholder>
            <w:docPart w:val="31062B750D0E4346B6615E320C7714A5"/>
          </w:placeholder>
          <w:showingPlcHdr/>
          <w:text w:multiLine="1"/>
        </w:sdtPr>
        <w:sdtEndPr>
          <w:rPr>
            <w:rStyle w:val="DefaultParagraphFont"/>
            <w:b w:val="0"/>
            <w:i w:val="0"/>
            <w:sz w:val="22"/>
            <w:szCs w:val="22"/>
          </w:rPr>
        </w:sdtEndPr>
        <w:sdtContent>
          <w:r w:rsidR="003142CE" w:rsidRPr="008C1CCA">
            <w:rPr>
              <w:rStyle w:val="PlaceholderText"/>
              <w:rFonts w:ascii="Times New Roman" w:hAnsi="Times New Roman" w:cs="Times New Roman"/>
              <w:b/>
              <w:i/>
              <w:color w:val="auto"/>
              <w:sz w:val="24"/>
              <w:szCs w:val="24"/>
              <w:highlight w:val="yellow"/>
            </w:rPr>
            <w:t>Click here to enter text.</w:t>
          </w:r>
        </w:sdtContent>
      </w:sdt>
    </w:p>
    <w:p w14:paraId="21A46D27" w14:textId="64131869" w:rsidR="00570E5B" w:rsidRPr="00570E5B" w:rsidRDefault="0026162C" w:rsidP="00412054">
      <w:pPr>
        <w:pStyle w:val="ListParagraph"/>
        <w:numPr>
          <w:ilvl w:val="2"/>
          <w:numId w:val="30"/>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w:t>
      </w:r>
      <w:r w:rsidR="00E206CB" w:rsidRPr="00730CA3">
        <w:rPr>
          <w:rFonts w:ascii="Times New Roman" w:hAnsi="Times New Roman" w:cs="Times New Roman"/>
          <w:sz w:val="24"/>
          <w:szCs w:val="24"/>
        </w:rPr>
        <w:t xml:space="preserve">the following </w:t>
      </w:r>
      <w:r w:rsidRPr="00730CA3">
        <w:rPr>
          <w:rFonts w:ascii="Times New Roman" w:hAnsi="Times New Roman" w:cs="Times New Roman"/>
          <w:sz w:val="24"/>
          <w:szCs w:val="24"/>
        </w:rPr>
        <w:t>r</w:t>
      </w:r>
      <w:r w:rsidR="004A44A7" w:rsidRPr="00730CA3">
        <w:rPr>
          <w:rFonts w:ascii="Times New Roman" w:hAnsi="Times New Roman" w:cs="Times New Roman"/>
          <w:sz w:val="24"/>
          <w:szCs w:val="24"/>
        </w:rPr>
        <w:t xml:space="preserve">equired </w:t>
      </w:r>
      <w:r w:rsidR="00B5259D" w:rsidRPr="00730CA3">
        <w:rPr>
          <w:rFonts w:ascii="Times New Roman" w:hAnsi="Times New Roman" w:cs="Times New Roman"/>
          <w:sz w:val="24"/>
          <w:szCs w:val="24"/>
        </w:rPr>
        <w:t>subrecipient</w:t>
      </w:r>
      <w:r w:rsidR="004A44A7" w:rsidRPr="00730CA3">
        <w:rPr>
          <w:rFonts w:ascii="Times New Roman" w:hAnsi="Times New Roman" w:cs="Times New Roman"/>
          <w:sz w:val="24"/>
          <w:szCs w:val="24"/>
        </w:rPr>
        <w:t xml:space="preserve"> </w:t>
      </w:r>
      <w:r w:rsidR="00AB55AF" w:rsidRPr="00730CA3">
        <w:rPr>
          <w:rFonts w:ascii="Times New Roman" w:hAnsi="Times New Roman" w:cs="Times New Roman"/>
          <w:sz w:val="24"/>
          <w:szCs w:val="24"/>
        </w:rPr>
        <w:t>C</w:t>
      </w:r>
      <w:r w:rsidR="004A44A7" w:rsidRPr="00730CA3">
        <w:rPr>
          <w:rFonts w:ascii="Times New Roman" w:hAnsi="Times New Roman" w:cs="Times New Roman"/>
          <w:sz w:val="24"/>
          <w:szCs w:val="24"/>
        </w:rPr>
        <w:t>ertifications</w:t>
      </w:r>
      <w:r w:rsidR="00AB55AF" w:rsidRPr="00730CA3">
        <w:rPr>
          <w:rFonts w:ascii="Times New Roman" w:hAnsi="Times New Roman" w:cs="Times New Roman"/>
          <w:sz w:val="24"/>
          <w:szCs w:val="24"/>
        </w:rPr>
        <w:t xml:space="preserve"> and Assurances</w:t>
      </w:r>
      <w:r w:rsidRPr="00730CA3">
        <w:rPr>
          <w:rFonts w:ascii="Times New Roman" w:hAnsi="Times New Roman" w:cs="Times New Roman"/>
          <w:sz w:val="24"/>
          <w:szCs w:val="24"/>
        </w:rPr>
        <w:t xml:space="preserve"> part of </w:t>
      </w:r>
      <w:r w:rsidR="00CE679A">
        <w:rPr>
          <w:rFonts w:ascii="Times New Roman" w:hAnsi="Times New Roman" w:cs="Times New Roman"/>
          <w:sz w:val="24"/>
          <w:szCs w:val="24"/>
        </w:rPr>
        <w:t>each</w:t>
      </w:r>
      <w:r w:rsidRPr="00730CA3">
        <w:rPr>
          <w:rFonts w:ascii="Times New Roman" w:hAnsi="Times New Roman" w:cs="Times New Roman"/>
          <w:sz w:val="24"/>
          <w:szCs w:val="24"/>
        </w:rPr>
        <w:t xml:space="preserve"> project agreement?</w:t>
      </w:r>
      <w:r w:rsidR="00777F3D" w:rsidRPr="00730CA3">
        <w:rPr>
          <w:rFonts w:ascii="Times New Roman" w:hAnsi="Times New Roman" w:cs="Times New Roman"/>
          <w:sz w:val="24"/>
          <w:szCs w:val="24"/>
        </w:rPr>
        <w:t xml:space="preserve"> </w:t>
      </w:r>
      <w:r w:rsidR="004A44A7" w:rsidRPr="00730CA3">
        <w:rPr>
          <w:rFonts w:ascii="Times New Roman" w:hAnsi="Times New Roman" w:cs="Times New Roman"/>
          <w:sz w:val="24"/>
          <w:szCs w:val="24"/>
        </w:rPr>
        <w:t xml:space="preserve"> </w:t>
      </w:r>
      <w:r w:rsidR="004A44A7" w:rsidRPr="000C3F11">
        <w:rPr>
          <w:rFonts w:ascii="Times New Roman" w:hAnsi="Times New Roman" w:cs="Times New Roman"/>
          <w:sz w:val="24"/>
          <w:szCs w:val="24"/>
        </w:rPr>
        <w:t>(</w:t>
      </w:r>
      <w:hyperlink r:id="rId48" w:history="1">
        <w:r w:rsidR="004A44A7" w:rsidRPr="000C3F11">
          <w:rPr>
            <w:rStyle w:val="Hyperlink"/>
            <w:rFonts w:ascii="Times New Roman" w:hAnsi="Times New Roman" w:cs="Times New Roman"/>
            <w:sz w:val="24"/>
            <w:szCs w:val="24"/>
          </w:rPr>
          <w:t xml:space="preserve">23 CFR </w:t>
        </w:r>
        <w:r w:rsidR="00846222"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1</w:t>
        </w:r>
        <w:r w:rsidR="007D3F54" w:rsidRPr="000C3F11">
          <w:rPr>
            <w:rStyle w:val="Hyperlink"/>
            <w:rFonts w:ascii="Times New Roman" w:hAnsi="Times New Roman" w:cs="Times New Roman"/>
            <w:sz w:val="24"/>
            <w:szCs w:val="24"/>
          </w:rPr>
          <w:t>3</w:t>
        </w:r>
        <w:r w:rsidR="004A44A7" w:rsidRPr="000C3F11">
          <w:rPr>
            <w:rStyle w:val="Hyperlink"/>
            <w:rFonts w:ascii="Times New Roman" w:hAnsi="Times New Roman" w:cs="Times New Roman"/>
            <w:sz w:val="24"/>
            <w:szCs w:val="24"/>
          </w:rPr>
          <w:t>00</w:t>
        </w:r>
        <w:r w:rsidR="00983918"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Appendix A</w:t>
        </w:r>
      </w:hyperlink>
      <w:r w:rsidR="004A44A7" w:rsidRPr="000C3F11">
        <w:rPr>
          <w:rFonts w:ascii="Times New Roman" w:hAnsi="Times New Roman" w:cs="Times New Roman"/>
          <w:sz w:val="24"/>
          <w:szCs w:val="24"/>
        </w:rPr>
        <w:t>)</w:t>
      </w:r>
      <w:r w:rsidR="004A44A7" w:rsidRPr="00730CA3">
        <w:rPr>
          <w:rFonts w:ascii="Times New Roman" w:hAnsi="Times New Roman" w:cs="Times New Roman"/>
          <w:sz w:val="24"/>
          <w:szCs w:val="24"/>
        </w:rPr>
        <w:t xml:space="preserve"> </w:t>
      </w:r>
      <w:r w:rsidR="00D67D01">
        <w:rPr>
          <w:rFonts w:ascii="Times New Roman" w:hAnsi="Times New Roman" w:cs="Times New Roman"/>
          <w:sz w:val="24"/>
          <w:szCs w:val="24"/>
        </w:rPr>
        <w:t xml:space="preserve"> </w:t>
      </w:r>
      <w:r w:rsidR="004A44A7" w:rsidRPr="00730CA3">
        <w:rPr>
          <w:rFonts w:ascii="Times New Roman" w:hAnsi="Times New Roman" w:cs="Times New Roman"/>
          <w:b/>
          <w:i/>
          <w:sz w:val="24"/>
          <w:szCs w:val="24"/>
        </w:rPr>
        <w:t>Finding</w:t>
      </w:r>
    </w:p>
    <w:p w14:paraId="3BFC43D0" w14:textId="77777777" w:rsidR="004A44A7" w:rsidRPr="00D35521" w:rsidRDefault="00570E5B" w:rsidP="00EE03CB">
      <w:pPr>
        <w:pStyle w:val="ListParagraph"/>
        <w:spacing w:before="60" w:after="120"/>
        <w:ind w:left="990"/>
        <w:contextualSpacing w:val="0"/>
        <w:rPr>
          <w:rFonts w:ascii="Times New Roman" w:hAnsi="Times New Roman" w:cs="Times New Roman"/>
          <w:sz w:val="24"/>
          <w:szCs w:val="24"/>
        </w:rPr>
      </w:pPr>
      <w:r w:rsidRPr="00570E5B">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037838409"/>
          <w:placeholder>
            <w:docPart w:val="2FC280CB1EA2488F8CDEA92F98E4A7C1"/>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57C269D0" w14:textId="77777777" w:rsidR="004A44A7" w:rsidRDefault="00D133C0" w:rsidP="00EE03CB">
      <w:pPr>
        <w:spacing w:before="60" w:after="120"/>
        <w:ind w:left="1080" w:hanging="36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AB55AF" w:rsidRPr="00730CA3">
        <w:rPr>
          <w:rFonts w:ascii="Times New Roman" w:hAnsi="Times New Roman" w:cs="Times New Roman"/>
          <w:i/>
          <w:sz w:val="24"/>
          <w:szCs w:val="24"/>
        </w:rPr>
        <w:t xml:space="preserve"> The word </w:t>
      </w:r>
      <w:r w:rsidR="00C87292" w:rsidRPr="00730CA3">
        <w:rPr>
          <w:rFonts w:ascii="Times New Roman" w:hAnsi="Times New Roman" w:cs="Times New Roman"/>
          <w:i/>
          <w:sz w:val="24"/>
          <w:szCs w:val="24"/>
        </w:rPr>
        <w:t>“</w:t>
      </w:r>
      <w:r w:rsidR="00AB55AF" w:rsidRPr="00730CA3">
        <w:rPr>
          <w:rFonts w:ascii="Times New Roman" w:hAnsi="Times New Roman" w:cs="Times New Roman"/>
          <w:i/>
          <w:sz w:val="24"/>
          <w:szCs w:val="24"/>
        </w:rPr>
        <w:t>State</w:t>
      </w:r>
      <w:r w:rsidR="00C87292" w:rsidRPr="00730CA3">
        <w:rPr>
          <w:rFonts w:ascii="Times New Roman" w:hAnsi="Times New Roman" w:cs="Times New Roman"/>
          <w:i/>
          <w:sz w:val="24"/>
          <w:szCs w:val="24"/>
        </w:rPr>
        <w:t>”</w:t>
      </w:r>
      <w:r w:rsidR="00AB55AF" w:rsidRPr="00730CA3">
        <w:rPr>
          <w:rFonts w:ascii="Times New Roman" w:hAnsi="Times New Roman" w:cs="Times New Roman"/>
          <w:i/>
          <w:sz w:val="24"/>
          <w:szCs w:val="24"/>
        </w:rPr>
        <w:t xml:space="preserve"> should be replaced by “</w:t>
      </w:r>
      <w:r w:rsidR="00B5259D" w:rsidRPr="00730CA3">
        <w:rPr>
          <w:rFonts w:ascii="Times New Roman" w:hAnsi="Times New Roman" w:cs="Times New Roman"/>
          <w:i/>
          <w:sz w:val="24"/>
          <w:szCs w:val="24"/>
        </w:rPr>
        <w:t>subrecipient</w:t>
      </w:r>
      <w:r w:rsidR="00AB55AF" w:rsidRPr="00730CA3">
        <w:rPr>
          <w:rFonts w:ascii="Times New Roman" w:hAnsi="Times New Roman" w:cs="Times New Roman"/>
          <w:i/>
          <w:sz w:val="24"/>
          <w:szCs w:val="24"/>
        </w:rPr>
        <w:t xml:space="preserve">” in each </w:t>
      </w:r>
      <w:r w:rsidR="00B5259D" w:rsidRPr="00730CA3">
        <w:rPr>
          <w:rFonts w:ascii="Times New Roman" w:hAnsi="Times New Roman" w:cs="Times New Roman"/>
          <w:i/>
          <w:sz w:val="24"/>
          <w:szCs w:val="24"/>
        </w:rPr>
        <w:t>subrecipient</w:t>
      </w:r>
      <w:r w:rsidR="00AB55AF" w:rsidRPr="00730CA3">
        <w:rPr>
          <w:rFonts w:ascii="Times New Roman" w:hAnsi="Times New Roman" w:cs="Times New Roman"/>
          <w:i/>
          <w:sz w:val="24"/>
          <w:szCs w:val="24"/>
        </w:rPr>
        <w:t xml:space="preserve"> certification</w:t>
      </w:r>
    </w:p>
    <w:p w14:paraId="586235F0"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Nondiscrimination</w:t>
      </w:r>
      <w:r w:rsidR="001E65A6" w:rsidRPr="009170D2">
        <w:rPr>
          <w:rFonts w:ascii="Times New Roman" w:hAnsi="Times New Roman" w:cs="Times New Roman"/>
          <w:sz w:val="24"/>
          <w:szCs w:val="24"/>
        </w:rPr>
        <w:t>;</w:t>
      </w:r>
    </w:p>
    <w:p w14:paraId="4ABC2F2C" w14:textId="77777777" w:rsidR="004A44A7" w:rsidRPr="009170D2" w:rsidRDefault="004A44A7" w:rsidP="00412054">
      <w:pPr>
        <w:pStyle w:val="ListParagraph"/>
        <w:numPr>
          <w:ilvl w:val="0"/>
          <w:numId w:val="34"/>
        </w:numPr>
        <w:spacing w:before="60" w:after="120"/>
        <w:ind w:left="1800"/>
        <w:rPr>
          <w:rStyle w:val="Style1"/>
          <w:rFonts w:ascii="Times New Roman" w:hAnsi="Times New Roman" w:cs="Times New Roman"/>
          <w:color w:val="auto"/>
          <w:szCs w:val="24"/>
        </w:rPr>
      </w:pPr>
      <w:r w:rsidRPr="009170D2">
        <w:rPr>
          <w:rFonts w:ascii="Times New Roman" w:hAnsi="Times New Roman" w:cs="Times New Roman"/>
          <w:sz w:val="24"/>
          <w:szCs w:val="24"/>
        </w:rPr>
        <w:t>Buy America Act</w:t>
      </w:r>
      <w:r w:rsidR="001E65A6" w:rsidRPr="009170D2">
        <w:rPr>
          <w:rFonts w:ascii="Times New Roman" w:hAnsi="Times New Roman" w:cs="Times New Roman"/>
          <w:sz w:val="24"/>
          <w:szCs w:val="24"/>
        </w:rPr>
        <w:t>;</w:t>
      </w:r>
    </w:p>
    <w:p w14:paraId="306A95E9"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 xml:space="preserve">Political </w:t>
      </w:r>
      <w:r w:rsidR="00371E6D" w:rsidRPr="009170D2">
        <w:rPr>
          <w:rFonts w:ascii="Times New Roman" w:hAnsi="Times New Roman" w:cs="Times New Roman"/>
          <w:sz w:val="24"/>
          <w:szCs w:val="24"/>
        </w:rPr>
        <w:t>a</w:t>
      </w:r>
      <w:r w:rsidRPr="009170D2">
        <w:rPr>
          <w:rFonts w:ascii="Times New Roman" w:hAnsi="Times New Roman" w:cs="Times New Roman"/>
          <w:sz w:val="24"/>
          <w:szCs w:val="24"/>
        </w:rPr>
        <w:t>ctivity/Hatch Act</w:t>
      </w:r>
      <w:r w:rsidR="001E65A6" w:rsidRPr="009170D2">
        <w:rPr>
          <w:rFonts w:ascii="Times New Roman" w:hAnsi="Times New Roman" w:cs="Times New Roman"/>
          <w:sz w:val="24"/>
          <w:szCs w:val="24"/>
        </w:rPr>
        <w:t>;</w:t>
      </w:r>
    </w:p>
    <w:p w14:paraId="0405C6D8"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Federal lobbying</w:t>
      </w:r>
      <w:r w:rsidR="001E65A6" w:rsidRPr="009170D2">
        <w:rPr>
          <w:rFonts w:ascii="Times New Roman" w:hAnsi="Times New Roman" w:cs="Times New Roman"/>
          <w:sz w:val="24"/>
          <w:szCs w:val="24"/>
        </w:rPr>
        <w:t>;</w:t>
      </w:r>
    </w:p>
    <w:p w14:paraId="6CA9EC9C" w14:textId="77777777" w:rsidR="006900D5" w:rsidRPr="00D67D01" w:rsidRDefault="004A44A7" w:rsidP="00412054">
      <w:pPr>
        <w:pStyle w:val="ListParagraph"/>
        <w:numPr>
          <w:ilvl w:val="0"/>
          <w:numId w:val="34"/>
        </w:numPr>
        <w:spacing w:before="60" w:after="120"/>
        <w:ind w:left="1800"/>
        <w:rPr>
          <w:rFonts w:ascii="Times New Roman" w:hAnsi="Times New Roman" w:cs="Times New Roman"/>
          <w:b/>
          <w:i/>
          <w:sz w:val="24"/>
          <w:szCs w:val="24"/>
        </w:rPr>
      </w:pPr>
      <w:r w:rsidRPr="009170D2">
        <w:rPr>
          <w:rFonts w:ascii="Times New Roman" w:hAnsi="Times New Roman" w:cs="Times New Roman"/>
          <w:sz w:val="24"/>
          <w:szCs w:val="24"/>
        </w:rPr>
        <w:t>State lobbying</w:t>
      </w:r>
      <w:r w:rsidR="001E65A6" w:rsidRPr="009170D2">
        <w:rPr>
          <w:rFonts w:ascii="Times New Roman" w:hAnsi="Times New Roman" w:cs="Times New Roman"/>
          <w:sz w:val="24"/>
          <w:szCs w:val="24"/>
        </w:rPr>
        <w:t xml:space="preserve">; </w:t>
      </w:r>
    </w:p>
    <w:p w14:paraId="35DB7417" w14:textId="35F64760" w:rsidR="00D67D01" w:rsidRPr="009512EA" w:rsidRDefault="007D3F54" w:rsidP="00412054">
      <w:pPr>
        <w:pStyle w:val="ListParagraph"/>
        <w:numPr>
          <w:ilvl w:val="0"/>
          <w:numId w:val="34"/>
        </w:numPr>
        <w:spacing w:before="60" w:after="120"/>
        <w:ind w:left="1800"/>
        <w:rPr>
          <w:rFonts w:ascii="Times New Roman" w:hAnsi="Times New Roman" w:cs="Times New Roman"/>
          <w:b/>
          <w:i/>
          <w:sz w:val="24"/>
          <w:szCs w:val="24"/>
        </w:rPr>
      </w:pPr>
      <w:r w:rsidRPr="009512EA">
        <w:rPr>
          <w:rFonts w:ascii="Times New Roman" w:hAnsi="Times New Roman" w:cs="Times New Roman"/>
          <w:sz w:val="24"/>
          <w:szCs w:val="24"/>
        </w:rPr>
        <w:t xml:space="preserve">Prohibition on using grant </w:t>
      </w:r>
      <w:r w:rsidR="009F12B7" w:rsidRPr="009512EA">
        <w:rPr>
          <w:rFonts w:ascii="Times New Roman" w:hAnsi="Times New Roman" w:cs="Times New Roman"/>
          <w:sz w:val="24"/>
          <w:szCs w:val="24"/>
        </w:rPr>
        <w:t>funds</w:t>
      </w:r>
      <w:r w:rsidRPr="009512EA">
        <w:rPr>
          <w:rFonts w:ascii="Times New Roman" w:hAnsi="Times New Roman" w:cs="Times New Roman"/>
          <w:sz w:val="24"/>
          <w:szCs w:val="24"/>
        </w:rPr>
        <w:t xml:space="preserve"> to check for helmet usage</w:t>
      </w:r>
      <w:r w:rsidR="00150D63" w:rsidRPr="009512EA">
        <w:rPr>
          <w:rFonts w:ascii="Times New Roman" w:hAnsi="Times New Roman" w:cs="Times New Roman"/>
          <w:sz w:val="24"/>
          <w:szCs w:val="24"/>
        </w:rPr>
        <w:t>;</w:t>
      </w:r>
      <w:r w:rsidR="00D67D01">
        <w:rPr>
          <w:rFonts w:ascii="Times New Roman" w:hAnsi="Times New Roman" w:cs="Times New Roman"/>
          <w:sz w:val="24"/>
          <w:szCs w:val="24"/>
        </w:rPr>
        <w:t xml:space="preserve"> </w:t>
      </w:r>
      <w:r w:rsidR="00150D63" w:rsidRPr="009512EA">
        <w:rPr>
          <w:rFonts w:ascii="Times New Roman" w:hAnsi="Times New Roman" w:cs="Times New Roman"/>
          <w:sz w:val="24"/>
          <w:szCs w:val="24"/>
        </w:rPr>
        <w:t>and</w:t>
      </w:r>
    </w:p>
    <w:p w14:paraId="3F017703" w14:textId="6500ED93" w:rsidR="004A44A7" w:rsidRPr="00D67D01" w:rsidRDefault="002C70A5" w:rsidP="00412054">
      <w:pPr>
        <w:pStyle w:val="ListParagraph"/>
        <w:numPr>
          <w:ilvl w:val="0"/>
          <w:numId w:val="34"/>
        </w:numPr>
        <w:ind w:left="1800"/>
        <w:rPr>
          <w:b/>
          <w:i/>
        </w:rPr>
      </w:pPr>
      <w:r w:rsidRPr="00D67D01">
        <w:rPr>
          <w:rStyle w:val="Style1"/>
          <w:rFonts w:ascii="Times New Roman" w:hAnsi="Times New Roman" w:cs="Times New Roman"/>
          <w:color w:val="auto"/>
          <w:szCs w:val="24"/>
        </w:rPr>
        <w:t xml:space="preserve">Debarment and suspension - </w:t>
      </w:r>
      <w:r w:rsidRPr="009512EA">
        <w:rPr>
          <w:rFonts w:ascii="Times New Roman" w:hAnsi="Times New Roman" w:cs="Times New Roman"/>
          <w:sz w:val="24"/>
          <w:szCs w:val="24"/>
        </w:rPr>
        <w:t xml:space="preserve">Does the SHSO </w:t>
      </w:r>
      <w:r w:rsidR="000C3BF0" w:rsidRPr="009512EA">
        <w:rPr>
          <w:rFonts w:ascii="Times New Roman" w:hAnsi="Times New Roman" w:cs="Times New Roman"/>
          <w:sz w:val="24"/>
          <w:szCs w:val="24"/>
        </w:rPr>
        <w:t>have policies</w:t>
      </w:r>
      <w:r>
        <w:rPr>
          <w:rFonts w:ascii="Times New Roman" w:hAnsi="Times New Roman" w:cs="Times New Roman"/>
          <w:sz w:val="24"/>
          <w:szCs w:val="24"/>
        </w:rPr>
        <w:t xml:space="preserve"> and </w:t>
      </w:r>
      <w:r w:rsidRPr="009512EA">
        <w:rPr>
          <w:rFonts w:ascii="Times New Roman" w:hAnsi="Times New Roman" w:cs="Times New Roman"/>
          <w:sz w:val="24"/>
          <w:szCs w:val="24"/>
        </w:rPr>
        <w:t>procedure</w:t>
      </w:r>
      <w:r>
        <w:rPr>
          <w:rFonts w:ascii="Times New Roman" w:hAnsi="Times New Roman" w:cs="Times New Roman"/>
          <w:sz w:val="24"/>
          <w:szCs w:val="24"/>
        </w:rPr>
        <w:t>s</w:t>
      </w:r>
      <w:r w:rsidRPr="009512EA">
        <w:rPr>
          <w:rFonts w:ascii="Times New Roman" w:hAnsi="Times New Roman" w:cs="Times New Roman"/>
          <w:sz w:val="24"/>
          <w:szCs w:val="24"/>
        </w:rPr>
        <w:t xml:space="preserve"> requiring </w:t>
      </w:r>
      <w:r>
        <w:rPr>
          <w:rFonts w:ascii="Times New Roman" w:hAnsi="Times New Roman" w:cs="Times New Roman"/>
          <w:sz w:val="24"/>
          <w:szCs w:val="24"/>
        </w:rPr>
        <w:t xml:space="preserve">a </w:t>
      </w:r>
      <w:r w:rsidRPr="009512EA">
        <w:rPr>
          <w:rFonts w:ascii="Times New Roman" w:hAnsi="Times New Roman" w:cs="Times New Roman"/>
          <w:sz w:val="24"/>
          <w:szCs w:val="24"/>
        </w:rPr>
        <w:t>checklist or other documentation to ensure subrecipients are not suspended or disbarred, such as including debarment and suspension on a proposal/application checklist and checking the debarment and suspension list at</w:t>
      </w:r>
      <w:r w:rsidRPr="00D67D01">
        <w:t xml:space="preserve"> </w:t>
      </w:r>
      <w:hyperlink r:id="rId49" w:history="1">
        <w:r w:rsidRPr="00D67D01">
          <w:rPr>
            <w:rStyle w:val="Hyperlink"/>
            <w:rFonts w:ascii="Times New Roman" w:hAnsi="Times New Roman" w:cs="Times New Roman"/>
            <w:sz w:val="24"/>
            <w:szCs w:val="24"/>
          </w:rPr>
          <w:t>https://www.sam.gov/portal/SAM</w:t>
        </w:r>
      </w:hyperlink>
      <w:r w:rsidRPr="00D67D01">
        <w:rPr>
          <w:rStyle w:val="Hyperlink"/>
          <w:rFonts w:ascii="Times New Roman" w:hAnsi="Times New Roman" w:cs="Times New Roman"/>
          <w:color w:val="auto"/>
          <w:sz w:val="24"/>
          <w:szCs w:val="24"/>
          <w:u w:val="none"/>
        </w:rPr>
        <w:t>?</w:t>
      </w:r>
      <w:r w:rsidRPr="00D67D01">
        <w:t xml:space="preserve"> </w:t>
      </w:r>
      <w:r w:rsidRPr="00D67D01">
        <w:rPr>
          <w:color w:val="365F91" w:themeColor="accent1" w:themeShade="BF"/>
        </w:rPr>
        <w:t xml:space="preserve"> </w:t>
      </w:r>
      <w:r w:rsidR="004A44A7" w:rsidRPr="009512EA">
        <w:rPr>
          <w:rFonts w:ascii="Times New Roman" w:hAnsi="Times New Roman" w:cs="Times New Roman"/>
          <w:b/>
          <w:i/>
          <w:sz w:val="24"/>
          <w:szCs w:val="24"/>
        </w:rPr>
        <w:t>MC</w:t>
      </w:r>
    </w:p>
    <w:p w14:paraId="363F9411" w14:textId="77777777" w:rsidR="004A44A7" w:rsidRPr="00730CA3" w:rsidRDefault="004957A0"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79473948"/>
          <w:placeholder>
            <w:docPart w:val="E7AA575C2FEF411BBFD389041A4B039D"/>
          </w:placeholder>
          <w:showingPlcHdr/>
          <w:text w:multiLine="1"/>
        </w:sdtPr>
        <w:sdtEndPr>
          <w:rPr>
            <w:rStyle w:val="DefaultParagraphFont"/>
            <w:b w:val="0"/>
            <w:i w:val="0"/>
            <w:sz w:val="22"/>
            <w:szCs w:val="22"/>
          </w:rPr>
        </w:sdtEndPr>
        <w:sdtContent>
          <w:r w:rsidR="004A44A7" w:rsidRPr="00730CA3">
            <w:rPr>
              <w:rStyle w:val="PlaceholderText"/>
              <w:rFonts w:ascii="Times New Roman" w:hAnsi="Times New Roman" w:cs="Times New Roman"/>
              <w:b/>
              <w:i/>
              <w:color w:val="auto"/>
              <w:sz w:val="24"/>
              <w:szCs w:val="24"/>
              <w:highlight w:val="yellow"/>
            </w:rPr>
            <w:t>Click here to enter text.</w:t>
          </w:r>
        </w:sdtContent>
      </w:sdt>
    </w:p>
    <w:p w14:paraId="4020322F" w14:textId="7036A009" w:rsidR="00FD62EA" w:rsidRPr="008076D7" w:rsidRDefault="002B067D" w:rsidP="00412054">
      <w:pPr>
        <w:pStyle w:val="ListParagraph"/>
        <w:numPr>
          <w:ilvl w:val="0"/>
          <w:numId w:val="43"/>
        </w:numPr>
        <w:spacing w:before="60" w:after="120"/>
        <w:ind w:left="2520"/>
        <w:rPr>
          <w:rFonts w:ascii="Times New Roman" w:hAnsi="Times New Roman" w:cs="Times New Roman"/>
          <w:sz w:val="24"/>
          <w:szCs w:val="24"/>
        </w:rPr>
      </w:pPr>
      <w:r w:rsidRPr="008076D7">
        <w:rPr>
          <w:rFonts w:ascii="Times New Roman" w:hAnsi="Times New Roman" w:cs="Times New Roman"/>
          <w:sz w:val="24"/>
          <w:szCs w:val="24"/>
        </w:rPr>
        <w:t xml:space="preserve">Is there documentation that SHSO is complying with </w:t>
      </w:r>
      <w:r w:rsidR="00961964" w:rsidRPr="008076D7">
        <w:rPr>
          <w:rFonts w:ascii="Times New Roman" w:hAnsi="Times New Roman" w:cs="Times New Roman"/>
          <w:sz w:val="24"/>
          <w:szCs w:val="24"/>
        </w:rPr>
        <w:t xml:space="preserve">the </w:t>
      </w:r>
      <w:r w:rsidR="000F5443" w:rsidRPr="008076D7">
        <w:rPr>
          <w:rFonts w:ascii="Times New Roman" w:hAnsi="Times New Roman" w:cs="Times New Roman"/>
          <w:sz w:val="24"/>
          <w:szCs w:val="24"/>
        </w:rPr>
        <w:t xml:space="preserve">debarment/suspension </w:t>
      </w:r>
      <w:r w:rsidR="00961964" w:rsidRPr="008076D7">
        <w:rPr>
          <w:rFonts w:ascii="Times New Roman" w:hAnsi="Times New Roman" w:cs="Times New Roman"/>
          <w:sz w:val="24"/>
          <w:szCs w:val="24"/>
        </w:rPr>
        <w:t xml:space="preserve">policies </w:t>
      </w:r>
      <w:r w:rsidR="00961964" w:rsidRPr="00BD04BB">
        <w:rPr>
          <w:rFonts w:ascii="Times New Roman" w:hAnsi="Times New Roman" w:cs="Times New Roman"/>
          <w:sz w:val="24"/>
          <w:szCs w:val="24"/>
        </w:rPr>
        <w:t xml:space="preserve">and </w:t>
      </w:r>
      <w:r w:rsidRPr="00BD04BB">
        <w:rPr>
          <w:rFonts w:ascii="Times New Roman" w:hAnsi="Times New Roman" w:cs="Times New Roman"/>
          <w:sz w:val="24"/>
          <w:szCs w:val="24"/>
        </w:rPr>
        <w:t>procedure</w:t>
      </w:r>
      <w:r w:rsidR="004B317D" w:rsidRPr="00BD04BB">
        <w:rPr>
          <w:rFonts w:ascii="Times New Roman" w:hAnsi="Times New Roman" w:cs="Times New Roman"/>
          <w:sz w:val="24"/>
          <w:szCs w:val="24"/>
        </w:rPr>
        <w:t>s</w:t>
      </w:r>
      <w:r w:rsidR="00CE0B58" w:rsidRPr="008076D7">
        <w:rPr>
          <w:rFonts w:ascii="Times New Roman" w:hAnsi="Times New Roman" w:cs="Times New Roman"/>
          <w:sz w:val="24"/>
          <w:szCs w:val="24"/>
        </w:rPr>
        <w:t xml:space="preserve">?  </w:t>
      </w:r>
      <w:r w:rsidRPr="008076D7">
        <w:rPr>
          <w:rFonts w:ascii="Times New Roman" w:hAnsi="Times New Roman" w:cs="Times New Roman"/>
          <w:b/>
          <w:i/>
          <w:sz w:val="24"/>
          <w:szCs w:val="24"/>
        </w:rPr>
        <w:t>MC</w:t>
      </w:r>
      <w:r w:rsidRPr="008076D7">
        <w:rPr>
          <w:rFonts w:ascii="Times New Roman" w:hAnsi="Times New Roman" w:cs="Times New Roman"/>
          <w:sz w:val="24"/>
          <w:szCs w:val="24"/>
        </w:rPr>
        <w:t xml:space="preserve">  </w:t>
      </w:r>
    </w:p>
    <w:p w14:paraId="2E31FF08" w14:textId="77777777" w:rsidR="00570E5B" w:rsidRDefault="004957A0" w:rsidP="00EE03CB">
      <w:pPr>
        <w:pStyle w:val="ListParagraph"/>
        <w:spacing w:before="60" w:after="120"/>
        <w:ind w:left="2520"/>
        <w:rPr>
          <w:rFonts w:ascii="Times New Roman" w:hAnsi="Times New Roman" w:cs="Times New Roman"/>
          <w:sz w:val="24"/>
          <w:szCs w:val="24"/>
        </w:rPr>
      </w:pPr>
      <w:sdt>
        <w:sdtPr>
          <w:rPr>
            <w:rStyle w:val="Style1"/>
            <w:rFonts w:ascii="Times New Roman" w:hAnsi="Times New Roman" w:cs="Times New Roman"/>
            <w:b/>
            <w:i/>
            <w:color w:val="auto"/>
            <w:szCs w:val="24"/>
          </w:rPr>
          <w:id w:val="-113439412"/>
          <w:placeholder>
            <w:docPart w:val="ABF9764BDD4044C8B010CA662D0090E2"/>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4F119419" w14:textId="77777777" w:rsidR="002B067D" w:rsidRPr="00730CA3" w:rsidRDefault="002B067D" w:rsidP="0098481A">
      <w:pPr>
        <w:pStyle w:val="ListParagraph"/>
        <w:spacing w:before="60" w:after="120"/>
        <w:ind w:left="2160"/>
        <w:rPr>
          <w:rFonts w:ascii="Times New Roman" w:hAnsi="Times New Roman" w:cs="Times New Roman"/>
          <w:sz w:val="24"/>
          <w:szCs w:val="24"/>
        </w:rPr>
      </w:pPr>
    </w:p>
    <w:p w14:paraId="706B53C7" w14:textId="285CE9F7" w:rsidR="0016472E" w:rsidRPr="009512EA" w:rsidRDefault="0016472E" w:rsidP="00412054">
      <w:pPr>
        <w:pStyle w:val="ListParagraph"/>
        <w:numPr>
          <w:ilvl w:val="2"/>
          <w:numId w:val="30"/>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lastRenderedPageBreak/>
        <w:t xml:space="preserve">Determine if the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has </w:t>
      </w:r>
      <w:r w:rsidR="00961964">
        <w:rPr>
          <w:rFonts w:ascii="Times New Roman" w:hAnsi="Times New Roman" w:cs="Times New Roman"/>
          <w:sz w:val="24"/>
          <w:szCs w:val="24"/>
        </w:rPr>
        <w:t>pol</w:t>
      </w:r>
      <w:r w:rsidR="00FC57DE">
        <w:rPr>
          <w:rFonts w:ascii="Times New Roman" w:hAnsi="Times New Roman" w:cs="Times New Roman"/>
          <w:sz w:val="24"/>
          <w:szCs w:val="24"/>
        </w:rPr>
        <w:t>ic</w:t>
      </w:r>
      <w:r w:rsidR="00961964">
        <w:rPr>
          <w:rFonts w:ascii="Times New Roman" w:hAnsi="Times New Roman" w:cs="Times New Roman"/>
          <w:sz w:val="24"/>
          <w:szCs w:val="24"/>
        </w:rPr>
        <w:t xml:space="preserve">ies and </w:t>
      </w:r>
      <w:r w:rsidRPr="001F1872">
        <w:rPr>
          <w:rFonts w:ascii="Times New Roman" w:hAnsi="Times New Roman" w:cs="Times New Roman"/>
          <w:sz w:val="24"/>
          <w:szCs w:val="24"/>
        </w:rPr>
        <w:t>procedures</w:t>
      </w:r>
      <w:r w:rsidRPr="009512EA">
        <w:rPr>
          <w:rFonts w:ascii="Times New Roman" w:hAnsi="Times New Roman" w:cs="Times New Roman"/>
          <w:sz w:val="24"/>
          <w:szCs w:val="24"/>
        </w:rPr>
        <w:t xml:space="preserve"> for project implementation, including:</w:t>
      </w:r>
      <w:r w:rsidR="007A2D40" w:rsidRPr="009512EA">
        <w:rPr>
          <w:rFonts w:ascii="Times New Roman" w:hAnsi="Times New Roman" w:cs="Times New Roman"/>
          <w:sz w:val="24"/>
          <w:szCs w:val="24"/>
        </w:rPr>
        <w:t xml:space="preserve">  </w:t>
      </w:r>
      <w:r w:rsidR="007A2D40" w:rsidRPr="009512EA">
        <w:rPr>
          <w:rFonts w:ascii="Times New Roman" w:hAnsi="Times New Roman" w:cs="Times New Roman"/>
          <w:b/>
          <w:i/>
          <w:sz w:val="24"/>
          <w:szCs w:val="24"/>
        </w:rPr>
        <w:t>MC</w:t>
      </w:r>
    </w:p>
    <w:p w14:paraId="6079EB2F" w14:textId="77777777" w:rsidR="0016472E"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51740877"/>
          <w:placeholder>
            <w:docPart w:val="0F64FAB09F8643E7AE4ACF2E8BA9ABF0"/>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40404783" w14:textId="77777777" w:rsidR="0016472E" w:rsidRPr="00D36A67" w:rsidRDefault="0016472E" w:rsidP="00412054">
      <w:pPr>
        <w:pStyle w:val="ListParagraph"/>
        <w:numPr>
          <w:ilvl w:val="0"/>
          <w:numId w:val="35"/>
        </w:numPr>
        <w:spacing w:before="60" w:after="120"/>
        <w:ind w:left="1800"/>
        <w:rPr>
          <w:rFonts w:ascii="Times New Roman" w:hAnsi="Times New Roman" w:cs="Times New Roman"/>
          <w:b/>
          <w:i/>
          <w:sz w:val="24"/>
          <w:szCs w:val="24"/>
        </w:rPr>
      </w:pPr>
      <w:r w:rsidRPr="00D36A67">
        <w:rPr>
          <w:rFonts w:ascii="Times New Roman" w:hAnsi="Times New Roman" w:cs="Times New Roman"/>
          <w:sz w:val="24"/>
          <w:szCs w:val="24"/>
        </w:rPr>
        <w:t>Project implementation schedule</w:t>
      </w:r>
      <w:r w:rsidR="00FA714A" w:rsidRPr="00D36A67">
        <w:rPr>
          <w:rFonts w:ascii="Times New Roman" w:hAnsi="Times New Roman" w:cs="Times New Roman"/>
          <w:sz w:val="24"/>
          <w:szCs w:val="24"/>
        </w:rPr>
        <w:t>;</w:t>
      </w:r>
    </w:p>
    <w:p w14:paraId="7D043378" w14:textId="77777777" w:rsidR="00570E5B" w:rsidRPr="00570E5B" w:rsidRDefault="004957A0" w:rsidP="0098481A">
      <w:pPr>
        <w:pStyle w:val="ListParagraph"/>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76310487"/>
          <w:placeholder>
            <w:docPart w:val="A74CFA580DA64E50BB0EEA14F7DC2240"/>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25377C5B" w14:textId="77777777" w:rsidR="0016472E" w:rsidRPr="00D36A67" w:rsidRDefault="0016472E" w:rsidP="00412054">
      <w:pPr>
        <w:pStyle w:val="ListParagraph"/>
        <w:numPr>
          <w:ilvl w:val="0"/>
          <w:numId w:val="35"/>
        </w:numPr>
        <w:spacing w:before="60" w:after="120"/>
        <w:ind w:left="1800"/>
        <w:rPr>
          <w:rFonts w:ascii="Times New Roman" w:hAnsi="Times New Roman" w:cs="Times New Roman"/>
          <w:sz w:val="24"/>
          <w:szCs w:val="24"/>
        </w:rPr>
      </w:pPr>
      <w:r w:rsidRPr="00D36A67">
        <w:rPr>
          <w:rFonts w:ascii="Times New Roman" w:hAnsi="Times New Roman" w:cs="Times New Roman"/>
          <w:sz w:val="24"/>
          <w:szCs w:val="24"/>
        </w:rPr>
        <w:t xml:space="preserve">Commitment of obligated funds to approved project; and  </w:t>
      </w:r>
    </w:p>
    <w:p w14:paraId="5CAA68FA" w14:textId="77777777" w:rsidR="0016472E" w:rsidRPr="00AD28B4" w:rsidRDefault="004957A0" w:rsidP="0098481A">
      <w:pPr>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63894696"/>
          <w:placeholder>
            <w:docPart w:val="1DF29DD20FDC481B880098038CC94B34"/>
          </w:placeholder>
          <w:showingPlcHdr/>
          <w:text w:multiLine="1"/>
        </w:sdtPr>
        <w:sdtEndPr>
          <w:rPr>
            <w:rStyle w:val="DefaultParagraphFont"/>
            <w:b w:val="0"/>
            <w:i w:val="0"/>
            <w:sz w:val="22"/>
            <w:szCs w:val="22"/>
          </w:rPr>
        </w:sdtEndPr>
        <w:sdtContent>
          <w:r w:rsidR="00FD62EA" w:rsidRPr="00402D07">
            <w:rPr>
              <w:rStyle w:val="PlaceholderText"/>
              <w:rFonts w:ascii="Times New Roman" w:hAnsi="Times New Roman" w:cs="Times New Roman"/>
              <w:b/>
              <w:i/>
              <w:color w:val="auto"/>
              <w:sz w:val="24"/>
              <w:szCs w:val="24"/>
              <w:highlight w:val="yellow"/>
            </w:rPr>
            <w:t>Click here to enter text.</w:t>
          </w:r>
        </w:sdtContent>
      </w:sdt>
    </w:p>
    <w:p w14:paraId="108A2853" w14:textId="0F8868DF" w:rsidR="006825F0" w:rsidRDefault="0016472E" w:rsidP="00412054">
      <w:pPr>
        <w:pStyle w:val="ListParagraph"/>
        <w:numPr>
          <w:ilvl w:val="0"/>
          <w:numId w:val="35"/>
        </w:numPr>
        <w:spacing w:before="60" w:after="120"/>
        <w:ind w:left="1800"/>
        <w:rPr>
          <w:rFonts w:ascii="Times New Roman" w:hAnsi="Times New Roman" w:cs="Times New Roman"/>
          <w:sz w:val="24"/>
          <w:szCs w:val="24"/>
        </w:rPr>
      </w:pPr>
      <w:r w:rsidRPr="00D36A67">
        <w:rPr>
          <w:rFonts w:ascii="Times New Roman" w:hAnsi="Times New Roman" w:cs="Times New Roman"/>
          <w:sz w:val="24"/>
          <w:szCs w:val="24"/>
        </w:rPr>
        <w:t xml:space="preserve">Pre-award/orientation </w:t>
      </w:r>
      <w:r w:rsidR="00E71CDD">
        <w:rPr>
          <w:rFonts w:ascii="Times New Roman" w:hAnsi="Times New Roman" w:cs="Times New Roman"/>
          <w:sz w:val="24"/>
          <w:szCs w:val="24"/>
        </w:rPr>
        <w:t>meetings</w:t>
      </w:r>
      <w:r w:rsidRPr="00D36A67">
        <w:rPr>
          <w:rFonts w:ascii="Times New Roman" w:hAnsi="Times New Roman" w:cs="Times New Roman"/>
          <w:sz w:val="24"/>
          <w:szCs w:val="24"/>
        </w:rPr>
        <w:t xml:space="preserve"> with project personnel.</w:t>
      </w:r>
    </w:p>
    <w:p w14:paraId="1F39A20A" w14:textId="77777777" w:rsidR="00BD1044" w:rsidRPr="00D36A67" w:rsidRDefault="00BD1044" w:rsidP="00BD1044">
      <w:pPr>
        <w:pStyle w:val="ListParagraph"/>
        <w:spacing w:before="60" w:after="120"/>
        <w:ind w:left="1800"/>
        <w:rPr>
          <w:rFonts w:ascii="Times New Roman" w:hAnsi="Times New Roman" w:cs="Times New Roman"/>
          <w:sz w:val="24"/>
          <w:szCs w:val="24"/>
        </w:rPr>
      </w:pPr>
    </w:p>
    <w:p w14:paraId="010A21B8" w14:textId="54FEFB02" w:rsidR="0016472E" w:rsidRPr="00730CA3" w:rsidRDefault="004B2749" w:rsidP="00412054">
      <w:pPr>
        <w:pStyle w:val="ListParagraph"/>
        <w:numPr>
          <w:ilvl w:val="2"/>
          <w:numId w:val="30"/>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the </w:t>
      </w:r>
      <w:r w:rsidR="00B304F3">
        <w:rPr>
          <w:rFonts w:ascii="Times New Roman" w:hAnsi="Times New Roman" w:cs="Times New Roman"/>
          <w:sz w:val="24"/>
          <w:szCs w:val="24"/>
        </w:rPr>
        <w:t>subawards</w:t>
      </w:r>
      <w:r w:rsidRPr="00730CA3">
        <w:rPr>
          <w:rFonts w:ascii="Times New Roman" w:hAnsi="Times New Roman" w:cs="Times New Roman"/>
          <w:sz w:val="24"/>
          <w:szCs w:val="24"/>
        </w:rPr>
        <w:t>/</w:t>
      </w:r>
      <w:r w:rsidR="00B304F3">
        <w:rPr>
          <w:rFonts w:ascii="Times New Roman" w:hAnsi="Times New Roman" w:cs="Times New Roman"/>
          <w:sz w:val="24"/>
          <w:szCs w:val="24"/>
        </w:rPr>
        <w:t>proje</w:t>
      </w:r>
      <w:r w:rsidRPr="00730CA3">
        <w:rPr>
          <w:rFonts w:ascii="Times New Roman" w:hAnsi="Times New Roman" w:cs="Times New Roman"/>
          <w:sz w:val="24"/>
          <w:szCs w:val="24"/>
        </w:rPr>
        <w:t>cts awarded prior to the project start date?</w:t>
      </w:r>
      <w:r w:rsidR="00777F3D"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16472E" w:rsidRPr="00730CA3">
        <w:rPr>
          <w:rFonts w:ascii="Times New Roman" w:hAnsi="Times New Roman" w:cs="Times New Roman"/>
          <w:sz w:val="24"/>
          <w:szCs w:val="24"/>
        </w:rPr>
        <w:t>If there are significant delays in executing agreements and</w:t>
      </w:r>
      <w:r w:rsidRPr="00730CA3">
        <w:rPr>
          <w:rFonts w:ascii="Times New Roman" w:hAnsi="Times New Roman" w:cs="Times New Roman"/>
          <w:sz w:val="24"/>
          <w:szCs w:val="24"/>
        </w:rPr>
        <w:t>/or</w:t>
      </w:r>
      <w:r w:rsidR="0016472E" w:rsidRPr="00730CA3">
        <w:rPr>
          <w:rFonts w:ascii="Times New Roman" w:hAnsi="Times New Roman" w:cs="Times New Roman"/>
          <w:sz w:val="24"/>
          <w:szCs w:val="24"/>
        </w:rPr>
        <w:t xml:space="preserve"> implementing projects, determine the causes.  </w:t>
      </w:r>
      <w:r w:rsidR="0016472E" w:rsidRPr="00730CA3">
        <w:rPr>
          <w:rFonts w:ascii="Times New Roman" w:hAnsi="Times New Roman" w:cs="Times New Roman"/>
          <w:b/>
          <w:i/>
          <w:sz w:val="24"/>
          <w:szCs w:val="24"/>
        </w:rPr>
        <w:t>MC</w:t>
      </w:r>
    </w:p>
    <w:p w14:paraId="7CBC3947" w14:textId="77777777" w:rsidR="0016472E"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59666346"/>
          <w:placeholder>
            <w:docPart w:val="F6FB797F989E42F2B0FEF4B947CE9C66"/>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5BEE43CA" w14:textId="54F062E7" w:rsidR="0016472E" w:rsidRPr="00730CA3" w:rsidRDefault="0016472E" w:rsidP="00412054">
      <w:pPr>
        <w:pStyle w:val="ListParagraph"/>
        <w:numPr>
          <w:ilvl w:val="2"/>
          <w:numId w:val="30"/>
        </w:numPr>
        <w:tabs>
          <w:tab w:val="left" w:pos="36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Can the </w:t>
      </w:r>
      <w:r w:rsidR="00B304F3">
        <w:rPr>
          <w:rFonts w:ascii="Times New Roman" w:hAnsi="Times New Roman" w:cs="Times New Roman"/>
          <w:sz w:val="24"/>
          <w:szCs w:val="24"/>
        </w:rPr>
        <w:t xml:space="preserve">project award related </w:t>
      </w:r>
      <w:r w:rsidRPr="001F1872">
        <w:rPr>
          <w:rFonts w:ascii="Times New Roman" w:hAnsi="Times New Roman" w:cs="Times New Roman"/>
          <w:sz w:val="24"/>
          <w:szCs w:val="24"/>
        </w:rPr>
        <w:t>process</w:t>
      </w:r>
      <w:r w:rsidRPr="00730CA3">
        <w:rPr>
          <w:rFonts w:ascii="Times New Roman" w:hAnsi="Times New Roman" w:cs="Times New Roman"/>
          <w:sz w:val="24"/>
          <w:szCs w:val="24"/>
        </w:rPr>
        <w:t>es be streamlined to reduce paperwork</w:t>
      </w:r>
      <w:r w:rsidR="00777F3D" w:rsidRPr="00730CA3">
        <w:rPr>
          <w:rFonts w:ascii="Times New Roman" w:hAnsi="Times New Roman" w:cs="Times New Roman"/>
          <w:sz w:val="24"/>
          <w:szCs w:val="24"/>
        </w:rPr>
        <w:t xml:space="preserve"> and/or increase efficiency</w:t>
      </w:r>
      <w:r w:rsidR="001D57A1"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5EAB9072" w14:textId="77777777" w:rsidR="0016472E"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53190898"/>
          <w:placeholder>
            <w:docPart w:val="DE7D8DDFBD254FC7917D38ECA9D73CC9"/>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56883A5C" w14:textId="6063B4A1" w:rsidR="00602F83" w:rsidRDefault="0016472E" w:rsidP="009512EA">
      <w:pPr>
        <w:pStyle w:val="ListParagraph"/>
        <w:spacing w:after="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eastAsiaTheme="majorEastAsia" w:hAnsi="Times New Roman" w:cs="Times New Roman"/>
          <w:bCs/>
          <w:i/>
          <w:iCs/>
          <w:sz w:val="24"/>
          <w:szCs w:val="24"/>
        </w:rPr>
        <w:t>Electronic submission of sub</w:t>
      </w:r>
      <w:r w:rsidR="00B304F3">
        <w:rPr>
          <w:rFonts w:ascii="Times New Roman" w:eastAsiaTheme="majorEastAsia" w:hAnsi="Times New Roman" w:cs="Times New Roman"/>
          <w:bCs/>
          <w:i/>
          <w:iCs/>
          <w:sz w:val="24"/>
          <w:szCs w:val="24"/>
        </w:rPr>
        <w:t>recipient</w:t>
      </w:r>
      <w:r w:rsidRPr="00730CA3">
        <w:rPr>
          <w:rFonts w:ascii="Times New Roman" w:eastAsiaTheme="majorEastAsia" w:hAnsi="Times New Roman" w:cs="Times New Roman"/>
          <w:bCs/>
          <w:i/>
          <w:iCs/>
          <w:sz w:val="24"/>
          <w:szCs w:val="24"/>
        </w:rPr>
        <w:t xml:space="preserve"> proposals, performance reports, and financial claims/documents; </w:t>
      </w:r>
      <w:r w:rsidR="004B317D">
        <w:rPr>
          <w:rFonts w:ascii="Times New Roman" w:hAnsi="Times New Roman" w:cs="Times New Roman"/>
          <w:i/>
          <w:sz w:val="24"/>
          <w:szCs w:val="24"/>
        </w:rPr>
        <w:t>u</w:t>
      </w:r>
      <w:r w:rsidRPr="00730CA3">
        <w:rPr>
          <w:rFonts w:ascii="Times New Roman" w:hAnsi="Times New Roman" w:cs="Times New Roman"/>
          <w:i/>
          <w:sz w:val="24"/>
          <w:szCs w:val="24"/>
        </w:rPr>
        <w:t xml:space="preserve">se of a master </w:t>
      </w:r>
      <w:r w:rsidR="00B304F3">
        <w:rPr>
          <w:rFonts w:ascii="Times New Roman" w:hAnsi="Times New Roman" w:cs="Times New Roman"/>
          <w:i/>
          <w:sz w:val="24"/>
          <w:szCs w:val="24"/>
        </w:rPr>
        <w:t xml:space="preserve">project </w:t>
      </w:r>
      <w:r w:rsidRPr="00730CA3">
        <w:rPr>
          <w:rFonts w:ascii="Times New Roman" w:hAnsi="Times New Roman" w:cs="Times New Roman"/>
          <w:i/>
          <w:sz w:val="24"/>
          <w:szCs w:val="24"/>
        </w:rPr>
        <w:t xml:space="preserve">agreement for one </w:t>
      </w:r>
      <w:r w:rsidR="00B304F3">
        <w:rPr>
          <w:rFonts w:ascii="Times New Roman" w:hAnsi="Times New Roman" w:cs="Times New Roman"/>
          <w:i/>
          <w:sz w:val="24"/>
          <w:szCs w:val="24"/>
        </w:rPr>
        <w:t>subrecipient</w:t>
      </w:r>
      <w:r w:rsidRPr="00730CA3">
        <w:rPr>
          <w:rFonts w:ascii="Times New Roman" w:hAnsi="Times New Roman" w:cs="Times New Roman"/>
          <w:i/>
          <w:sz w:val="24"/>
          <w:szCs w:val="24"/>
        </w:rPr>
        <w:t xml:space="preserve"> rather than issuing several </w:t>
      </w:r>
      <w:r w:rsidR="00B304F3">
        <w:rPr>
          <w:rFonts w:ascii="Times New Roman" w:hAnsi="Times New Roman" w:cs="Times New Roman"/>
          <w:i/>
          <w:sz w:val="24"/>
          <w:szCs w:val="24"/>
        </w:rPr>
        <w:t xml:space="preserve">project agreements </w:t>
      </w:r>
      <w:r w:rsidRPr="00730CA3">
        <w:rPr>
          <w:rFonts w:ascii="Times New Roman" w:hAnsi="Times New Roman" w:cs="Times New Roman"/>
          <w:i/>
          <w:sz w:val="24"/>
          <w:szCs w:val="24"/>
        </w:rPr>
        <w:t xml:space="preserve">to the same </w:t>
      </w:r>
      <w:r w:rsidR="00B304F3">
        <w:rPr>
          <w:rFonts w:ascii="Times New Roman" w:hAnsi="Times New Roman" w:cs="Times New Roman"/>
          <w:i/>
          <w:sz w:val="24"/>
          <w:szCs w:val="24"/>
        </w:rPr>
        <w:t>subrecipient</w:t>
      </w:r>
      <w:r w:rsidRPr="00730CA3">
        <w:rPr>
          <w:rFonts w:ascii="Times New Roman" w:hAnsi="Times New Roman" w:cs="Times New Roman"/>
          <w:i/>
          <w:sz w:val="24"/>
          <w:szCs w:val="24"/>
        </w:rPr>
        <w:t xml:space="preserve">; and </w:t>
      </w:r>
      <w:r w:rsidR="004B317D">
        <w:rPr>
          <w:rFonts w:ascii="Times New Roman" w:hAnsi="Times New Roman" w:cs="Times New Roman"/>
          <w:i/>
          <w:sz w:val="24"/>
          <w:szCs w:val="24"/>
        </w:rPr>
        <w:t>u</w:t>
      </w:r>
      <w:r w:rsidRPr="00730CA3">
        <w:rPr>
          <w:rFonts w:ascii="Times New Roman" w:hAnsi="Times New Roman" w:cs="Times New Roman"/>
          <w:i/>
          <w:sz w:val="24"/>
          <w:szCs w:val="24"/>
        </w:rPr>
        <w:t>se of multi-year agreements</w:t>
      </w:r>
      <w:r w:rsidR="00150D63">
        <w:rPr>
          <w:rFonts w:ascii="Times New Roman" w:hAnsi="Times New Roman" w:cs="Times New Roman"/>
          <w:i/>
          <w:sz w:val="24"/>
          <w:szCs w:val="24"/>
        </w:rPr>
        <w:t>.</w:t>
      </w:r>
    </w:p>
    <w:p w14:paraId="2ABE26EC" w14:textId="6C156119" w:rsidR="004652FD" w:rsidRDefault="004652FD" w:rsidP="009512EA">
      <w:pPr>
        <w:pStyle w:val="ListParagraph"/>
        <w:rPr>
          <w:rFonts w:ascii="Times New Roman" w:hAnsi="Times New Roman" w:cs="Times New Roman"/>
          <w:i/>
          <w:sz w:val="24"/>
          <w:szCs w:val="24"/>
        </w:rPr>
      </w:pPr>
    </w:p>
    <w:p w14:paraId="41592291" w14:textId="77777777" w:rsidR="00E862EA" w:rsidRDefault="00E862EA">
      <w:pPr>
        <w:rPr>
          <w:rFonts w:ascii="Times New Roman" w:hAnsi="Times New Roman" w:cs="Times New Roman"/>
          <w:b/>
          <w:sz w:val="24"/>
          <w:szCs w:val="24"/>
        </w:rPr>
      </w:pPr>
      <w:r>
        <w:rPr>
          <w:rFonts w:ascii="Times New Roman" w:hAnsi="Times New Roman" w:cs="Times New Roman"/>
          <w:b/>
          <w:sz w:val="24"/>
          <w:szCs w:val="24"/>
        </w:rPr>
        <w:br w:type="page"/>
      </w:r>
    </w:p>
    <w:p w14:paraId="5BE7EA13" w14:textId="24F0B4E9" w:rsidR="00C2467E" w:rsidRPr="009512EA" w:rsidRDefault="003973D5" w:rsidP="00412054">
      <w:pPr>
        <w:pStyle w:val="ListParagraph"/>
        <w:numPr>
          <w:ilvl w:val="0"/>
          <w:numId w:val="40"/>
        </w:numPr>
        <w:spacing w:after="0"/>
        <w:rPr>
          <w:rFonts w:ascii="Times New Roman" w:hAnsi="Times New Roman" w:cs="Times New Roman"/>
          <w:b/>
          <w:sz w:val="24"/>
          <w:szCs w:val="24"/>
        </w:rPr>
      </w:pPr>
      <w:r w:rsidRPr="009512EA">
        <w:rPr>
          <w:rFonts w:ascii="Times New Roman" w:hAnsi="Times New Roman" w:cs="Times New Roman"/>
          <w:b/>
          <w:sz w:val="24"/>
          <w:szCs w:val="24"/>
        </w:rPr>
        <w:lastRenderedPageBreak/>
        <w:t>Monitoring/</w:t>
      </w:r>
      <w:r w:rsidR="0016472E" w:rsidRPr="009512EA">
        <w:rPr>
          <w:rFonts w:ascii="Times New Roman" w:hAnsi="Times New Roman" w:cs="Times New Roman"/>
          <w:b/>
          <w:sz w:val="24"/>
          <w:szCs w:val="24"/>
        </w:rPr>
        <w:t>Subrecipient Risk Evaluation</w:t>
      </w:r>
      <w:r w:rsidR="00AF108E" w:rsidRPr="009512EA">
        <w:rPr>
          <w:rFonts w:ascii="Times New Roman" w:hAnsi="Times New Roman" w:cs="Times New Roman"/>
          <w:b/>
          <w:sz w:val="24"/>
          <w:szCs w:val="24"/>
        </w:rPr>
        <w:t xml:space="preserve"> </w:t>
      </w:r>
    </w:p>
    <w:p w14:paraId="6B0BB989" w14:textId="77777777" w:rsidR="00D0055C" w:rsidRPr="00D0055C" w:rsidRDefault="00D0055C" w:rsidP="00D0055C">
      <w:pPr>
        <w:pStyle w:val="ListParagraph"/>
        <w:spacing w:before="60" w:after="240"/>
        <w:ind w:left="360"/>
        <w:rPr>
          <w:rFonts w:ascii="Times New Roman" w:hAnsi="Times New Roman" w:cs="Times New Roman"/>
          <w:b/>
          <w:sz w:val="24"/>
          <w:szCs w:val="24"/>
        </w:rPr>
      </w:pPr>
    </w:p>
    <w:p w14:paraId="3BD9A66B" w14:textId="6E18EEDB" w:rsidR="001511C3" w:rsidRPr="00730CA3" w:rsidRDefault="0039150B" w:rsidP="00412054">
      <w:pPr>
        <w:pStyle w:val="ListParagraph"/>
        <w:numPr>
          <w:ilvl w:val="2"/>
          <w:numId w:val="24"/>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Is there </w:t>
      </w:r>
      <w:r w:rsidR="002C046A">
        <w:rPr>
          <w:rFonts w:ascii="Times New Roman" w:hAnsi="Times New Roman" w:cs="Times New Roman"/>
          <w:sz w:val="24"/>
          <w:szCs w:val="24"/>
        </w:rPr>
        <w:t>documentation</w:t>
      </w:r>
      <w:r w:rsidRPr="00730CA3">
        <w:rPr>
          <w:rFonts w:ascii="Times New Roman" w:hAnsi="Times New Roman" w:cs="Times New Roman"/>
          <w:sz w:val="24"/>
          <w:szCs w:val="24"/>
        </w:rPr>
        <w:t xml:space="preserve"> that </w:t>
      </w:r>
      <w:r w:rsidR="00D91C75"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1511C3"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evaluates </w:t>
      </w:r>
      <w:r w:rsidR="001511C3" w:rsidRPr="00730CA3">
        <w:rPr>
          <w:rFonts w:ascii="Times New Roman" w:hAnsi="Times New Roman" w:cs="Times New Roman"/>
          <w:sz w:val="24"/>
          <w:szCs w:val="24"/>
        </w:rPr>
        <w:t xml:space="preserve">each subrecipient's risk of noncompliance </w:t>
      </w:r>
      <w:r w:rsidRPr="00730CA3">
        <w:rPr>
          <w:rFonts w:ascii="Times New Roman" w:hAnsi="Times New Roman" w:cs="Times New Roman"/>
          <w:sz w:val="24"/>
          <w:szCs w:val="24"/>
        </w:rPr>
        <w:t xml:space="preserve">to determine appropriate subrecipient monitoring </w:t>
      </w:r>
      <w:r w:rsidR="00D91C75" w:rsidRPr="00730CA3">
        <w:rPr>
          <w:rFonts w:ascii="Times New Roman" w:hAnsi="Times New Roman" w:cs="Times New Roman"/>
          <w:sz w:val="24"/>
          <w:szCs w:val="24"/>
        </w:rPr>
        <w:t xml:space="preserve">in accordance with </w:t>
      </w:r>
      <w:hyperlink r:id="rId50" w:history="1">
        <w:r w:rsidR="001511C3" w:rsidRPr="000C3F11">
          <w:rPr>
            <w:rStyle w:val="Hyperlink"/>
            <w:rFonts w:ascii="Times New Roman" w:hAnsi="Times New Roman" w:cs="Times New Roman"/>
            <w:sz w:val="24"/>
            <w:szCs w:val="24"/>
          </w:rPr>
          <w:t xml:space="preserve">2 CFR </w:t>
        </w:r>
        <w:r w:rsidR="003E1542" w:rsidRPr="000C3F11">
          <w:rPr>
            <w:rStyle w:val="Hyperlink"/>
            <w:rFonts w:ascii="Times New Roman" w:hAnsi="Times New Roman" w:cs="Times New Roman"/>
            <w:sz w:val="24"/>
            <w:szCs w:val="24"/>
          </w:rPr>
          <w:t>§</w:t>
        </w:r>
        <w:r w:rsidR="00DA3C25" w:rsidRPr="000C3F11">
          <w:rPr>
            <w:rStyle w:val="Hyperlink"/>
            <w:rFonts w:ascii="Times New Roman" w:hAnsi="Times New Roman" w:cs="Times New Roman"/>
            <w:sz w:val="24"/>
            <w:szCs w:val="24"/>
          </w:rPr>
          <w:t xml:space="preserve"> </w:t>
        </w:r>
        <w:r w:rsidR="001511C3" w:rsidRPr="000C3F11">
          <w:rPr>
            <w:rStyle w:val="Hyperlink"/>
            <w:rFonts w:ascii="Times New Roman" w:hAnsi="Times New Roman" w:cs="Times New Roman"/>
            <w:sz w:val="24"/>
            <w:szCs w:val="24"/>
          </w:rPr>
          <w:t>200.331(b)</w:t>
        </w:r>
      </w:hyperlink>
      <w:r w:rsidR="00F45DC8" w:rsidRPr="000C3F11">
        <w:rPr>
          <w:rStyle w:val="Hyperlink"/>
          <w:rFonts w:ascii="Times New Roman" w:hAnsi="Times New Roman" w:cs="Times New Roman"/>
          <w:color w:val="auto"/>
          <w:sz w:val="24"/>
          <w:szCs w:val="24"/>
          <w:u w:val="none"/>
        </w:rPr>
        <w:t>?</w:t>
      </w:r>
      <w:r w:rsidR="00777F3D" w:rsidRPr="00730CA3">
        <w:rPr>
          <w:rFonts w:ascii="Times New Roman" w:hAnsi="Times New Roman" w:cs="Times New Roman"/>
          <w:sz w:val="24"/>
          <w:szCs w:val="24"/>
        </w:rPr>
        <w:t xml:space="preserve"> </w:t>
      </w:r>
      <w:r w:rsidR="001511C3" w:rsidRPr="00730CA3">
        <w:rPr>
          <w:rFonts w:ascii="Times New Roman" w:hAnsi="Times New Roman" w:cs="Times New Roman"/>
          <w:sz w:val="24"/>
          <w:szCs w:val="24"/>
        </w:rPr>
        <w:t xml:space="preserve"> </w:t>
      </w:r>
      <w:r w:rsidR="001511C3" w:rsidRPr="00730CA3">
        <w:rPr>
          <w:rFonts w:ascii="Times New Roman" w:hAnsi="Times New Roman" w:cs="Times New Roman"/>
          <w:b/>
          <w:i/>
          <w:sz w:val="24"/>
          <w:szCs w:val="24"/>
        </w:rPr>
        <w:t>Finding</w:t>
      </w:r>
    </w:p>
    <w:p w14:paraId="27D23535" w14:textId="77777777" w:rsidR="00D133C0"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26892285"/>
          <w:placeholder>
            <w:docPart w:val="C417E5E70222445F851808C11984F763"/>
          </w:placeholder>
          <w:showingPlcHdr/>
          <w:text w:multiLine="1"/>
        </w:sdtPr>
        <w:sdtEndPr>
          <w:rPr>
            <w:rStyle w:val="DefaultParagraphFont"/>
            <w:b w:val="0"/>
            <w:i w:val="0"/>
            <w:sz w:val="22"/>
            <w:szCs w:val="22"/>
          </w:rPr>
        </w:sdtEndPr>
        <w:sdtContent>
          <w:r w:rsidR="004A1E41" w:rsidRPr="005B09AC">
            <w:rPr>
              <w:rStyle w:val="PlaceholderText"/>
              <w:rFonts w:ascii="Times New Roman" w:hAnsi="Times New Roman" w:cs="Times New Roman"/>
              <w:b/>
              <w:i/>
              <w:color w:val="auto"/>
              <w:sz w:val="24"/>
              <w:szCs w:val="24"/>
              <w:highlight w:val="yellow"/>
            </w:rPr>
            <w:t>Click here to enter text.</w:t>
          </w:r>
        </w:sdtContent>
      </w:sdt>
    </w:p>
    <w:p w14:paraId="46500008" w14:textId="77777777" w:rsidR="00FA4FC4" w:rsidRPr="00730CA3" w:rsidRDefault="003973D5" w:rsidP="0098481A">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1102AE" w:rsidRPr="00730CA3">
        <w:rPr>
          <w:rFonts w:ascii="Times New Roman" w:hAnsi="Times New Roman" w:cs="Times New Roman"/>
          <w:i/>
          <w:sz w:val="24"/>
          <w:szCs w:val="24"/>
        </w:rPr>
        <w:t xml:space="preserve">SHSO may consider the following when </w:t>
      </w:r>
      <w:r w:rsidRPr="00730CA3">
        <w:rPr>
          <w:rFonts w:ascii="Times New Roman" w:hAnsi="Times New Roman" w:cs="Times New Roman"/>
          <w:i/>
          <w:sz w:val="24"/>
          <w:szCs w:val="24"/>
        </w:rPr>
        <w:t xml:space="preserve">conducting </w:t>
      </w:r>
      <w:r w:rsidR="001102AE" w:rsidRPr="00730CA3">
        <w:rPr>
          <w:rFonts w:ascii="Times New Roman" w:hAnsi="Times New Roman" w:cs="Times New Roman"/>
          <w:i/>
          <w:sz w:val="24"/>
          <w:szCs w:val="24"/>
        </w:rPr>
        <w:t>risk evaluation</w:t>
      </w:r>
      <w:r w:rsidRPr="00730CA3">
        <w:rPr>
          <w:rFonts w:ascii="Times New Roman" w:hAnsi="Times New Roman" w:cs="Times New Roman"/>
          <w:i/>
          <w:sz w:val="24"/>
          <w:szCs w:val="24"/>
        </w:rPr>
        <w:t>s</w:t>
      </w:r>
      <w:r w:rsidR="001102AE" w:rsidRPr="00730CA3">
        <w:rPr>
          <w:rFonts w:ascii="Times New Roman" w:hAnsi="Times New Roman" w:cs="Times New Roman"/>
          <w:i/>
          <w:sz w:val="24"/>
          <w:szCs w:val="24"/>
        </w:rPr>
        <w:t xml:space="preserve">: </w:t>
      </w:r>
    </w:p>
    <w:p w14:paraId="061DFB37"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subrecipient's prior experience with the same or similar subawards;</w:t>
      </w:r>
      <w:r w:rsidR="004A1E41" w:rsidRPr="008938D3">
        <w:rPr>
          <w:rFonts w:ascii="Times New Roman" w:hAnsi="Times New Roman" w:cs="Times New Roman"/>
          <w:i/>
          <w:sz w:val="24"/>
          <w:szCs w:val="24"/>
        </w:rPr>
        <w:t xml:space="preserve"> </w:t>
      </w:r>
    </w:p>
    <w:p w14:paraId="473B2B52"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results of previous audits;</w:t>
      </w:r>
      <w:r w:rsidR="004A1E41" w:rsidRPr="008938D3">
        <w:rPr>
          <w:rFonts w:ascii="Times New Roman" w:hAnsi="Times New Roman" w:cs="Times New Roman"/>
          <w:i/>
          <w:sz w:val="24"/>
          <w:szCs w:val="24"/>
        </w:rPr>
        <w:t xml:space="preserve">  </w:t>
      </w:r>
    </w:p>
    <w:p w14:paraId="43F9C76C"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Whether the subrecipient has new personnel or new or substantially changed systems;</w:t>
      </w:r>
      <w:r w:rsidR="001E65A6">
        <w:rPr>
          <w:rFonts w:ascii="Times New Roman" w:hAnsi="Times New Roman" w:cs="Times New Roman"/>
          <w:i/>
          <w:sz w:val="24"/>
          <w:szCs w:val="24"/>
        </w:rPr>
        <w:t xml:space="preserve"> </w:t>
      </w:r>
      <w:r w:rsidRPr="008938D3">
        <w:rPr>
          <w:rFonts w:ascii="Times New Roman" w:hAnsi="Times New Roman" w:cs="Times New Roman"/>
          <w:i/>
          <w:sz w:val="24"/>
          <w:szCs w:val="24"/>
        </w:rPr>
        <w:t>and</w:t>
      </w:r>
    </w:p>
    <w:p w14:paraId="606463E2" w14:textId="77777777" w:rsidR="00D133C0" w:rsidRPr="00570E5B" w:rsidRDefault="001511C3" w:rsidP="00412054">
      <w:pPr>
        <w:pStyle w:val="ListParagraph"/>
        <w:numPr>
          <w:ilvl w:val="0"/>
          <w:numId w:val="16"/>
        </w:numPr>
        <w:spacing w:before="60" w:after="120"/>
        <w:ind w:left="1800"/>
        <w:contextualSpacing w:val="0"/>
        <w:rPr>
          <w:rFonts w:ascii="Times New Roman" w:hAnsi="Times New Roman" w:cs="Times New Roman"/>
          <w:i/>
          <w:sz w:val="24"/>
          <w:szCs w:val="24"/>
        </w:rPr>
      </w:pPr>
      <w:r w:rsidRPr="00730CA3">
        <w:rPr>
          <w:rFonts w:ascii="Times New Roman" w:hAnsi="Times New Roman" w:cs="Times New Roman"/>
          <w:i/>
          <w:sz w:val="24"/>
          <w:szCs w:val="24"/>
        </w:rPr>
        <w:t>The extent and results of Federal awarding agency monitoring (e.g., if the subrecipient also receives Federal awards directly from a Federal awarding agency).</w:t>
      </w:r>
    </w:p>
    <w:p w14:paraId="0658B34A" w14:textId="66C7EDED" w:rsidR="00A33DF5" w:rsidRPr="00402D07" w:rsidRDefault="000F5443" w:rsidP="00412054">
      <w:pPr>
        <w:pStyle w:val="ListParagraph"/>
        <w:numPr>
          <w:ilvl w:val="2"/>
          <w:numId w:val="24"/>
        </w:numPr>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Are </w:t>
      </w:r>
      <w:r w:rsidR="006B5A13" w:rsidRPr="00730CA3">
        <w:rPr>
          <w:rFonts w:ascii="Times New Roman" w:hAnsi="Times New Roman" w:cs="Times New Roman"/>
          <w:sz w:val="24"/>
          <w:szCs w:val="24"/>
        </w:rPr>
        <w:t xml:space="preserve">there </w:t>
      </w:r>
      <w:r w:rsidRPr="001F1872">
        <w:rPr>
          <w:rFonts w:ascii="Times New Roman" w:hAnsi="Times New Roman" w:cs="Times New Roman"/>
          <w:sz w:val="24"/>
          <w:szCs w:val="24"/>
        </w:rPr>
        <w:t xml:space="preserve">policies and </w:t>
      </w:r>
      <w:r w:rsidR="006B5A13" w:rsidRPr="001F1872">
        <w:rPr>
          <w:rFonts w:ascii="Times New Roman" w:hAnsi="Times New Roman" w:cs="Times New Roman"/>
          <w:sz w:val="24"/>
          <w:szCs w:val="24"/>
        </w:rPr>
        <w:t>procedure</w:t>
      </w:r>
      <w:r w:rsidRPr="00FE11D7">
        <w:rPr>
          <w:rFonts w:ascii="Times New Roman" w:hAnsi="Times New Roman" w:cs="Times New Roman"/>
          <w:sz w:val="24"/>
          <w:szCs w:val="24"/>
        </w:rPr>
        <w:t>s</w:t>
      </w:r>
      <w:r w:rsidR="00A33DF5" w:rsidRPr="00730CA3">
        <w:rPr>
          <w:rFonts w:ascii="Times New Roman" w:hAnsi="Times New Roman" w:cs="Times New Roman"/>
          <w:sz w:val="24"/>
          <w:szCs w:val="24"/>
        </w:rPr>
        <w:t xml:space="preserve"> that </w:t>
      </w:r>
      <w:r w:rsidR="00B304F3">
        <w:rPr>
          <w:rFonts w:ascii="Times New Roman" w:hAnsi="Times New Roman" w:cs="Times New Roman"/>
          <w:sz w:val="24"/>
          <w:szCs w:val="24"/>
        </w:rPr>
        <w:t>address</w:t>
      </w:r>
      <w:r w:rsidR="00A33DF5" w:rsidRPr="00730CA3">
        <w:rPr>
          <w:rFonts w:ascii="Times New Roman" w:hAnsi="Times New Roman" w:cs="Times New Roman"/>
          <w:sz w:val="24"/>
          <w:szCs w:val="24"/>
        </w:rPr>
        <w:t xml:space="preserve"> how to conduct the risk evaluation and </w:t>
      </w:r>
      <w:r w:rsidR="00B304F3">
        <w:rPr>
          <w:rFonts w:ascii="Times New Roman" w:hAnsi="Times New Roman" w:cs="Times New Roman"/>
          <w:sz w:val="24"/>
          <w:szCs w:val="24"/>
        </w:rPr>
        <w:t>use</w:t>
      </w:r>
      <w:r w:rsidR="00A33DF5" w:rsidRPr="00730CA3">
        <w:rPr>
          <w:rFonts w:ascii="Times New Roman" w:hAnsi="Times New Roman" w:cs="Times New Roman"/>
          <w:sz w:val="24"/>
          <w:szCs w:val="24"/>
        </w:rPr>
        <w:t xml:space="preserve"> results</w:t>
      </w:r>
      <w:r w:rsidR="003D2C97" w:rsidRPr="00730CA3">
        <w:rPr>
          <w:rFonts w:ascii="Times New Roman" w:hAnsi="Times New Roman" w:cs="Times New Roman"/>
          <w:i/>
          <w:sz w:val="24"/>
          <w:szCs w:val="24"/>
        </w:rPr>
        <w:t>?</w:t>
      </w:r>
      <w:r w:rsidR="006B5A13" w:rsidRPr="00730CA3">
        <w:rPr>
          <w:rFonts w:ascii="Times New Roman" w:hAnsi="Times New Roman" w:cs="Times New Roman"/>
          <w:i/>
          <w:sz w:val="24"/>
          <w:szCs w:val="24"/>
        </w:rPr>
        <w:t xml:space="preserve"> </w:t>
      </w:r>
      <w:r w:rsidR="00A33DF5" w:rsidRPr="00730CA3">
        <w:rPr>
          <w:rFonts w:ascii="Times New Roman" w:hAnsi="Times New Roman" w:cs="Times New Roman"/>
          <w:i/>
          <w:sz w:val="24"/>
          <w:szCs w:val="24"/>
        </w:rPr>
        <w:t xml:space="preserve"> </w:t>
      </w:r>
      <w:r w:rsidR="00A33DF5" w:rsidRPr="00730CA3">
        <w:rPr>
          <w:rFonts w:ascii="Times New Roman" w:hAnsi="Times New Roman" w:cs="Times New Roman"/>
          <w:b/>
          <w:i/>
          <w:sz w:val="24"/>
          <w:szCs w:val="24"/>
        </w:rPr>
        <w:t>MC</w:t>
      </w:r>
    </w:p>
    <w:p w14:paraId="13E2DDBA" w14:textId="77777777" w:rsidR="00E604D2" w:rsidRPr="00730CA3" w:rsidRDefault="004957A0" w:rsidP="0098481A">
      <w:pPr>
        <w:spacing w:before="60" w:after="120"/>
        <w:ind w:left="1080"/>
        <w:rPr>
          <w:rFonts w:ascii="Times New Roman" w:hAnsi="Times New Roman" w:cs="Times New Roman"/>
          <w:i/>
          <w:sz w:val="24"/>
          <w:szCs w:val="24"/>
        </w:rPr>
      </w:pPr>
      <w:sdt>
        <w:sdtPr>
          <w:rPr>
            <w:rStyle w:val="Style1"/>
            <w:rFonts w:ascii="Times New Roman" w:hAnsi="Times New Roman" w:cs="Times New Roman"/>
            <w:b/>
            <w:i/>
            <w:color w:val="auto"/>
            <w:szCs w:val="24"/>
          </w:rPr>
          <w:id w:val="718025270"/>
          <w:placeholder>
            <w:docPart w:val="7B8EA772E6824324A32D3AA4944289D6"/>
          </w:placeholder>
          <w:showingPlcHdr/>
          <w:text w:multiLine="1"/>
        </w:sdtPr>
        <w:sdtEndPr>
          <w:rPr>
            <w:rStyle w:val="DefaultParagraphFont"/>
            <w:b w:val="0"/>
            <w:i w:val="0"/>
            <w:sz w:val="22"/>
            <w:szCs w:val="22"/>
          </w:rPr>
        </w:sdtEndPr>
        <w:sdtContent>
          <w:r w:rsidR="00E604D2" w:rsidRPr="005B09AC">
            <w:rPr>
              <w:rStyle w:val="PlaceholderText"/>
              <w:rFonts w:ascii="Times New Roman" w:hAnsi="Times New Roman" w:cs="Times New Roman"/>
              <w:b/>
              <w:i/>
              <w:color w:val="auto"/>
              <w:sz w:val="24"/>
              <w:szCs w:val="24"/>
              <w:highlight w:val="yellow"/>
            </w:rPr>
            <w:t>Click here to enter text.</w:t>
          </w:r>
        </w:sdtContent>
      </w:sdt>
    </w:p>
    <w:p w14:paraId="0160D2C2" w14:textId="1EFF7E35" w:rsidR="005430A3" w:rsidRPr="00402D07" w:rsidRDefault="003973D5" w:rsidP="00412054">
      <w:pPr>
        <w:pStyle w:val="ListParagraph"/>
        <w:numPr>
          <w:ilvl w:val="2"/>
          <w:numId w:val="24"/>
        </w:numPr>
        <w:spacing w:before="60" w:after="120"/>
        <w:ind w:left="1080"/>
        <w:rPr>
          <w:rFonts w:ascii="Times New Roman" w:hAnsi="Times New Roman" w:cs="Times New Roman"/>
          <w:sz w:val="24"/>
          <w:szCs w:val="24"/>
        </w:rPr>
      </w:pPr>
      <w:r w:rsidRPr="00402D07">
        <w:rPr>
          <w:rFonts w:ascii="Times New Roman" w:hAnsi="Times New Roman" w:cs="Times New Roman"/>
          <w:sz w:val="24"/>
          <w:szCs w:val="24"/>
        </w:rPr>
        <w:t xml:space="preserve">Is there </w:t>
      </w:r>
      <w:r w:rsidR="002C046A">
        <w:rPr>
          <w:rFonts w:ascii="Times New Roman" w:hAnsi="Times New Roman" w:cs="Times New Roman"/>
          <w:sz w:val="24"/>
          <w:szCs w:val="24"/>
        </w:rPr>
        <w:t>documentation</w:t>
      </w:r>
      <w:r w:rsidRPr="00402D07">
        <w:rPr>
          <w:rFonts w:ascii="Times New Roman" w:hAnsi="Times New Roman" w:cs="Times New Roman"/>
          <w:sz w:val="24"/>
          <w:szCs w:val="24"/>
        </w:rPr>
        <w:t xml:space="preserve"> that </w:t>
      </w:r>
      <w:r w:rsidR="005430A3" w:rsidRPr="00402D07">
        <w:rPr>
          <w:rFonts w:ascii="Times New Roman" w:hAnsi="Times New Roman" w:cs="Times New Roman"/>
          <w:sz w:val="24"/>
          <w:szCs w:val="24"/>
        </w:rPr>
        <w:t xml:space="preserve">results of risk evaluations </w:t>
      </w:r>
      <w:r w:rsidR="00150D63">
        <w:rPr>
          <w:rFonts w:ascii="Times New Roman" w:hAnsi="Times New Roman" w:cs="Times New Roman"/>
          <w:sz w:val="24"/>
          <w:szCs w:val="24"/>
        </w:rPr>
        <w:t xml:space="preserve">are </w:t>
      </w:r>
      <w:r w:rsidR="005430A3" w:rsidRPr="00402D07">
        <w:rPr>
          <w:rFonts w:ascii="Times New Roman" w:hAnsi="Times New Roman" w:cs="Times New Roman"/>
          <w:sz w:val="24"/>
          <w:szCs w:val="24"/>
        </w:rPr>
        <w:t xml:space="preserve">used to determine </w:t>
      </w:r>
      <w:r w:rsidR="00150D63">
        <w:rPr>
          <w:rFonts w:ascii="Times New Roman" w:hAnsi="Times New Roman" w:cs="Times New Roman"/>
          <w:sz w:val="24"/>
          <w:szCs w:val="24"/>
        </w:rPr>
        <w:t xml:space="preserve">the </w:t>
      </w:r>
      <w:r w:rsidR="005430A3" w:rsidRPr="00402D07">
        <w:rPr>
          <w:rFonts w:ascii="Times New Roman" w:hAnsi="Times New Roman" w:cs="Times New Roman"/>
          <w:sz w:val="24"/>
          <w:szCs w:val="24"/>
        </w:rPr>
        <w:t xml:space="preserve">level and type of </w:t>
      </w:r>
      <w:r w:rsidR="00150D63">
        <w:rPr>
          <w:rFonts w:ascii="Times New Roman" w:hAnsi="Times New Roman" w:cs="Times New Roman"/>
          <w:sz w:val="24"/>
          <w:szCs w:val="24"/>
        </w:rPr>
        <w:t xml:space="preserve">subrecipient </w:t>
      </w:r>
      <w:r w:rsidR="005430A3" w:rsidRPr="00402D07">
        <w:rPr>
          <w:rFonts w:ascii="Times New Roman" w:hAnsi="Times New Roman" w:cs="Times New Roman"/>
          <w:sz w:val="24"/>
          <w:szCs w:val="24"/>
        </w:rPr>
        <w:t>monitoring? (</w:t>
      </w:r>
      <w:hyperlink r:id="rId51" w:history="1">
        <w:r w:rsidR="005430A3" w:rsidRPr="000C3F11">
          <w:rPr>
            <w:rStyle w:val="Hyperlink"/>
            <w:rFonts w:ascii="Times New Roman" w:hAnsi="Times New Roman" w:cs="Times New Roman"/>
            <w:sz w:val="24"/>
            <w:szCs w:val="24"/>
          </w:rPr>
          <w:t>2</w:t>
        </w:r>
        <w:r w:rsidR="004B317D" w:rsidRPr="000C3F11">
          <w:rPr>
            <w:rStyle w:val="Hyperlink"/>
            <w:rFonts w:ascii="Times New Roman" w:hAnsi="Times New Roman" w:cs="Times New Roman"/>
            <w:sz w:val="24"/>
            <w:szCs w:val="24"/>
          </w:rPr>
          <w:t xml:space="preserve"> </w:t>
        </w:r>
        <w:r w:rsidR="005430A3" w:rsidRPr="000C3F11">
          <w:rPr>
            <w:rStyle w:val="Hyperlink"/>
            <w:rFonts w:ascii="Times New Roman" w:hAnsi="Times New Roman" w:cs="Times New Roman"/>
            <w:sz w:val="24"/>
            <w:szCs w:val="24"/>
          </w:rPr>
          <w:t>CFR § 200.331(b)</w:t>
        </w:r>
      </w:hyperlink>
      <w:r w:rsidRPr="00402D07">
        <w:rPr>
          <w:rFonts w:ascii="Times New Roman" w:hAnsi="Times New Roman" w:cs="Times New Roman"/>
          <w:sz w:val="24"/>
          <w:szCs w:val="24"/>
        </w:rPr>
        <w:t>)</w:t>
      </w:r>
      <w:r w:rsidR="005B09AC" w:rsidRPr="00402D07">
        <w:rPr>
          <w:rFonts w:ascii="Times New Roman" w:hAnsi="Times New Roman" w:cs="Times New Roman"/>
          <w:sz w:val="24"/>
          <w:szCs w:val="24"/>
        </w:rPr>
        <w:t xml:space="preserve"> </w:t>
      </w:r>
      <w:r w:rsidR="008938D3" w:rsidRPr="00402D07">
        <w:rPr>
          <w:rFonts w:ascii="Times New Roman" w:hAnsi="Times New Roman" w:cs="Times New Roman"/>
          <w:sz w:val="24"/>
          <w:szCs w:val="24"/>
        </w:rPr>
        <w:t xml:space="preserve"> </w:t>
      </w:r>
      <w:r w:rsidRPr="00402D07">
        <w:rPr>
          <w:rFonts w:ascii="Times New Roman" w:hAnsi="Times New Roman" w:cs="Times New Roman"/>
          <w:b/>
          <w:i/>
          <w:sz w:val="24"/>
          <w:szCs w:val="24"/>
        </w:rPr>
        <w:t>F</w:t>
      </w:r>
      <w:r w:rsidR="005430A3" w:rsidRPr="00402D07">
        <w:rPr>
          <w:rFonts w:ascii="Times New Roman" w:hAnsi="Times New Roman" w:cs="Times New Roman"/>
          <w:b/>
          <w:i/>
          <w:sz w:val="24"/>
          <w:szCs w:val="24"/>
        </w:rPr>
        <w:t>inding</w:t>
      </w:r>
    </w:p>
    <w:p w14:paraId="7A821A10" w14:textId="77777777" w:rsidR="00D133C0" w:rsidRPr="00730CA3" w:rsidRDefault="004957A0" w:rsidP="0098481A">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428614157"/>
          <w:placeholder>
            <w:docPart w:val="1F93833503AE49C0B3054795CB441824"/>
          </w:placeholder>
          <w:showingPlcHdr/>
          <w:text w:multiLine="1"/>
        </w:sdtPr>
        <w:sdtEndPr>
          <w:rPr>
            <w:rStyle w:val="DefaultParagraphFont"/>
            <w:b w:val="0"/>
            <w:i w:val="0"/>
            <w:sz w:val="22"/>
            <w:szCs w:val="22"/>
          </w:rPr>
        </w:sdtEndPr>
        <w:sdtContent>
          <w:r w:rsidR="006B5A13" w:rsidRPr="005B09AC">
            <w:rPr>
              <w:rStyle w:val="PlaceholderText"/>
              <w:rFonts w:ascii="Times New Roman" w:hAnsi="Times New Roman" w:cs="Times New Roman"/>
              <w:b/>
              <w:i/>
              <w:color w:val="auto"/>
              <w:sz w:val="24"/>
              <w:szCs w:val="24"/>
              <w:highlight w:val="yellow"/>
            </w:rPr>
            <w:t>Click here to enter text.</w:t>
          </w:r>
        </w:sdtContent>
      </w:sdt>
    </w:p>
    <w:p w14:paraId="6C2EE3DA" w14:textId="77777777" w:rsidR="008840C4" w:rsidRPr="00730CA3" w:rsidRDefault="008840C4" w:rsidP="008840C4">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Depending upon the pass-through entity's </w:t>
      </w:r>
      <w:r>
        <w:rPr>
          <w:rFonts w:ascii="Times New Roman" w:hAnsi="Times New Roman" w:cs="Times New Roman"/>
          <w:i/>
          <w:sz w:val="24"/>
          <w:szCs w:val="24"/>
        </w:rPr>
        <w:t xml:space="preserve">(SHSO’s) </w:t>
      </w:r>
      <w:r w:rsidRPr="00730CA3">
        <w:rPr>
          <w:rFonts w:ascii="Times New Roman" w:hAnsi="Times New Roman" w:cs="Times New Roman"/>
          <w:i/>
          <w:sz w:val="24"/>
          <w:szCs w:val="24"/>
        </w:rPr>
        <w:t xml:space="preserve">evaluation of risk posed by the subrecipient, the SHSO should consider the following monitoring tools:  </w:t>
      </w:r>
    </w:p>
    <w:p w14:paraId="5DE81A4E" w14:textId="77777777" w:rsidR="008840C4" w:rsidRPr="00730CA3" w:rsidRDefault="008840C4" w:rsidP="00412054">
      <w:pPr>
        <w:pStyle w:val="ListParagraph"/>
        <w:numPr>
          <w:ilvl w:val="4"/>
          <w:numId w:val="24"/>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Training and technical assistance on program-related matters; </w:t>
      </w:r>
    </w:p>
    <w:p w14:paraId="2C4602C5" w14:textId="77777777" w:rsidR="008840C4" w:rsidRPr="00730CA3" w:rsidRDefault="008840C4" w:rsidP="00412054">
      <w:pPr>
        <w:pStyle w:val="ListParagraph"/>
        <w:numPr>
          <w:ilvl w:val="4"/>
          <w:numId w:val="24"/>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On-site reviews of the subrecipient's program operations; and</w:t>
      </w:r>
    </w:p>
    <w:p w14:paraId="14E510A4" w14:textId="77777777" w:rsidR="008840C4" w:rsidRPr="00602F83" w:rsidRDefault="008840C4" w:rsidP="00412054">
      <w:pPr>
        <w:pStyle w:val="ListParagraph"/>
        <w:numPr>
          <w:ilvl w:val="4"/>
          <w:numId w:val="24"/>
        </w:numPr>
        <w:spacing w:before="60" w:after="240"/>
        <w:contextualSpacing w:val="0"/>
        <w:rPr>
          <w:rFonts w:ascii="Times New Roman" w:hAnsi="Times New Roman" w:cs="Times New Roman"/>
          <w:b/>
          <w:sz w:val="24"/>
          <w:szCs w:val="24"/>
        </w:rPr>
      </w:pPr>
      <w:r w:rsidRPr="00602F83">
        <w:rPr>
          <w:rFonts w:ascii="Times New Roman" w:hAnsi="Times New Roman" w:cs="Times New Roman"/>
          <w:i/>
          <w:sz w:val="24"/>
          <w:szCs w:val="24"/>
        </w:rPr>
        <w:t xml:space="preserve">Audit services as described in </w:t>
      </w:r>
      <w:hyperlink r:id="rId52" w:history="1">
        <w:r w:rsidRPr="00602F83">
          <w:rPr>
            <w:rStyle w:val="Hyperlink"/>
            <w:rFonts w:ascii="Times New Roman" w:hAnsi="Times New Roman" w:cs="Times New Roman"/>
            <w:i/>
            <w:sz w:val="24"/>
            <w:szCs w:val="24"/>
          </w:rPr>
          <w:t>2 CFR § 200.425</w:t>
        </w:r>
      </w:hyperlink>
      <w:r w:rsidRPr="00602F83">
        <w:rPr>
          <w:rFonts w:ascii="Times New Roman" w:hAnsi="Times New Roman" w:cs="Times New Roman"/>
          <w:i/>
          <w:sz w:val="24"/>
          <w:szCs w:val="24"/>
        </w:rPr>
        <w:t>.</w:t>
      </w:r>
    </w:p>
    <w:p w14:paraId="0CE9D76B" w14:textId="77777777" w:rsidR="00E862EA" w:rsidRDefault="00E862EA">
      <w:pPr>
        <w:rPr>
          <w:rFonts w:ascii="Times New Roman" w:hAnsi="Times New Roman" w:cs="Times New Roman"/>
          <w:sz w:val="24"/>
          <w:szCs w:val="24"/>
        </w:rPr>
      </w:pPr>
      <w:r>
        <w:rPr>
          <w:rFonts w:ascii="Times New Roman" w:hAnsi="Times New Roman" w:cs="Times New Roman"/>
          <w:sz w:val="24"/>
          <w:szCs w:val="24"/>
        </w:rPr>
        <w:br w:type="page"/>
      </w:r>
    </w:p>
    <w:p w14:paraId="32BC2B96" w14:textId="77AEEDE8" w:rsidR="008840C4" w:rsidRPr="009512EA" w:rsidRDefault="008840C4" w:rsidP="00412054">
      <w:pPr>
        <w:pStyle w:val="ListParagraph"/>
        <w:numPr>
          <w:ilvl w:val="2"/>
          <w:numId w:val="24"/>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lastRenderedPageBreak/>
        <w:t xml:space="preserve">How does the SHSO determine which projects are monitored on-site? </w:t>
      </w:r>
      <w:r w:rsidR="0042321B">
        <w:rPr>
          <w:rFonts w:ascii="Times New Roman" w:hAnsi="Times New Roman" w:cs="Times New Roman"/>
          <w:sz w:val="24"/>
          <w:szCs w:val="24"/>
        </w:rPr>
        <w:t xml:space="preserve"> </w:t>
      </w:r>
      <w:r w:rsidRPr="009512EA">
        <w:rPr>
          <w:rFonts w:ascii="Times New Roman" w:hAnsi="Times New Roman" w:cs="Times New Roman"/>
          <w:sz w:val="24"/>
          <w:szCs w:val="24"/>
        </w:rPr>
        <w:t xml:space="preserve">(Examples to consider - priority programs, dollar amounts, equipment purchases, complex projects, and risk level per required risk evaluation)  </w:t>
      </w:r>
      <w:r w:rsidRPr="009512EA">
        <w:rPr>
          <w:rFonts w:ascii="Times New Roman" w:hAnsi="Times New Roman" w:cs="Times New Roman"/>
          <w:b/>
          <w:i/>
          <w:sz w:val="24"/>
          <w:szCs w:val="24"/>
        </w:rPr>
        <w:t>MC</w:t>
      </w:r>
    </w:p>
    <w:p w14:paraId="77E0E252" w14:textId="77777777" w:rsidR="008840C4" w:rsidRPr="00730CA3" w:rsidRDefault="004957A0" w:rsidP="008840C4">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01748994"/>
          <w:placeholder>
            <w:docPart w:val="DD0AB9FBB82E48CABA2463AE75E5C828"/>
          </w:placeholder>
          <w:showingPlcHdr/>
          <w:text w:multiLine="1"/>
        </w:sdtPr>
        <w:sdtEndPr>
          <w:rPr>
            <w:rStyle w:val="DefaultParagraphFont"/>
            <w:b w:val="0"/>
            <w:i w:val="0"/>
            <w:sz w:val="22"/>
            <w:szCs w:val="22"/>
          </w:rPr>
        </w:sdtEndPr>
        <w:sdtContent>
          <w:r w:rsidR="008840C4" w:rsidRPr="00730CA3">
            <w:rPr>
              <w:rStyle w:val="PlaceholderText"/>
              <w:rFonts w:ascii="Times New Roman" w:hAnsi="Times New Roman" w:cs="Times New Roman"/>
              <w:b/>
              <w:i/>
              <w:color w:val="auto"/>
              <w:sz w:val="24"/>
              <w:szCs w:val="24"/>
              <w:highlight w:val="yellow"/>
            </w:rPr>
            <w:t>Click here to enter text.</w:t>
          </w:r>
        </w:sdtContent>
      </w:sdt>
    </w:p>
    <w:p w14:paraId="6345FA34" w14:textId="77777777" w:rsidR="002207FF" w:rsidRDefault="002207FF" w:rsidP="002207FF">
      <w:pPr>
        <w:pStyle w:val="ListParagraph"/>
        <w:rPr>
          <w:rFonts w:ascii="Times New Roman" w:hAnsi="Times New Roman" w:cs="Times New Roman"/>
          <w:b/>
          <w:sz w:val="24"/>
          <w:szCs w:val="24"/>
        </w:rPr>
      </w:pPr>
    </w:p>
    <w:p w14:paraId="0D7023A3" w14:textId="2B547CD6" w:rsidR="006A5834" w:rsidRPr="009512EA" w:rsidRDefault="00556402" w:rsidP="00412054">
      <w:pPr>
        <w:pStyle w:val="ListParagraph"/>
        <w:numPr>
          <w:ilvl w:val="0"/>
          <w:numId w:val="40"/>
        </w:numPr>
        <w:rPr>
          <w:rFonts w:ascii="Times New Roman" w:hAnsi="Times New Roman" w:cs="Times New Roman"/>
          <w:b/>
          <w:sz w:val="24"/>
          <w:szCs w:val="24"/>
        </w:rPr>
      </w:pPr>
      <w:r w:rsidRPr="009512EA">
        <w:rPr>
          <w:rFonts w:ascii="Times New Roman" w:hAnsi="Times New Roman" w:cs="Times New Roman"/>
          <w:b/>
          <w:sz w:val="24"/>
          <w:szCs w:val="24"/>
        </w:rPr>
        <w:t>M</w:t>
      </w:r>
      <w:r w:rsidR="001511C3" w:rsidRPr="009512EA">
        <w:rPr>
          <w:rFonts w:ascii="Times New Roman" w:hAnsi="Times New Roman" w:cs="Times New Roman"/>
          <w:b/>
          <w:sz w:val="24"/>
          <w:szCs w:val="24"/>
        </w:rPr>
        <w:t>onitoring</w:t>
      </w:r>
    </w:p>
    <w:p w14:paraId="2213EC26" w14:textId="77777777" w:rsidR="00D53FA6" w:rsidRPr="00730CA3" w:rsidRDefault="00D53FA6"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’s monitoring cover each program, function</w:t>
      </w:r>
      <w:r w:rsidR="007A2D40" w:rsidRPr="00730CA3">
        <w:rPr>
          <w:rFonts w:ascii="Times New Roman" w:hAnsi="Times New Roman" w:cs="Times New Roman"/>
          <w:sz w:val="24"/>
          <w:szCs w:val="24"/>
        </w:rPr>
        <w:t>,</w:t>
      </w:r>
      <w:r w:rsidR="00F76EAA">
        <w:rPr>
          <w:rFonts w:ascii="Times New Roman" w:hAnsi="Times New Roman" w:cs="Times New Roman"/>
          <w:sz w:val="24"/>
          <w:szCs w:val="24"/>
        </w:rPr>
        <w:t xml:space="preserve"> or activity? </w:t>
      </w:r>
      <w:r w:rsidR="003E1542" w:rsidRPr="000C3F11">
        <w:rPr>
          <w:rFonts w:ascii="Times New Roman" w:hAnsi="Times New Roman" w:cs="Times New Roman"/>
          <w:sz w:val="24"/>
          <w:szCs w:val="24"/>
        </w:rPr>
        <w:t>(</w:t>
      </w:r>
      <w:hyperlink r:id="rId53" w:history="1">
        <w:r w:rsidR="003E1542" w:rsidRPr="000C3F11">
          <w:rPr>
            <w:rStyle w:val="Hyperlink"/>
            <w:rFonts w:ascii="Times New Roman" w:hAnsi="Times New Roman" w:cs="Times New Roman"/>
            <w:sz w:val="24"/>
            <w:szCs w:val="24"/>
          </w:rPr>
          <w:t>2 CFR §</w:t>
        </w:r>
        <w:r w:rsidR="00DA3C25" w:rsidRPr="000C3F11">
          <w:rPr>
            <w:rStyle w:val="Hyperlink"/>
            <w:rFonts w:ascii="Times New Roman" w:hAnsi="Times New Roman" w:cs="Times New Roman"/>
            <w:sz w:val="24"/>
            <w:szCs w:val="24"/>
          </w:rPr>
          <w:t xml:space="preserve"> </w:t>
        </w:r>
        <w:r w:rsidR="003E1542" w:rsidRPr="000C3F11">
          <w:rPr>
            <w:rStyle w:val="Hyperlink"/>
            <w:rFonts w:ascii="Times New Roman" w:hAnsi="Times New Roman" w:cs="Times New Roman"/>
            <w:sz w:val="24"/>
            <w:szCs w:val="24"/>
          </w:rPr>
          <w:t>200.328(a)</w:t>
        </w:r>
      </w:hyperlink>
      <w:r w:rsidR="003E1542" w:rsidRPr="000C3F11">
        <w:rPr>
          <w:rFonts w:ascii="Times New Roman" w:hAnsi="Times New Roman" w:cs="Times New Roman"/>
          <w:sz w:val="24"/>
          <w:szCs w:val="24"/>
        </w:rPr>
        <w:t>)</w:t>
      </w:r>
      <w:r w:rsidR="00C96D62" w:rsidRPr="00ED740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1572FAA" w14:textId="77777777" w:rsidR="00D133C0" w:rsidRPr="00730CA3" w:rsidRDefault="004957A0" w:rsidP="0098481A">
      <w:pPr>
        <w:pStyle w:val="ListParagraph"/>
        <w:tabs>
          <w:tab w:val="center" w:pos="702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50239429"/>
          <w:placeholder>
            <w:docPart w:val="079AF17E33E54E4A9754B4B3FA4661E5"/>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r w:rsidR="006C6AD2" w:rsidRPr="00730CA3">
        <w:rPr>
          <w:rStyle w:val="Style1"/>
          <w:rFonts w:ascii="Times New Roman" w:hAnsi="Times New Roman" w:cs="Times New Roman"/>
          <w:b/>
          <w:i/>
          <w:color w:val="auto"/>
          <w:szCs w:val="24"/>
        </w:rPr>
        <w:tab/>
      </w:r>
    </w:p>
    <w:p w14:paraId="18574191" w14:textId="77777777" w:rsidR="005C57E7" w:rsidRPr="00730CA3" w:rsidRDefault="005C57E7"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m</w:t>
      </w:r>
      <w:r w:rsidR="001511C3" w:rsidRPr="00730CA3">
        <w:rPr>
          <w:rFonts w:ascii="Times New Roman" w:hAnsi="Times New Roman" w:cs="Times New Roman"/>
          <w:sz w:val="24"/>
          <w:szCs w:val="24"/>
        </w:rPr>
        <w:t xml:space="preserve">onitor the activities of the subrecipient as necessary to ensure that the subaward is used for authorized purposes, in compliance with Federal statutes, regulations, and the terms and conditions of the subaward; and that </w:t>
      </w:r>
      <w:r w:rsidR="005B09AC" w:rsidRPr="00730CA3">
        <w:rPr>
          <w:rFonts w:ascii="Times New Roman" w:hAnsi="Times New Roman" w:cs="Times New Roman"/>
          <w:sz w:val="24"/>
          <w:szCs w:val="24"/>
        </w:rPr>
        <w:t xml:space="preserve">subaward </w:t>
      </w:r>
      <w:r w:rsidR="005B09AC">
        <w:rPr>
          <w:rFonts w:ascii="Times New Roman" w:hAnsi="Times New Roman" w:cs="Times New Roman"/>
          <w:sz w:val="24"/>
          <w:szCs w:val="24"/>
        </w:rPr>
        <w:t>performance</w:t>
      </w:r>
      <w:r w:rsidR="001511C3" w:rsidRPr="00730CA3">
        <w:rPr>
          <w:rFonts w:ascii="Times New Roman" w:hAnsi="Times New Roman" w:cs="Times New Roman"/>
          <w:sz w:val="24"/>
          <w:szCs w:val="24"/>
        </w:rPr>
        <w:t xml:space="preserve"> goals are achieved</w:t>
      </w:r>
      <w:r w:rsidRPr="00730CA3">
        <w:rPr>
          <w:rFonts w:ascii="Times New Roman" w:hAnsi="Times New Roman" w:cs="Times New Roman"/>
          <w:sz w:val="24"/>
          <w:szCs w:val="24"/>
        </w:rPr>
        <w:t>?</w:t>
      </w:r>
      <w:r w:rsidR="00C96D62" w:rsidRPr="00730CA3">
        <w:rPr>
          <w:rFonts w:ascii="Times New Roman" w:hAnsi="Times New Roman" w:cs="Times New Roman"/>
          <w:i/>
          <w:sz w:val="24"/>
          <w:szCs w:val="24"/>
        </w:rPr>
        <w:t xml:space="preserve"> </w:t>
      </w:r>
      <w:r w:rsidR="003E1542" w:rsidRPr="00A26B4E">
        <w:rPr>
          <w:rFonts w:ascii="Times New Roman" w:hAnsi="Times New Roman" w:cs="Times New Roman"/>
          <w:sz w:val="24"/>
          <w:szCs w:val="24"/>
        </w:rPr>
        <w:t>(</w:t>
      </w:r>
      <w:hyperlink r:id="rId54" w:history="1">
        <w:r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Pr="00A26B4E">
          <w:rPr>
            <w:rStyle w:val="Hyperlink"/>
            <w:rFonts w:ascii="Times New Roman" w:hAnsi="Times New Roman" w:cs="Times New Roman"/>
            <w:sz w:val="24"/>
            <w:szCs w:val="24"/>
          </w:rPr>
          <w:t>200.331(d)</w:t>
        </w:r>
      </w:hyperlink>
      <w:r w:rsidR="003E1542" w:rsidRPr="00A26B4E">
        <w:rPr>
          <w:rFonts w:ascii="Times New Roman" w:hAnsi="Times New Roman" w:cs="Times New Roman"/>
          <w:sz w:val="24"/>
          <w:szCs w:val="24"/>
        </w:rPr>
        <w:t>)</w:t>
      </w:r>
      <w:r w:rsidR="00765069">
        <w:rPr>
          <w:rFonts w:ascii="Times New Roman" w:hAnsi="Times New Roman" w:cs="Times New Roman"/>
          <w:sz w:val="24"/>
          <w:szCs w:val="24"/>
        </w:rPr>
        <w:t xml:space="preserve"> </w:t>
      </w:r>
      <w:r w:rsidR="00765069" w:rsidRPr="00730CA3">
        <w:rPr>
          <w:rFonts w:ascii="Times New Roman" w:hAnsi="Times New Roman" w:cs="Times New Roman"/>
          <w:b/>
          <w:i/>
          <w:sz w:val="24"/>
          <w:szCs w:val="24"/>
        </w:rPr>
        <w:t>Finding</w:t>
      </w:r>
    </w:p>
    <w:p w14:paraId="667B08AD" w14:textId="77777777" w:rsidR="00D133C0" w:rsidRPr="00730CA3" w:rsidRDefault="004957A0" w:rsidP="0098481A">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381840678"/>
          <w:placeholder>
            <w:docPart w:val="A1960629E4D34A908057080F1AFFDF3E"/>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p>
    <w:p w14:paraId="6F4C8D27" w14:textId="77777777" w:rsidR="002207FF" w:rsidRDefault="002207FF" w:rsidP="0098481A">
      <w:pPr>
        <w:spacing w:before="60" w:after="120"/>
        <w:ind w:left="1080"/>
        <w:rPr>
          <w:rFonts w:ascii="Times New Roman" w:hAnsi="Times New Roman" w:cs="Times New Roman"/>
          <w:sz w:val="24"/>
          <w:szCs w:val="24"/>
        </w:rPr>
      </w:pPr>
    </w:p>
    <w:p w14:paraId="1908CD1C" w14:textId="76888B15" w:rsidR="001511C3" w:rsidRPr="00730CA3" w:rsidRDefault="00B5259D"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SHSO</w:t>
      </w:r>
      <w:r w:rsidR="001511C3" w:rsidRPr="00730CA3">
        <w:rPr>
          <w:rFonts w:ascii="Times New Roman" w:hAnsi="Times New Roman" w:cs="Times New Roman"/>
          <w:sz w:val="24"/>
          <w:szCs w:val="24"/>
        </w:rPr>
        <w:t xml:space="preserve"> monitoring of the subrecipient </w:t>
      </w:r>
      <w:r w:rsidR="001511C3" w:rsidRPr="00730CA3">
        <w:rPr>
          <w:rFonts w:ascii="Times New Roman" w:hAnsi="Times New Roman" w:cs="Times New Roman"/>
          <w:i/>
          <w:sz w:val="24"/>
          <w:szCs w:val="24"/>
        </w:rPr>
        <w:t xml:space="preserve">must </w:t>
      </w:r>
      <w:r w:rsidR="001511C3" w:rsidRPr="00730CA3">
        <w:rPr>
          <w:rFonts w:ascii="Times New Roman" w:hAnsi="Times New Roman" w:cs="Times New Roman"/>
          <w:sz w:val="24"/>
          <w:szCs w:val="24"/>
        </w:rPr>
        <w:t>include:</w:t>
      </w:r>
    </w:p>
    <w:p w14:paraId="01B1731B" w14:textId="77777777" w:rsidR="00C2467E" w:rsidRPr="00C2467E" w:rsidRDefault="001511C3" w:rsidP="00412054">
      <w:pPr>
        <w:pStyle w:val="ListParagraph"/>
        <w:numPr>
          <w:ilvl w:val="3"/>
          <w:numId w:val="25"/>
        </w:numPr>
        <w:spacing w:before="60" w:after="120"/>
        <w:ind w:left="1800"/>
        <w:contextualSpacing w:val="0"/>
        <w:rPr>
          <w:rStyle w:val="Hyperlink"/>
          <w:rFonts w:ascii="Times New Roman" w:hAnsi="Times New Roman" w:cs="Times New Roman"/>
          <w:color w:val="auto"/>
          <w:sz w:val="24"/>
          <w:szCs w:val="24"/>
          <w:u w:val="none"/>
        </w:rPr>
      </w:pPr>
      <w:r w:rsidRPr="00730CA3">
        <w:rPr>
          <w:rFonts w:ascii="Times New Roman" w:hAnsi="Times New Roman" w:cs="Times New Roman"/>
          <w:sz w:val="24"/>
          <w:szCs w:val="24"/>
        </w:rPr>
        <w:t>Review</w:t>
      </w:r>
      <w:r w:rsidR="007A2D40" w:rsidRPr="00730CA3">
        <w:rPr>
          <w:rFonts w:ascii="Times New Roman" w:hAnsi="Times New Roman" w:cs="Times New Roman"/>
          <w:sz w:val="24"/>
          <w:szCs w:val="24"/>
        </w:rPr>
        <w:t xml:space="preserve"> of </w:t>
      </w:r>
      <w:r w:rsidRPr="00730CA3">
        <w:rPr>
          <w:rFonts w:ascii="Times New Roman" w:hAnsi="Times New Roman" w:cs="Times New Roman"/>
          <w:sz w:val="24"/>
          <w:szCs w:val="24"/>
        </w:rPr>
        <w:t>financial and program</w:t>
      </w:r>
      <w:r w:rsidR="0008380A"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reports required by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A2779E">
        <w:rPr>
          <w:rFonts w:ascii="Times New Roman" w:hAnsi="Times New Roman" w:cs="Times New Roman"/>
          <w:sz w:val="24"/>
          <w:szCs w:val="24"/>
        </w:rPr>
        <w:t xml:space="preserve"> </w:t>
      </w:r>
      <w:r w:rsidR="0008380A" w:rsidRPr="00A26B4E">
        <w:rPr>
          <w:rFonts w:ascii="Times New Roman" w:hAnsi="Times New Roman" w:cs="Times New Roman"/>
          <w:sz w:val="24"/>
          <w:szCs w:val="24"/>
        </w:rPr>
        <w:t>(</w:t>
      </w:r>
      <w:hyperlink r:id="rId55"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200.331(d)(1)</w:t>
        </w:r>
      </w:hyperlink>
      <w:r w:rsidR="00F76EAA" w:rsidRPr="00F76EAA">
        <w:rPr>
          <w:rFonts w:ascii="Times New Roman" w:hAnsi="Times New Roman" w:cs="Times New Roman"/>
          <w:b/>
          <w:i/>
          <w:sz w:val="24"/>
          <w:szCs w:val="24"/>
        </w:rPr>
        <w:t xml:space="preserve"> </w:t>
      </w:r>
      <w:r w:rsidR="00F76EAA" w:rsidRPr="00730CA3">
        <w:rPr>
          <w:rFonts w:ascii="Times New Roman" w:hAnsi="Times New Roman" w:cs="Times New Roman"/>
          <w:b/>
          <w:i/>
          <w:sz w:val="24"/>
          <w:szCs w:val="24"/>
        </w:rPr>
        <w:t>Finding</w:t>
      </w:r>
    </w:p>
    <w:p w14:paraId="0F9994AD" w14:textId="77777777" w:rsidR="001511C3" w:rsidRPr="009512EA" w:rsidRDefault="001511C3" w:rsidP="00412054">
      <w:pPr>
        <w:pStyle w:val="ListParagraph"/>
        <w:numPr>
          <w:ilvl w:val="3"/>
          <w:numId w:val="25"/>
        </w:numPr>
        <w:spacing w:after="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Follow-up </w:t>
      </w:r>
      <w:r w:rsidR="00EB0546" w:rsidRPr="00730CA3">
        <w:rPr>
          <w:rFonts w:ascii="Times New Roman" w:hAnsi="Times New Roman" w:cs="Times New Roman"/>
          <w:sz w:val="24"/>
          <w:szCs w:val="24"/>
        </w:rPr>
        <w:t xml:space="preserve">to </w:t>
      </w:r>
      <w:r w:rsidRPr="00730CA3">
        <w:rPr>
          <w:rFonts w:ascii="Times New Roman" w:hAnsi="Times New Roman" w:cs="Times New Roman"/>
          <w:sz w:val="24"/>
          <w:szCs w:val="24"/>
        </w:rPr>
        <w:t>ensur</w:t>
      </w:r>
      <w:r w:rsidR="00EB0546" w:rsidRPr="00730CA3">
        <w:rPr>
          <w:rFonts w:ascii="Times New Roman" w:hAnsi="Times New Roman" w:cs="Times New Roman"/>
          <w:sz w:val="24"/>
          <w:szCs w:val="24"/>
        </w:rPr>
        <w:t>e</w:t>
      </w:r>
      <w:r w:rsidRPr="00730CA3">
        <w:rPr>
          <w:rFonts w:ascii="Times New Roman" w:hAnsi="Times New Roman" w:cs="Times New Roman"/>
          <w:sz w:val="24"/>
          <w:szCs w:val="24"/>
        </w:rPr>
        <w:t xml:space="preserve"> that the subrecipient takes timely and appropriate action on all deficiencies</w:t>
      </w:r>
      <w:r w:rsidR="00EB0546" w:rsidRPr="00730CA3">
        <w:rPr>
          <w:rFonts w:ascii="Times New Roman" w:hAnsi="Times New Roman" w:cs="Times New Roman"/>
          <w:sz w:val="24"/>
          <w:szCs w:val="24"/>
        </w:rPr>
        <w:t xml:space="preserve"> detected through audits, on-site reviews, and </w:t>
      </w:r>
      <w:r w:rsidR="00A80B99">
        <w:rPr>
          <w:rFonts w:ascii="Times New Roman" w:hAnsi="Times New Roman" w:cs="Times New Roman"/>
          <w:sz w:val="24"/>
          <w:szCs w:val="24"/>
        </w:rPr>
        <w:t>any other oversight activity</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08380A" w:rsidRPr="00730CA3">
        <w:rPr>
          <w:rFonts w:ascii="Times New Roman" w:hAnsi="Times New Roman" w:cs="Times New Roman"/>
          <w:sz w:val="24"/>
          <w:szCs w:val="24"/>
        </w:rPr>
        <w:t xml:space="preserve"> </w:t>
      </w:r>
      <w:r w:rsidR="0008380A" w:rsidRPr="00A26B4E">
        <w:rPr>
          <w:rFonts w:ascii="Times New Roman" w:hAnsi="Times New Roman" w:cs="Times New Roman"/>
          <w:sz w:val="24"/>
          <w:szCs w:val="24"/>
        </w:rPr>
        <w:t>(</w:t>
      </w:r>
      <w:hyperlink r:id="rId56"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200.331(d)(2)</w:t>
        </w:r>
      </w:hyperlink>
      <w:r w:rsidR="0008380A" w:rsidRPr="00A26B4E">
        <w:rPr>
          <w:rFonts w:ascii="Times New Roman" w:hAnsi="Times New Roman" w:cs="Times New Roman"/>
          <w:sz w:val="24"/>
          <w:szCs w:val="24"/>
        </w:rPr>
        <w:t>)</w:t>
      </w:r>
      <w:r w:rsidR="00A80B99">
        <w:rPr>
          <w:rFonts w:ascii="Times New Roman" w:hAnsi="Times New Roman" w:cs="Times New Roman"/>
          <w:sz w:val="24"/>
          <w:szCs w:val="24"/>
        </w:rPr>
        <w:t xml:space="preserve"> </w:t>
      </w:r>
      <w:r w:rsidR="00A80B99" w:rsidRPr="00730CA3">
        <w:rPr>
          <w:rFonts w:ascii="Times New Roman" w:hAnsi="Times New Roman" w:cs="Times New Roman"/>
          <w:b/>
          <w:i/>
          <w:sz w:val="24"/>
          <w:szCs w:val="24"/>
        </w:rPr>
        <w:t>Finding</w:t>
      </w:r>
    </w:p>
    <w:p w14:paraId="11E9575E" w14:textId="77777777" w:rsidR="00602F83" w:rsidRPr="009512EA" w:rsidRDefault="00602F83" w:rsidP="009512EA">
      <w:pPr>
        <w:spacing w:after="0"/>
        <w:ind w:left="1260"/>
        <w:rPr>
          <w:rFonts w:ascii="Times New Roman" w:hAnsi="Times New Roman" w:cs="Times New Roman"/>
          <w:sz w:val="24"/>
          <w:szCs w:val="24"/>
        </w:rPr>
      </w:pPr>
    </w:p>
    <w:p w14:paraId="2BEF8241" w14:textId="2452FB1F" w:rsidR="00C2467E" w:rsidRPr="00926450" w:rsidRDefault="00E01A70" w:rsidP="00412054">
      <w:pPr>
        <w:pStyle w:val="ListParagraph"/>
        <w:numPr>
          <w:ilvl w:val="2"/>
          <w:numId w:val="25"/>
        </w:numPr>
        <w:spacing w:before="60" w:after="120"/>
        <w:ind w:left="1080"/>
        <w:contextualSpacing w:val="0"/>
        <w:rPr>
          <w:rFonts w:ascii="Times New Roman" w:hAnsi="Times New Roman" w:cs="Times New Roman"/>
          <w:sz w:val="24"/>
          <w:szCs w:val="24"/>
        </w:rPr>
      </w:pPr>
      <w:r w:rsidRPr="00926450">
        <w:rPr>
          <w:rFonts w:ascii="Times New Roman" w:hAnsi="Times New Roman" w:cs="Times New Roman"/>
          <w:sz w:val="24"/>
          <w:szCs w:val="24"/>
        </w:rPr>
        <w:t xml:space="preserve">Does the SHSO have </w:t>
      </w:r>
      <w:r w:rsidR="00677BAE">
        <w:rPr>
          <w:rFonts w:ascii="Times New Roman" w:hAnsi="Times New Roman" w:cs="Times New Roman"/>
          <w:sz w:val="24"/>
          <w:szCs w:val="24"/>
        </w:rPr>
        <w:t xml:space="preserve">written </w:t>
      </w:r>
      <w:r w:rsidRPr="00926450">
        <w:rPr>
          <w:rFonts w:ascii="Times New Roman" w:hAnsi="Times New Roman" w:cs="Times New Roman"/>
          <w:sz w:val="24"/>
          <w:szCs w:val="24"/>
        </w:rPr>
        <w:t xml:space="preserve">monitoring </w:t>
      </w:r>
      <w:r w:rsidRPr="001F1872">
        <w:rPr>
          <w:rFonts w:ascii="Times New Roman" w:hAnsi="Times New Roman" w:cs="Times New Roman"/>
          <w:sz w:val="24"/>
          <w:szCs w:val="24"/>
        </w:rPr>
        <w:t>polic</w:t>
      </w:r>
      <w:r w:rsidR="00961964" w:rsidRPr="001F1872">
        <w:rPr>
          <w:rFonts w:ascii="Times New Roman" w:hAnsi="Times New Roman" w:cs="Times New Roman"/>
          <w:sz w:val="24"/>
          <w:szCs w:val="24"/>
        </w:rPr>
        <w:t>ies</w:t>
      </w:r>
      <w:r w:rsidRPr="001F1872">
        <w:rPr>
          <w:rFonts w:ascii="Times New Roman" w:hAnsi="Times New Roman" w:cs="Times New Roman"/>
          <w:sz w:val="24"/>
          <w:szCs w:val="24"/>
        </w:rPr>
        <w:t xml:space="preserve"> and procedures</w:t>
      </w:r>
      <w:r w:rsidRPr="00926450">
        <w:rPr>
          <w:rFonts w:ascii="Times New Roman" w:hAnsi="Times New Roman" w:cs="Times New Roman"/>
          <w:sz w:val="24"/>
          <w:szCs w:val="24"/>
        </w:rPr>
        <w:t xml:space="preserve">?  </w:t>
      </w:r>
      <w:r w:rsidRPr="00926450">
        <w:rPr>
          <w:rFonts w:ascii="Times New Roman" w:hAnsi="Times New Roman" w:cs="Times New Roman"/>
          <w:b/>
          <w:i/>
          <w:sz w:val="24"/>
          <w:szCs w:val="24"/>
        </w:rPr>
        <w:t>MC</w:t>
      </w:r>
    </w:p>
    <w:p w14:paraId="1E64D294" w14:textId="155A5D07" w:rsidR="00D133C0" w:rsidRPr="00730CA3" w:rsidRDefault="00D133C0" w:rsidP="00412054">
      <w:pPr>
        <w:pStyle w:val="ListParagraph"/>
        <w:numPr>
          <w:ilvl w:val="3"/>
          <w:numId w:val="2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 the </w:t>
      </w:r>
      <w:r w:rsidRPr="001F1872">
        <w:rPr>
          <w:rFonts w:ascii="Times New Roman" w:hAnsi="Times New Roman" w:cs="Times New Roman"/>
          <w:sz w:val="24"/>
          <w:szCs w:val="24"/>
        </w:rPr>
        <w:t>polic</w:t>
      </w:r>
      <w:r w:rsidR="00961964" w:rsidRPr="001F1872">
        <w:rPr>
          <w:rFonts w:ascii="Times New Roman" w:hAnsi="Times New Roman" w:cs="Times New Roman"/>
          <w:sz w:val="24"/>
          <w:szCs w:val="24"/>
        </w:rPr>
        <w:t>ies and procedures</w:t>
      </w:r>
      <w:r w:rsidRPr="00730CA3">
        <w:rPr>
          <w:rFonts w:ascii="Times New Roman" w:hAnsi="Times New Roman" w:cs="Times New Roman"/>
          <w:sz w:val="24"/>
          <w:szCs w:val="24"/>
        </w:rPr>
        <w:t xml:space="preserve"> include:</w:t>
      </w:r>
    </w:p>
    <w:p w14:paraId="1CEF3EE0" w14:textId="46AF90BC" w:rsidR="006438B4" w:rsidRPr="00730CA3" w:rsidRDefault="009F7611" w:rsidP="0098481A">
      <w:pPr>
        <w:pStyle w:val="ListParagraph"/>
        <w:spacing w:before="60" w:after="120"/>
        <w:ind w:left="1800"/>
        <w:contextualSpacing w:val="0"/>
        <w:rPr>
          <w:rStyle w:val="Style1"/>
          <w:rFonts w:ascii="Times New Roman" w:hAnsi="Times New Roman" w:cs="Times New Roman"/>
          <w:b/>
          <w:i/>
          <w:color w:val="auto"/>
          <w:szCs w:val="24"/>
        </w:rPr>
      </w:pPr>
      <w:r>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702222368"/>
          <w:placeholder>
            <w:docPart w:val="2D5F7394BC28457DBC2DECDA963168A7"/>
          </w:placeholder>
          <w:showingPlcHdr/>
          <w:text w:multiLine="1"/>
        </w:sdtPr>
        <w:sdtEndPr>
          <w:rPr>
            <w:rStyle w:val="DefaultParagraphFont"/>
            <w:b w:val="0"/>
            <w:i w:val="0"/>
            <w:sz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214BD950" w14:textId="5850692B" w:rsidR="00EE0191" w:rsidRPr="004A7F69" w:rsidRDefault="00A054CC" w:rsidP="00412054">
      <w:pPr>
        <w:pStyle w:val="ListParagraph"/>
        <w:numPr>
          <w:ilvl w:val="0"/>
          <w:numId w:val="25"/>
        </w:numPr>
        <w:spacing w:before="60" w:after="120"/>
        <w:ind w:left="1800"/>
        <w:rPr>
          <w:rFonts w:ascii="Times New Roman" w:hAnsi="Times New Roman" w:cs="Times New Roman"/>
          <w:sz w:val="24"/>
          <w:szCs w:val="24"/>
        </w:rPr>
      </w:pPr>
      <w:r w:rsidRPr="004A7F69">
        <w:rPr>
          <w:rFonts w:ascii="Times New Roman" w:hAnsi="Times New Roman" w:cs="Times New Roman"/>
          <w:sz w:val="24"/>
          <w:szCs w:val="24"/>
        </w:rPr>
        <w:t>The t</w:t>
      </w:r>
      <w:r w:rsidR="006B7537" w:rsidRPr="004A7F69">
        <w:rPr>
          <w:rFonts w:ascii="Times New Roman" w:hAnsi="Times New Roman" w:cs="Times New Roman"/>
          <w:sz w:val="24"/>
          <w:szCs w:val="24"/>
        </w:rPr>
        <w:t>wo</w:t>
      </w:r>
      <w:r w:rsidRPr="004A7F69">
        <w:rPr>
          <w:rFonts w:ascii="Times New Roman" w:hAnsi="Times New Roman" w:cs="Times New Roman"/>
          <w:sz w:val="24"/>
          <w:szCs w:val="24"/>
        </w:rPr>
        <w:t xml:space="preserve"> items (a</w:t>
      </w:r>
      <w:r w:rsidR="006B7537" w:rsidRPr="004A7F69">
        <w:rPr>
          <w:rFonts w:ascii="Times New Roman" w:hAnsi="Times New Roman" w:cs="Times New Roman"/>
          <w:sz w:val="24"/>
          <w:szCs w:val="24"/>
        </w:rPr>
        <w:t xml:space="preserve"> and </w:t>
      </w:r>
      <w:r w:rsidRPr="004A7F69">
        <w:rPr>
          <w:rFonts w:ascii="Times New Roman" w:hAnsi="Times New Roman" w:cs="Times New Roman"/>
          <w:sz w:val="24"/>
          <w:szCs w:val="24"/>
        </w:rPr>
        <w:t xml:space="preserve">b) listed </w:t>
      </w:r>
      <w:r w:rsidR="003C3C92">
        <w:rPr>
          <w:rFonts w:ascii="Times New Roman" w:hAnsi="Times New Roman" w:cs="Times New Roman"/>
          <w:sz w:val="24"/>
          <w:szCs w:val="24"/>
        </w:rPr>
        <w:t xml:space="preserve">above </w:t>
      </w:r>
      <w:r w:rsidRPr="004A7F69">
        <w:rPr>
          <w:rFonts w:ascii="Times New Roman" w:hAnsi="Times New Roman" w:cs="Times New Roman"/>
          <w:sz w:val="24"/>
          <w:szCs w:val="24"/>
        </w:rPr>
        <w:t xml:space="preserve">in II. </w:t>
      </w:r>
      <w:r w:rsidR="0042321B">
        <w:rPr>
          <w:rFonts w:ascii="Times New Roman" w:hAnsi="Times New Roman" w:cs="Times New Roman"/>
          <w:sz w:val="24"/>
          <w:szCs w:val="24"/>
        </w:rPr>
        <w:t>H</w:t>
      </w:r>
      <w:r w:rsidRPr="004A7F69">
        <w:rPr>
          <w:rFonts w:ascii="Times New Roman" w:hAnsi="Times New Roman" w:cs="Times New Roman"/>
          <w:sz w:val="24"/>
          <w:szCs w:val="24"/>
        </w:rPr>
        <w:t xml:space="preserve">. </w:t>
      </w:r>
      <w:r w:rsidR="00C75B63" w:rsidRPr="004A7F69">
        <w:rPr>
          <w:rFonts w:ascii="Times New Roman" w:hAnsi="Times New Roman" w:cs="Times New Roman"/>
          <w:sz w:val="24"/>
          <w:szCs w:val="24"/>
        </w:rPr>
        <w:t>2</w:t>
      </w:r>
      <w:r w:rsidRPr="004A7F69">
        <w:rPr>
          <w:rFonts w:ascii="Times New Roman" w:hAnsi="Times New Roman" w:cs="Times New Roman"/>
          <w:sz w:val="24"/>
          <w:szCs w:val="24"/>
        </w:rPr>
        <w:t>. of the MR Elements</w:t>
      </w:r>
      <w:r w:rsidR="0042353A" w:rsidRPr="004A7F69">
        <w:rPr>
          <w:rFonts w:ascii="Times New Roman" w:hAnsi="Times New Roman" w:cs="Times New Roman"/>
          <w:sz w:val="24"/>
          <w:szCs w:val="24"/>
        </w:rPr>
        <w:t>;</w:t>
      </w:r>
    </w:p>
    <w:p w14:paraId="75DCA5E8" w14:textId="1FDF6D8A" w:rsidR="00A054CC" w:rsidRPr="00730CA3" w:rsidRDefault="004957A0" w:rsidP="00677BAE">
      <w:pPr>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1366053035"/>
          <w:placeholder>
            <w:docPart w:val="7651E55193D14C5DA4EF89FB84B3D19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69AB91E6" w14:textId="77777777" w:rsidR="00E862EA" w:rsidRDefault="00E862EA">
      <w:pPr>
        <w:rPr>
          <w:rFonts w:ascii="Times New Roman" w:hAnsi="Times New Roman" w:cs="Times New Roman"/>
          <w:sz w:val="24"/>
          <w:szCs w:val="24"/>
        </w:rPr>
      </w:pPr>
      <w:r>
        <w:rPr>
          <w:rFonts w:ascii="Times New Roman" w:hAnsi="Times New Roman" w:cs="Times New Roman"/>
          <w:sz w:val="24"/>
          <w:szCs w:val="24"/>
        </w:rPr>
        <w:br w:type="page"/>
      </w:r>
    </w:p>
    <w:p w14:paraId="2CD598F0" w14:textId="3BD807AF" w:rsidR="006438B4" w:rsidRPr="004A7F69" w:rsidRDefault="00D81B62" w:rsidP="00412054">
      <w:pPr>
        <w:pStyle w:val="ListParagraph"/>
        <w:numPr>
          <w:ilvl w:val="0"/>
          <w:numId w:val="25"/>
        </w:numPr>
        <w:spacing w:before="60" w:after="120"/>
        <w:ind w:left="1800"/>
        <w:rPr>
          <w:rFonts w:ascii="Times New Roman" w:hAnsi="Times New Roman" w:cs="Times New Roman"/>
          <w:sz w:val="24"/>
          <w:szCs w:val="24"/>
        </w:rPr>
      </w:pPr>
      <w:r w:rsidRPr="004A7F69">
        <w:rPr>
          <w:rFonts w:ascii="Times New Roman" w:hAnsi="Times New Roman" w:cs="Times New Roman"/>
          <w:sz w:val="24"/>
          <w:szCs w:val="24"/>
        </w:rPr>
        <w:lastRenderedPageBreak/>
        <w:t>On-site</w:t>
      </w:r>
      <w:r w:rsidR="006438B4" w:rsidRPr="004A7F69">
        <w:rPr>
          <w:rFonts w:ascii="Times New Roman" w:hAnsi="Times New Roman" w:cs="Times New Roman"/>
          <w:sz w:val="24"/>
          <w:szCs w:val="24"/>
        </w:rPr>
        <w:t xml:space="preserve"> monitoring</w:t>
      </w:r>
      <w:r w:rsidR="0042353A" w:rsidRPr="004A7F69">
        <w:rPr>
          <w:rFonts w:ascii="Times New Roman" w:hAnsi="Times New Roman" w:cs="Times New Roman"/>
          <w:sz w:val="24"/>
          <w:szCs w:val="24"/>
        </w:rPr>
        <w:t>;</w:t>
      </w:r>
    </w:p>
    <w:p w14:paraId="1958F925" w14:textId="77777777" w:rsidR="006438B4" w:rsidRPr="00730CA3" w:rsidRDefault="004957A0" w:rsidP="00677BAE">
      <w:pPr>
        <w:pStyle w:val="ListParagraph"/>
        <w:spacing w:before="60" w:after="120"/>
        <w:ind w:left="2160" w:hanging="27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0490724"/>
          <w:placeholder>
            <w:docPart w:val="16653333D3964F698095EDD12494BD70"/>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55ABEA3" w14:textId="77777777" w:rsidR="006438B4" w:rsidRPr="009F7611" w:rsidRDefault="00D81B62"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Review</w:t>
      </w:r>
      <w:r w:rsidR="006438B4" w:rsidRPr="009F7611">
        <w:rPr>
          <w:rFonts w:ascii="Times New Roman" w:hAnsi="Times New Roman" w:cs="Times New Roman"/>
          <w:sz w:val="24"/>
          <w:szCs w:val="24"/>
        </w:rPr>
        <w:t xml:space="preserve"> of </w:t>
      </w:r>
      <w:r w:rsidR="001E65A6" w:rsidRPr="009F7611">
        <w:rPr>
          <w:rFonts w:ascii="Times New Roman" w:hAnsi="Times New Roman" w:cs="Times New Roman"/>
          <w:sz w:val="24"/>
          <w:szCs w:val="24"/>
        </w:rPr>
        <w:t>subrecipients’ i</w:t>
      </w:r>
      <w:r w:rsidR="006438B4" w:rsidRPr="009F7611">
        <w:rPr>
          <w:rFonts w:ascii="Times New Roman" w:hAnsi="Times New Roman" w:cs="Times New Roman"/>
          <w:sz w:val="24"/>
          <w:szCs w:val="24"/>
        </w:rPr>
        <w:t>nternal controls</w:t>
      </w:r>
      <w:r w:rsidR="0042353A" w:rsidRPr="009F7611">
        <w:rPr>
          <w:rFonts w:ascii="Times New Roman" w:hAnsi="Times New Roman" w:cs="Times New Roman"/>
          <w:sz w:val="24"/>
          <w:szCs w:val="24"/>
        </w:rPr>
        <w:t>;</w:t>
      </w:r>
      <w:r w:rsidR="006438B4" w:rsidRPr="009F7611">
        <w:rPr>
          <w:rFonts w:ascii="Times New Roman" w:hAnsi="Times New Roman" w:cs="Times New Roman"/>
          <w:sz w:val="24"/>
          <w:szCs w:val="24"/>
        </w:rPr>
        <w:t xml:space="preserve"> </w:t>
      </w:r>
    </w:p>
    <w:p w14:paraId="05501D8E" w14:textId="77777777" w:rsidR="006438B4" w:rsidRPr="00730CA3" w:rsidRDefault="004957A0" w:rsidP="00677BAE">
      <w:pPr>
        <w:pStyle w:val="ListParagraph"/>
        <w:spacing w:before="60" w:after="120"/>
        <w:ind w:left="2160" w:hanging="27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15558793"/>
          <w:placeholder>
            <w:docPart w:val="FC882F316D1C4349B65DB0A514F4BAB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6D8A75BF" w14:textId="68E2637B" w:rsidR="00607903" w:rsidRPr="009F7611" w:rsidRDefault="00607903"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Monitoring of the sub</w:t>
      </w:r>
      <w:r w:rsidR="007A2D40" w:rsidRPr="009F7611">
        <w:rPr>
          <w:rFonts w:ascii="Times New Roman" w:hAnsi="Times New Roman" w:cs="Times New Roman"/>
          <w:sz w:val="24"/>
          <w:szCs w:val="24"/>
        </w:rPr>
        <w:t>recipients</w:t>
      </w:r>
      <w:r w:rsidR="00D76C92" w:rsidRPr="009F7611">
        <w:rPr>
          <w:rFonts w:ascii="Times New Roman" w:hAnsi="Times New Roman" w:cs="Times New Roman"/>
          <w:sz w:val="24"/>
          <w:szCs w:val="24"/>
        </w:rPr>
        <w:t>’</w:t>
      </w:r>
      <w:r w:rsidRPr="009F7611">
        <w:rPr>
          <w:rFonts w:ascii="Times New Roman" w:hAnsi="Times New Roman" w:cs="Times New Roman"/>
          <w:sz w:val="24"/>
          <w:szCs w:val="24"/>
        </w:rPr>
        <w:t xml:space="preserve"> </w:t>
      </w:r>
      <w:r w:rsidRPr="001F1872">
        <w:rPr>
          <w:rFonts w:ascii="Times New Roman" w:hAnsi="Times New Roman" w:cs="Times New Roman"/>
          <w:sz w:val="24"/>
          <w:szCs w:val="24"/>
        </w:rPr>
        <w:t>p</w:t>
      </w:r>
      <w:r w:rsidR="00961964" w:rsidRPr="001F1872">
        <w:rPr>
          <w:rFonts w:ascii="Times New Roman" w:hAnsi="Times New Roman" w:cs="Times New Roman"/>
          <w:sz w:val="24"/>
          <w:szCs w:val="24"/>
        </w:rPr>
        <w:t>olicies and</w:t>
      </w:r>
      <w:r w:rsidRPr="00FE11D7">
        <w:rPr>
          <w:rFonts w:ascii="Times New Roman" w:hAnsi="Times New Roman" w:cs="Times New Roman"/>
          <w:sz w:val="24"/>
          <w:szCs w:val="24"/>
        </w:rPr>
        <w:t xml:space="preserve"> procedures</w:t>
      </w:r>
      <w:r w:rsidRPr="009F7611">
        <w:rPr>
          <w:rFonts w:ascii="Times New Roman" w:hAnsi="Times New Roman" w:cs="Times New Roman"/>
          <w:sz w:val="24"/>
          <w:szCs w:val="24"/>
        </w:rPr>
        <w:t xml:space="preserve"> for scheduling, approval, tracking, accounting, and supervision of overtime to ensure there are adequate checks, balances, and safeguards</w:t>
      </w:r>
      <w:r w:rsidR="0042353A" w:rsidRPr="009F7611">
        <w:rPr>
          <w:rFonts w:ascii="Times New Roman" w:hAnsi="Times New Roman" w:cs="Times New Roman"/>
          <w:sz w:val="24"/>
          <w:szCs w:val="24"/>
        </w:rPr>
        <w:t>;</w:t>
      </w:r>
      <w:r w:rsidRPr="009F7611">
        <w:rPr>
          <w:rFonts w:ascii="Times New Roman" w:hAnsi="Times New Roman" w:cs="Times New Roman"/>
          <w:sz w:val="24"/>
          <w:szCs w:val="24"/>
        </w:rPr>
        <w:t xml:space="preserve">  </w:t>
      </w:r>
    </w:p>
    <w:p w14:paraId="73D4242F" w14:textId="77777777" w:rsidR="00784F06" w:rsidRPr="00730CA3" w:rsidRDefault="004957A0" w:rsidP="00677BAE">
      <w:pPr>
        <w:pStyle w:val="ListParagraph"/>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2077120108"/>
          <w:placeholder>
            <w:docPart w:val="D7114E98C1C048DEB58E4522A631B23F"/>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2C7D0C65" w14:textId="77777777" w:rsidR="00EE0191" w:rsidRPr="009F7611" w:rsidRDefault="00607903"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Monitoring o</w:t>
      </w:r>
      <w:r w:rsidR="006438B4" w:rsidRPr="009F7611">
        <w:rPr>
          <w:rFonts w:ascii="Times New Roman" w:hAnsi="Times New Roman" w:cs="Times New Roman"/>
          <w:sz w:val="24"/>
          <w:szCs w:val="24"/>
        </w:rPr>
        <w:t xml:space="preserve">f </w:t>
      </w:r>
      <w:r w:rsidR="00B5259D" w:rsidRPr="009F7611">
        <w:rPr>
          <w:rFonts w:ascii="Times New Roman" w:hAnsi="Times New Roman" w:cs="Times New Roman"/>
          <w:sz w:val="24"/>
          <w:szCs w:val="24"/>
        </w:rPr>
        <w:t>subrecipient</w:t>
      </w:r>
      <w:r w:rsidR="006438B4" w:rsidRPr="009F7611">
        <w:rPr>
          <w:rFonts w:ascii="Times New Roman" w:hAnsi="Times New Roman" w:cs="Times New Roman"/>
          <w:sz w:val="24"/>
          <w:szCs w:val="24"/>
        </w:rPr>
        <w:t>s’ progress in achieving goals/targets, objectives, and performance measures</w:t>
      </w:r>
      <w:r w:rsidR="0042353A" w:rsidRPr="009F7611">
        <w:rPr>
          <w:rFonts w:ascii="Times New Roman" w:hAnsi="Times New Roman" w:cs="Times New Roman"/>
          <w:sz w:val="24"/>
          <w:szCs w:val="24"/>
        </w:rPr>
        <w:t>;</w:t>
      </w:r>
      <w:r w:rsidR="00645A35" w:rsidRPr="009F7611">
        <w:rPr>
          <w:rFonts w:ascii="Times New Roman" w:hAnsi="Times New Roman" w:cs="Times New Roman"/>
          <w:sz w:val="24"/>
          <w:szCs w:val="24"/>
        </w:rPr>
        <w:t xml:space="preserve"> and</w:t>
      </w:r>
    </w:p>
    <w:p w14:paraId="54515921" w14:textId="77777777" w:rsidR="006438B4" w:rsidRPr="00730CA3" w:rsidRDefault="004957A0" w:rsidP="00677BAE">
      <w:pPr>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1595777107"/>
          <w:placeholder>
            <w:docPart w:val="CE8E96E5B2074CEDBCEB4579E0FFD0C1"/>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4FD52A0B" w14:textId="49625308" w:rsidR="00E206CB" w:rsidRPr="009F7611" w:rsidRDefault="0042353A"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P</w:t>
      </w:r>
      <w:r w:rsidR="00E206CB" w:rsidRPr="009F7611">
        <w:rPr>
          <w:rFonts w:ascii="Times New Roman" w:hAnsi="Times New Roman" w:cs="Times New Roman"/>
          <w:sz w:val="24"/>
          <w:szCs w:val="24"/>
        </w:rPr>
        <w:t xml:space="preserve">rotocol to </w:t>
      </w:r>
      <w:r w:rsidR="00331FE7" w:rsidRPr="009F7611">
        <w:rPr>
          <w:rFonts w:ascii="Times New Roman" w:hAnsi="Times New Roman" w:cs="Times New Roman"/>
          <w:sz w:val="24"/>
          <w:szCs w:val="24"/>
        </w:rPr>
        <w:t xml:space="preserve">follow </w:t>
      </w:r>
      <w:r w:rsidR="00E206CB" w:rsidRPr="009F7611">
        <w:rPr>
          <w:rFonts w:ascii="Times New Roman" w:hAnsi="Times New Roman" w:cs="Times New Roman"/>
          <w:sz w:val="24"/>
          <w:szCs w:val="24"/>
        </w:rPr>
        <w:t>when possible fraud or misuse of funds is detected</w:t>
      </w:r>
      <w:r w:rsidR="00E71CDD">
        <w:rPr>
          <w:rFonts w:ascii="Times New Roman" w:hAnsi="Times New Roman" w:cs="Times New Roman"/>
          <w:sz w:val="24"/>
          <w:szCs w:val="24"/>
        </w:rPr>
        <w:t>,</w:t>
      </w:r>
      <w:r w:rsidRPr="009F7611">
        <w:rPr>
          <w:rFonts w:ascii="Times New Roman" w:hAnsi="Times New Roman" w:cs="Times New Roman"/>
          <w:sz w:val="24"/>
          <w:szCs w:val="24"/>
        </w:rPr>
        <w:t xml:space="preserve"> </w:t>
      </w:r>
      <w:r w:rsidR="003C3C92">
        <w:rPr>
          <w:rFonts w:ascii="Times New Roman" w:hAnsi="Times New Roman" w:cs="Times New Roman"/>
          <w:sz w:val="24"/>
          <w:szCs w:val="24"/>
        </w:rPr>
        <w:t xml:space="preserve">including </w:t>
      </w:r>
      <w:r w:rsidR="00C375D8" w:rsidRPr="009F7611">
        <w:rPr>
          <w:rFonts w:ascii="Times New Roman" w:hAnsi="Times New Roman" w:cs="Times New Roman"/>
          <w:sz w:val="24"/>
          <w:szCs w:val="24"/>
        </w:rPr>
        <w:t xml:space="preserve">name of </w:t>
      </w:r>
      <w:r w:rsidR="00E206CB" w:rsidRPr="009F7611">
        <w:rPr>
          <w:rFonts w:ascii="Times New Roman" w:hAnsi="Times New Roman" w:cs="Times New Roman"/>
          <w:sz w:val="24"/>
          <w:szCs w:val="24"/>
        </w:rPr>
        <w:t>agency</w:t>
      </w:r>
      <w:r w:rsidR="003C3C92">
        <w:rPr>
          <w:rFonts w:ascii="Times New Roman" w:hAnsi="Times New Roman" w:cs="Times New Roman"/>
          <w:sz w:val="24"/>
          <w:szCs w:val="24"/>
        </w:rPr>
        <w:t xml:space="preserve"> </w:t>
      </w:r>
      <w:r w:rsidR="00E206CB" w:rsidRPr="009F7611">
        <w:rPr>
          <w:rFonts w:ascii="Times New Roman" w:hAnsi="Times New Roman" w:cs="Times New Roman"/>
          <w:sz w:val="24"/>
          <w:szCs w:val="24"/>
        </w:rPr>
        <w:t>(e.g., agency auditor or State auditor or Department of Public Safety investigators or State Office of Inspector General</w:t>
      </w:r>
      <w:r w:rsidRPr="009F7611">
        <w:rPr>
          <w:rFonts w:ascii="Times New Roman" w:hAnsi="Times New Roman" w:cs="Times New Roman"/>
          <w:sz w:val="24"/>
          <w:szCs w:val="24"/>
        </w:rPr>
        <w:t>)</w:t>
      </w:r>
      <w:r w:rsidR="003C3C92">
        <w:rPr>
          <w:rFonts w:ascii="Times New Roman" w:hAnsi="Times New Roman" w:cs="Times New Roman"/>
          <w:sz w:val="24"/>
          <w:szCs w:val="24"/>
        </w:rPr>
        <w:t xml:space="preserve"> to which issue is referred</w:t>
      </w:r>
      <w:r w:rsidR="00FC57DE">
        <w:rPr>
          <w:rFonts w:ascii="Times New Roman" w:hAnsi="Times New Roman" w:cs="Times New Roman"/>
          <w:sz w:val="24"/>
          <w:szCs w:val="24"/>
        </w:rPr>
        <w:t xml:space="preserve"> to for investigation</w:t>
      </w:r>
      <w:r w:rsidR="00677BAE">
        <w:rPr>
          <w:rFonts w:ascii="Times New Roman" w:hAnsi="Times New Roman" w:cs="Times New Roman"/>
          <w:sz w:val="24"/>
          <w:szCs w:val="24"/>
        </w:rPr>
        <w:t>.</w:t>
      </w:r>
    </w:p>
    <w:p w14:paraId="3FBAC6C8" w14:textId="77777777" w:rsidR="009F7611" w:rsidRDefault="009F7611" w:rsidP="009F7611">
      <w:pPr>
        <w:pStyle w:val="ListParagraph"/>
        <w:spacing w:before="60" w:after="120"/>
        <w:ind w:left="2160"/>
        <w:rPr>
          <w:rFonts w:ascii="Times New Roman" w:hAnsi="Times New Roman" w:cs="Times New Roman"/>
          <w:sz w:val="24"/>
          <w:szCs w:val="24"/>
        </w:rPr>
      </w:pPr>
    </w:p>
    <w:p w14:paraId="7B68B7E0" w14:textId="5C183A1D" w:rsidR="00677BAE" w:rsidRDefault="0042353A" w:rsidP="00412054">
      <w:pPr>
        <w:pStyle w:val="ListParagraph"/>
        <w:numPr>
          <w:ilvl w:val="3"/>
          <w:numId w:val="36"/>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SHSO staff consistently adhere to the monitor</w:t>
      </w:r>
      <w:r w:rsidR="00C755DB" w:rsidRPr="00730CA3">
        <w:rPr>
          <w:rFonts w:ascii="Times New Roman" w:hAnsi="Times New Roman" w:cs="Times New Roman"/>
          <w:sz w:val="24"/>
          <w:szCs w:val="24"/>
        </w:rPr>
        <w:t>ing</w:t>
      </w:r>
      <w:r w:rsidRPr="00730CA3">
        <w:rPr>
          <w:rFonts w:ascii="Times New Roman" w:hAnsi="Times New Roman" w:cs="Times New Roman"/>
          <w:sz w:val="24"/>
          <w:szCs w:val="24"/>
        </w:rPr>
        <w:t xml:space="preserve"> polic</w:t>
      </w:r>
      <w:r w:rsidR="00FC57DE">
        <w:rPr>
          <w:rFonts w:ascii="Times New Roman" w:hAnsi="Times New Roman" w:cs="Times New Roman"/>
          <w:sz w:val="24"/>
          <w:szCs w:val="24"/>
        </w:rPr>
        <w:t>ies and procedures</w:t>
      </w:r>
      <w:r w:rsidR="00C755DB"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1819B6" w:rsidRPr="00730CA3">
        <w:rPr>
          <w:rFonts w:ascii="Times New Roman" w:hAnsi="Times New Roman" w:cs="Times New Roman"/>
          <w:sz w:val="24"/>
          <w:szCs w:val="24"/>
        </w:rPr>
        <w:t>including</w:t>
      </w:r>
      <w:r w:rsidRPr="00730CA3">
        <w:rPr>
          <w:rFonts w:ascii="Times New Roman" w:hAnsi="Times New Roman" w:cs="Times New Roman"/>
          <w:sz w:val="24"/>
          <w:szCs w:val="24"/>
        </w:rPr>
        <w:t xml:space="preserve"> frequency of </w:t>
      </w:r>
      <w:r w:rsidR="006438B4" w:rsidRPr="00730CA3">
        <w:rPr>
          <w:rFonts w:ascii="Times New Roman" w:hAnsi="Times New Roman" w:cs="Times New Roman"/>
          <w:sz w:val="24"/>
          <w:szCs w:val="24"/>
        </w:rPr>
        <w:t>on-site monitoring?</w:t>
      </w:r>
      <w:r w:rsidR="00D63E5C" w:rsidRPr="00730CA3">
        <w:rPr>
          <w:rFonts w:ascii="Times New Roman" w:hAnsi="Times New Roman" w:cs="Times New Roman"/>
          <w:sz w:val="24"/>
          <w:szCs w:val="24"/>
        </w:rPr>
        <w:t xml:space="preserve">  If not, what are the reasons?</w:t>
      </w:r>
    </w:p>
    <w:p w14:paraId="7B6308AE" w14:textId="77777777" w:rsidR="006438B4" w:rsidRPr="009512EA" w:rsidRDefault="00677BAE" w:rsidP="009512EA">
      <w:pPr>
        <w:spacing w:before="60" w:after="120"/>
        <w:ind w:left="1260" w:hanging="180"/>
        <w:rPr>
          <w:rFonts w:ascii="Times New Roman" w:hAnsi="Times New Roman" w:cs="Times New Roman"/>
          <w:sz w:val="24"/>
          <w:szCs w:val="24"/>
        </w:rPr>
      </w:pPr>
      <w:r w:rsidRPr="00677BAE">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080164720"/>
          <w:placeholder>
            <w:docPart w:val="BB997C9696084B7ABCBD39E2AAA5739E"/>
          </w:placeholder>
          <w:showingPlcHdr/>
          <w:text w:multiLine="1"/>
        </w:sdtPr>
        <w:sdtEndPr>
          <w:rPr>
            <w:rStyle w:val="DefaultParagraphFont"/>
            <w:rFonts w:asciiTheme="minorHAnsi" w:hAnsiTheme="minorHAnsi" w:cstheme="minorBidi"/>
            <w:b w:val="0"/>
            <w:i w:val="0"/>
            <w:sz w:val="22"/>
            <w:szCs w:val="22"/>
          </w:rPr>
        </w:sdtEndPr>
        <w:sdtContent>
          <w:r w:rsidRPr="00677BAE">
            <w:rPr>
              <w:rStyle w:val="PlaceholderText"/>
              <w:rFonts w:ascii="Times New Roman" w:hAnsi="Times New Roman" w:cs="Times New Roman"/>
              <w:b/>
              <w:i/>
              <w:color w:val="auto"/>
              <w:sz w:val="24"/>
              <w:szCs w:val="24"/>
              <w:highlight w:val="yellow"/>
            </w:rPr>
            <w:t>Click here to enter text.</w:t>
          </w:r>
        </w:sdtContent>
      </w:sdt>
    </w:p>
    <w:p w14:paraId="2150E23D" w14:textId="7FAFE911" w:rsidR="006438B4" w:rsidRPr="00730CA3" w:rsidRDefault="006438B4" w:rsidP="00412054">
      <w:pPr>
        <w:pStyle w:val="ListParagraph"/>
        <w:numPr>
          <w:ilvl w:val="2"/>
          <w:numId w:val="37"/>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Identify the </w:t>
      </w:r>
      <w:r w:rsidR="00057C3F">
        <w:rPr>
          <w:rFonts w:ascii="Times New Roman" w:hAnsi="Times New Roman" w:cs="Times New Roman"/>
          <w:sz w:val="24"/>
          <w:szCs w:val="24"/>
        </w:rPr>
        <w:t xml:space="preserve">SHSO </w:t>
      </w:r>
      <w:r w:rsidR="00DF2582" w:rsidRPr="00730CA3">
        <w:rPr>
          <w:rFonts w:ascii="Times New Roman" w:hAnsi="Times New Roman" w:cs="Times New Roman"/>
          <w:sz w:val="24"/>
          <w:szCs w:val="24"/>
        </w:rPr>
        <w:t xml:space="preserve">staff </w:t>
      </w:r>
      <w:r w:rsidRPr="00730CA3">
        <w:rPr>
          <w:rFonts w:ascii="Times New Roman" w:hAnsi="Times New Roman" w:cs="Times New Roman"/>
          <w:sz w:val="24"/>
          <w:szCs w:val="24"/>
        </w:rPr>
        <w:t>and title(s) responsible for project/program monitoring and review.</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37040EB5" w14:textId="77777777" w:rsidR="006438B4"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30958809"/>
          <w:placeholder>
            <w:docPart w:val="7914CD9AADED447FADE6AA271C1CB8EE"/>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31B519B6" w14:textId="16B8B05B" w:rsidR="006438B4" w:rsidRPr="00730CA3" w:rsidRDefault="00DE616A" w:rsidP="00412054">
      <w:pPr>
        <w:pStyle w:val="ListParagraph"/>
        <w:numPr>
          <w:ilvl w:val="2"/>
          <w:numId w:val="37"/>
        </w:numPr>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How does the SHSO assign</w:t>
      </w:r>
      <w:r w:rsidR="002A19C4">
        <w:rPr>
          <w:rFonts w:ascii="Times New Roman" w:hAnsi="Times New Roman" w:cs="Times New Roman"/>
          <w:sz w:val="24"/>
          <w:szCs w:val="24"/>
        </w:rPr>
        <w:t xml:space="preserve"> </w:t>
      </w:r>
      <w:r w:rsidR="00A113D2">
        <w:rPr>
          <w:rFonts w:ascii="Times New Roman" w:hAnsi="Times New Roman" w:cs="Times New Roman"/>
          <w:sz w:val="24"/>
          <w:szCs w:val="24"/>
        </w:rPr>
        <w:t xml:space="preserve">program management and </w:t>
      </w:r>
      <w:r w:rsidR="002A19C4">
        <w:rPr>
          <w:rFonts w:ascii="Times New Roman" w:hAnsi="Times New Roman" w:cs="Times New Roman"/>
          <w:sz w:val="24"/>
          <w:szCs w:val="24"/>
        </w:rPr>
        <w:t>monitoring responsibilities?</w:t>
      </w:r>
      <w:r w:rsidR="006438B4" w:rsidRPr="00730CA3">
        <w:rPr>
          <w:rFonts w:ascii="Times New Roman" w:hAnsi="Times New Roman" w:cs="Times New Roman"/>
          <w:sz w:val="24"/>
          <w:szCs w:val="24"/>
        </w:rPr>
        <w:t xml:space="preserve"> (e.g., geographically, program area, fiscal and audit expertise, identified skills).  </w:t>
      </w:r>
      <w:r w:rsidR="002C70A5">
        <w:rPr>
          <w:rFonts w:ascii="Times New Roman" w:hAnsi="Times New Roman" w:cs="Times New Roman"/>
          <w:sz w:val="24"/>
          <w:szCs w:val="24"/>
        </w:rPr>
        <w:t>Do the assignments</w:t>
      </w:r>
      <w:r w:rsidR="002A19C4">
        <w:rPr>
          <w:rFonts w:ascii="Times New Roman" w:hAnsi="Times New Roman" w:cs="Times New Roman"/>
          <w:sz w:val="24"/>
          <w:szCs w:val="24"/>
        </w:rPr>
        <w:t xml:space="preserve"> take into account staff expertise and skills?  </w:t>
      </w:r>
      <w:r w:rsidR="00403332">
        <w:rPr>
          <w:rFonts w:ascii="Times New Roman" w:hAnsi="Times New Roman" w:cs="Times New Roman"/>
          <w:sz w:val="24"/>
          <w:szCs w:val="24"/>
        </w:rPr>
        <w:t xml:space="preserve">Do </w:t>
      </w:r>
      <w:r w:rsidR="002A19C4">
        <w:rPr>
          <w:rFonts w:ascii="Times New Roman" w:hAnsi="Times New Roman" w:cs="Times New Roman"/>
          <w:sz w:val="24"/>
          <w:szCs w:val="24"/>
        </w:rPr>
        <w:t>the</w:t>
      </w:r>
      <w:r w:rsidR="00403332">
        <w:rPr>
          <w:rFonts w:ascii="Times New Roman" w:hAnsi="Times New Roman" w:cs="Times New Roman"/>
          <w:sz w:val="24"/>
          <w:szCs w:val="24"/>
        </w:rPr>
        <w:t xml:space="preserve"> assignment</w:t>
      </w:r>
      <w:r w:rsidR="00FC57DE">
        <w:rPr>
          <w:rFonts w:ascii="Times New Roman" w:hAnsi="Times New Roman" w:cs="Times New Roman"/>
          <w:sz w:val="24"/>
          <w:szCs w:val="24"/>
        </w:rPr>
        <w:t>s</w:t>
      </w:r>
      <w:r w:rsidR="00403332">
        <w:rPr>
          <w:rFonts w:ascii="Times New Roman" w:hAnsi="Times New Roman" w:cs="Times New Roman"/>
          <w:sz w:val="24"/>
          <w:szCs w:val="24"/>
        </w:rPr>
        <w:t xml:space="preserve"> provide </w:t>
      </w:r>
      <w:r w:rsidR="00FC57DE">
        <w:rPr>
          <w:rFonts w:ascii="Times New Roman" w:hAnsi="Times New Roman" w:cs="Times New Roman"/>
          <w:sz w:val="24"/>
          <w:szCs w:val="24"/>
        </w:rPr>
        <w:t xml:space="preserve">a </w:t>
      </w:r>
      <w:r w:rsidR="00403332">
        <w:rPr>
          <w:rFonts w:ascii="Times New Roman" w:hAnsi="Times New Roman" w:cs="Times New Roman"/>
          <w:sz w:val="24"/>
          <w:szCs w:val="24"/>
        </w:rPr>
        <w:t xml:space="preserve">level of monitoring comparable to </w:t>
      </w:r>
      <w:r w:rsidR="00A113D2">
        <w:rPr>
          <w:rFonts w:ascii="Times New Roman" w:hAnsi="Times New Roman" w:cs="Times New Roman"/>
          <w:sz w:val="24"/>
          <w:szCs w:val="24"/>
        </w:rPr>
        <w:t>subrec</w:t>
      </w:r>
      <w:r w:rsidR="00BD04BB">
        <w:rPr>
          <w:rFonts w:ascii="Times New Roman" w:hAnsi="Times New Roman" w:cs="Times New Roman"/>
          <w:sz w:val="24"/>
          <w:szCs w:val="24"/>
        </w:rPr>
        <w:t>i</w:t>
      </w:r>
      <w:r w:rsidR="00A113D2">
        <w:rPr>
          <w:rFonts w:ascii="Times New Roman" w:hAnsi="Times New Roman" w:cs="Times New Roman"/>
          <w:sz w:val="24"/>
          <w:szCs w:val="24"/>
        </w:rPr>
        <w:t xml:space="preserve">pients’ </w:t>
      </w:r>
      <w:r w:rsidR="00403332">
        <w:rPr>
          <w:rFonts w:ascii="Times New Roman" w:hAnsi="Times New Roman" w:cs="Times New Roman"/>
          <w:sz w:val="24"/>
          <w:szCs w:val="24"/>
        </w:rPr>
        <w:t xml:space="preserve">risk </w:t>
      </w:r>
      <w:r w:rsidR="00A113D2">
        <w:rPr>
          <w:rFonts w:ascii="Times New Roman" w:hAnsi="Times New Roman" w:cs="Times New Roman"/>
          <w:sz w:val="24"/>
          <w:szCs w:val="24"/>
        </w:rPr>
        <w:t>levels</w:t>
      </w:r>
      <w:r w:rsidR="002A19C4">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0BA81A6F" w14:textId="77777777" w:rsidR="006438B4"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499877"/>
          <w:placeholder>
            <w:docPart w:val="5B89104C24FE4306A3F6232D97795581"/>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0C3DC49C" w14:textId="6D909B18" w:rsidR="006438B4" w:rsidRPr="00730CA3" w:rsidRDefault="00403332" w:rsidP="00412054">
      <w:pPr>
        <w:pStyle w:val="ListParagraph"/>
        <w:numPr>
          <w:ilvl w:val="2"/>
          <w:numId w:val="37"/>
        </w:numPr>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Are there policies and procedures addressing </w:t>
      </w:r>
      <w:r w:rsidR="006438B4" w:rsidRPr="00730CA3">
        <w:rPr>
          <w:rFonts w:ascii="Times New Roman" w:hAnsi="Times New Roman" w:cs="Times New Roman"/>
          <w:sz w:val="24"/>
          <w:szCs w:val="24"/>
        </w:rPr>
        <w:t>prepar</w:t>
      </w:r>
      <w:r>
        <w:rPr>
          <w:rFonts w:ascii="Times New Roman" w:hAnsi="Times New Roman" w:cs="Times New Roman"/>
          <w:sz w:val="24"/>
          <w:szCs w:val="24"/>
        </w:rPr>
        <w:t>ation and f</w:t>
      </w:r>
      <w:r w:rsidR="006438B4" w:rsidRPr="00730CA3">
        <w:rPr>
          <w:rFonts w:ascii="Times New Roman" w:hAnsi="Times New Roman" w:cs="Times New Roman"/>
          <w:sz w:val="24"/>
          <w:szCs w:val="24"/>
        </w:rPr>
        <w:t>il</w:t>
      </w:r>
      <w:r>
        <w:rPr>
          <w:rFonts w:ascii="Times New Roman" w:hAnsi="Times New Roman" w:cs="Times New Roman"/>
          <w:sz w:val="24"/>
          <w:szCs w:val="24"/>
        </w:rPr>
        <w:t xml:space="preserve">ing of </w:t>
      </w:r>
      <w:r w:rsidR="006438B4" w:rsidRPr="00730CA3">
        <w:rPr>
          <w:rFonts w:ascii="Times New Roman" w:hAnsi="Times New Roman" w:cs="Times New Roman"/>
          <w:sz w:val="24"/>
          <w:szCs w:val="24"/>
        </w:rPr>
        <w:t xml:space="preserve">monitoring reports and follow-up on findings and </w:t>
      </w:r>
      <w:r w:rsidR="00D81B62" w:rsidRPr="00730CA3">
        <w:rPr>
          <w:rFonts w:ascii="Times New Roman" w:hAnsi="Times New Roman" w:cs="Times New Roman"/>
          <w:sz w:val="24"/>
          <w:szCs w:val="24"/>
        </w:rPr>
        <w:t>recommendations?</w:t>
      </w:r>
      <w:r w:rsidR="006438B4" w:rsidRPr="00730CA3">
        <w:rPr>
          <w:rFonts w:ascii="Times New Roman" w:hAnsi="Times New Roman" w:cs="Times New Roman"/>
          <w:sz w:val="24"/>
          <w:szCs w:val="24"/>
        </w:rPr>
        <w:t xml:space="preserve">  </w:t>
      </w:r>
      <w:r>
        <w:rPr>
          <w:rFonts w:ascii="Times New Roman" w:hAnsi="Times New Roman" w:cs="Times New Roman"/>
          <w:sz w:val="24"/>
          <w:szCs w:val="24"/>
        </w:rPr>
        <w:t>Are the policies and procedures</w:t>
      </w:r>
      <w:r w:rsidR="006438B4" w:rsidRPr="00730CA3">
        <w:rPr>
          <w:rFonts w:ascii="Times New Roman" w:hAnsi="Times New Roman" w:cs="Times New Roman"/>
          <w:sz w:val="24"/>
          <w:szCs w:val="24"/>
        </w:rPr>
        <w:t xml:space="preserve"> adequate and followed?</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r w:rsidR="00784F06">
        <w:rPr>
          <w:rFonts w:ascii="Times New Roman" w:hAnsi="Times New Roman" w:cs="Times New Roman"/>
          <w:b/>
          <w:i/>
          <w:sz w:val="24"/>
          <w:szCs w:val="24"/>
        </w:rPr>
        <w:br/>
      </w:r>
      <w:r w:rsidR="00784F06" w:rsidRPr="00784F06">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1667322658"/>
          <w:placeholder>
            <w:docPart w:val="399F98B9181046E586ECA307ECC0CF55"/>
          </w:placeholder>
          <w:showingPlcHdr/>
          <w:text w:multiLine="1"/>
        </w:sdtPr>
        <w:sdtEndPr>
          <w:rPr>
            <w:rStyle w:val="DefaultParagraphFont"/>
            <w:b w:val="0"/>
            <w:i w:val="0"/>
            <w:sz w:val="22"/>
            <w:szCs w:val="22"/>
          </w:rPr>
        </w:sdtEndPr>
        <w:sdtContent>
          <w:r w:rsidR="00784F06" w:rsidRPr="00730CA3">
            <w:rPr>
              <w:rStyle w:val="PlaceholderText"/>
              <w:rFonts w:ascii="Times New Roman" w:hAnsi="Times New Roman" w:cs="Times New Roman"/>
              <w:b/>
              <w:i/>
              <w:color w:val="auto"/>
              <w:sz w:val="24"/>
              <w:szCs w:val="24"/>
              <w:highlight w:val="yellow"/>
            </w:rPr>
            <w:t>Click here to enter text.</w:t>
          </w:r>
        </w:sdtContent>
      </w:sdt>
    </w:p>
    <w:p w14:paraId="38AC4D3E" w14:textId="77777777" w:rsidR="006438B4" w:rsidRDefault="006438B4" w:rsidP="0098481A">
      <w:pPr>
        <w:spacing w:before="60" w:after="120"/>
        <w:ind w:left="1080"/>
        <w:rPr>
          <w:rFonts w:ascii="Times New Roman" w:hAnsi="Times New Roman" w:cs="Times New Roman"/>
          <w:b/>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0653FE" w:rsidRPr="00730CA3">
        <w:rPr>
          <w:rFonts w:ascii="Times New Roman" w:hAnsi="Times New Roman" w:cs="Times New Roman"/>
          <w:i/>
          <w:sz w:val="24"/>
          <w:szCs w:val="24"/>
        </w:rPr>
        <w:t>Does</w:t>
      </w:r>
      <w:r w:rsidR="000653FE" w:rsidRPr="00730CA3">
        <w:rPr>
          <w:rFonts w:ascii="Times New Roman" w:hAnsi="Times New Roman" w:cs="Times New Roman"/>
          <w:b/>
          <w:i/>
          <w:sz w:val="24"/>
          <w:szCs w:val="24"/>
        </w:rPr>
        <w:t xml:space="preserv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supervisor or </w:t>
      </w:r>
      <w:r w:rsidR="000653FE" w:rsidRPr="00730CA3">
        <w:rPr>
          <w:rFonts w:ascii="Times New Roman" w:hAnsi="Times New Roman" w:cs="Times New Roman"/>
          <w:i/>
          <w:sz w:val="24"/>
          <w:szCs w:val="24"/>
        </w:rPr>
        <w:t>d</w:t>
      </w:r>
      <w:r w:rsidRPr="00730CA3">
        <w:rPr>
          <w:rFonts w:ascii="Times New Roman" w:hAnsi="Times New Roman" w:cs="Times New Roman"/>
          <w:i/>
          <w:sz w:val="24"/>
          <w:szCs w:val="24"/>
        </w:rPr>
        <w:t>irector</w:t>
      </w:r>
      <w:r w:rsidR="000653FE" w:rsidRPr="00730CA3">
        <w:rPr>
          <w:rFonts w:ascii="Times New Roman" w:hAnsi="Times New Roman" w:cs="Times New Roman"/>
          <w:i/>
          <w:sz w:val="24"/>
          <w:szCs w:val="24"/>
        </w:rPr>
        <w:t xml:space="preserve"> review monitoring reports</w:t>
      </w:r>
      <w:r w:rsidRPr="00730CA3">
        <w:rPr>
          <w:rFonts w:ascii="Times New Roman" w:hAnsi="Times New Roman" w:cs="Times New Roman"/>
          <w:i/>
          <w:sz w:val="24"/>
          <w:szCs w:val="24"/>
        </w:rPr>
        <w:t xml:space="preserve">? </w:t>
      </w:r>
      <w:r w:rsidR="007A2D40"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Does the </w:t>
      </w:r>
      <w:r w:rsidR="00B5259D" w:rsidRPr="00730CA3">
        <w:rPr>
          <w:rFonts w:ascii="Times New Roman" w:hAnsi="Times New Roman" w:cs="Times New Roman"/>
          <w:i/>
          <w:sz w:val="24"/>
          <w:szCs w:val="24"/>
        </w:rPr>
        <w:t>subrecipient</w:t>
      </w:r>
      <w:r w:rsidRPr="00730CA3">
        <w:rPr>
          <w:rFonts w:ascii="Times New Roman" w:hAnsi="Times New Roman" w:cs="Times New Roman"/>
          <w:i/>
          <w:sz w:val="24"/>
          <w:szCs w:val="24"/>
        </w:rPr>
        <w:t xml:space="preserve"> receive a copy of the monitoring report? </w:t>
      </w:r>
      <w:r w:rsidR="007A2D40"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If findings are reported, what follow-up actions were taken?</w:t>
      </w:r>
    </w:p>
    <w:p w14:paraId="451C22AF" w14:textId="2FD34892" w:rsidR="006438B4" w:rsidRPr="00730CA3" w:rsidRDefault="006438B4" w:rsidP="00412054">
      <w:pPr>
        <w:pStyle w:val="ListParagraph"/>
        <w:numPr>
          <w:ilvl w:val="2"/>
          <w:numId w:val="37"/>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How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use project monitoring to improve program management (e.g., identify weaknesses in project</w:t>
      </w:r>
      <w:r w:rsidR="00EC00F3"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program planning, implementation, vouchering, reporting, making adjustments to the HSP planning review and approval)?  </w:t>
      </w:r>
      <w:r w:rsidRPr="00730CA3">
        <w:rPr>
          <w:rFonts w:ascii="Times New Roman" w:hAnsi="Times New Roman" w:cs="Times New Roman"/>
          <w:b/>
          <w:i/>
          <w:sz w:val="24"/>
          <w:szCs w:val="24"/>
        </w:rPr>
        <w:t>MC</w:t>
      </w:r>
    </w:p>
    <w:p w14:paraId="636B6146" w14:textId="77777777" w:rsidR="006438B4"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34753274"/>
          <w:placeholder>
            <w:docPart w:val="E2795C9DA69F44FBB4BC04C3AD8D1C74"/>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297FA222" w14:textId="5D712289" w:rsidR="00D63E5C" w:rsidRPr="00730CA3" w:rsidRDefault="006438B4" w:rsidP="00412054">
      <w:pPr>
        <w:pStyle w:val="ListParagraph"/>
        <w:numPr>
          <w:ilvl w:val="2"/>
          <w:numId w:val="37"/>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S</w:t>
      </w:r>
      <w:r w:rsidR="00BB5435" w:rsidRPr="00730CA3">
        <w:rPr>
          <w:rFonts w:ascii="Times New Roman" w:hAnsi="Times New Roman" w:cs="Times New Roman"/>
          <w:sz w:val="24"/>
          <w:szCs w:val="24"/>
        </w:rPr>
        <w:t>HSO</w:t>
      </w:r>
      <w:r w:rsidRPr="00730CA3">
        <w:rPr>
          <w:rFonts w:ascii="Times New Roman" w:hAnsi="Times New Roman" w:cs="Times New Roman"/>
          <w:sz w:val="24"/>
          <w:szCs w:val="24"/>
        </w:rPr>
        <w:t xml:space="preserve"> have </w:t>
      </w:r>
      <w:r w:rsidR="00D705DE">
        <w:rPr>
          <w:rFonts w:ascii="Times New Roman" w:hAnsi="Times New Roman" w:cs="Times New Roman"/>
          <w:sz w:val="24"/>
          <w:szCs w:val="24"/>
        </w:rPr>
        <w:t xml:space="preserve">policies and procedures </w:t>
      </w:r>
      <w:r w:rsidRPr="00730CA3">
        <w:rPr>
          <w:rFonts w:ascii="Times New Roman" w:hAnsi="Times New Roman" w:cs="Times New Roman"/>
          <w:sz w:val="24"/>
          <w:szCs w:val="24"/>
        </w:rPr>
        <w:t xml:space="preserve">to </w:t>
      </w:r>
      <w:r w:rsidR="00D705DE">
        <w:rPr>
          <w:rFonts w:ascii="Times New Roman" w:hAnsi="Times New Roman" w:cs="Times New Roman"/>
          <w:sz w:val="24"/>
          <w:szCs w:val="24"/>
        </w:rPr>
        <w:t xml:space="preserve">address </w:t>
      </w:r>
      <w:r w:rsidRPr="00730CA3">
        <w:rPr>
          <w:rFonts w:ascii="Times New Roman" w:hAnsi="Times New Roman" w:cs="Times New Roman"/>
          <w:sz w:val="24"/>
          <w:szCs w:val="24"/>
        </w:rPr>
        <w:t>suspen</w:t>
      </w:r>
      <w:r w:rsidR="00D705DE">
        <w:rPr>
          <w:rFonts w:ascii="Times New Roman" w:hAnsi="Times New Roman" w:cs="Times New Roman"/>
          <w:sz w:val="24"/>
          <w:szCs w:val="24"/>
        </w:rPr>
        <w:t>sion</w:t>
      </w:r>
      <w:r w:rsidRPr="00730CA3">
        <w:rPr>
          <w:rFonts w:ascii="Times New Roman" w:hAnsi="Times New Roman" w:cs="Times New Roman"/>
          <w:sz w:val="24"/>
          <w:szCs w:val="24"/>
        </w:rPr>
        <w:t xml:space="preserve"> or termina</w:t>
      </w:r>
      <w:r w:rsidR="00D705DE">
        <w:rPr>
          <w:rFonts w:ascii="Times New Roman" w:hAnsi="Times New Roman" w:cs="Times New Roman"/>
          <w:sz w:val="24"/>
          <w:szCs w:val="24"/>
        </w:rPr>
        <w:t xml:space="preserve">tion </w:t>
      </w:r>
      <w:r w:rsidR="00394E73">
        <w:rPr>
          <w:rFonts w:ascii="Times New Roman" w:hAnsi="Times New Roman" w:cs="Times New Roman"/>
          <w:sz w:val="24"/>
          <w:szCs w:val="24"/>
        </w:rPr>
        <w:t>of</w:t>
      </w:r>
      <w:r w:rsidRPr="00730CA3">
        <w:rPr>
          <w:rFonts w:ascii="Times New Roman" w:hAnsi="Times New Roman" w:cs="Times New Roman"/>
          <w:sz w:val="24"/>
          <w:szCs w:val="24"/>
        </w:rPr>
        <w:t xml:space="preserve"> work and recover</w:t>
      </w:r>
      <w:r w:rsidR="00D705DE">
        <w:rPr>
          <w:rFonts w:ascii="Times New Roman" w:hAnsi="Times New Roman" w:cs="Times New Roman"/>
          <w:sz w:val="24"/>
          <w:szCs w:val="24"/>
        </w:rPr>
        <w:t xml:space="preserve">y of </w:t>
      </w:r>
      <w:r w:rsidRPr="00730CA3">
        <w:rPr>
          <w:rFonts w:ascii="Times New Roman" w:hAnsi="Times New Roman" w:cs="Times New Roman"/>
          <w:sz w:val="24"/>
          <w:szCs w:val="24"/>
        </w:rPr>
        <w:t xml:space="preserve">funds </w:t>
      </w:r>
      <w:r w:rsidR="00394E73">
        <w:rPr>
          <w:rFonts w:ascii="Times New Roman" w:hAnsi="Times New Roman" w:cs="Times New Roman"/>
          <w:sz w:val="24"/>
          <w:szCs w:val="24"/>
        </w:rPr>
        <w:t>for projects</w:t>
      </w:r>
      <w:r w:rsidRPr="00730CA3">
        <w:rPr>
          <w:rFonts w:ascii="Times New Roman" w:hAnsi="Times New Roman" w:cs="Times New Roman"/>
          <w:sz w:val="24"/>
          <w:szCs w:val="24"/>
        </w:rPr>
        <w:t xml:space="preserve"> identified as problematic </w:t>
      </w:r>
      <w:r w:rsidR="001819B6" w:rsidRPr="00730CA3">
        <w:rPr>
          <w:rFonts w:ascii="Times New Roman" w:hAnsi="Times New Roman" w:cs="Times New Roman"/>
          <w:sz w:val="24"/>
          <w:szCs w:val="24"/>
        </w:rPr>
        <w:t>and</w:t>
      </w:r>
      <w:r w:rsidR="00353107" w:rsidRPr="00730CA3">
        <w:rPr>
          <w:rFonts w:ascii="Times New Roman" w:hAnsi="Times New Roman" w:cs="Times New Roman"/>
          <w:sz w:val="24"/>
          <w:szCs w:val="24"/>
        </w:rPr>
        <w:t>/or</w:t>
      </w:r>
      <w:r w:rsidR="001819B6" w:rsidRPr="00730CA3">
        <w:rPr>
          <w:rFonts w:ascii="Times New Roman" w:hAnsi="Times New Roman" w:cs="Times New Roman"/>
          <w:sz w:val="24"/>
          <w:szCs w:val="24"/>
        </w:rPr>
        <w:t xml:space="preserve"> </w:t>
      </w:r>
      <w:r w:rsidR="00D705DE">
        <w:rPr>
          <w:rFonts w:ascii="Times New Roman" w:hAnsi="Times New Roman" w:cs="Times New Roman"/>
          <w:sz w:val="24"/>
          <w:szCs w:val="24"/>
        </w:rPr>
        <w:t>noncompliant</w:t>
      </w:r>
      <w:r w:rsidR="001819B6" w:rsidRPr="00730CA3">
        <w:rPr>
          <w:rFonts w:ascii="Times New Roman" w:hAnsi="Times New Roman" w:cs="Times New Roman"/>
          <w:sz w:val="24"/>
          <w:szCs w:val="24"/>
        </w:rPr>
        <w:t xml:space="preserve">?  </w:t>
      </w:r>
      <w:r w:rsidR="00057C3F">
        <w:rPr>
          <w:rFonts w:ascii="Times New Roman" w:hAnsi="Times New Roman" w:cs="Times New Roman"/>
          <w:sz w:val="24"/>
          <w:szCs w:val="24"/>
        </w:rPr>
        <w:t>During this MR period, has</w:t>
      </w:r>
      <w:r w:rsidR="00394E73">
        <w:rPr>
          <w:rFonts w:ascii="Times New Roman" w:hAnsi="Times New Roman" w:cs="Times New Roman"/>
          <w:sz w:val="24"/>
          <w:szCs w:val="24"/>
        </w:rPr>
        <w:t xml:space="preserve"> </w:t>
      </w:r>
      <w:r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057C3F">
        <w:rPr>
          <w:rFonts w:ascii="Times New Roman" w:hAnsi="Times New Roman" w:cs="Times New Roman"/>
          <w:sz w:val="24"/>
          <w:szCs w:val="24"/>
        </w:rPr>
        <w:t xml:space="preserve"> suspended or terminated or recovered funds</w:t>
      </w:r>
      <w:r w:rsidRPr="00730CA3">
        <w:rPr>
          <w:rFonts w:ascii="Times New Roman" w:hAnsi="Times New Roman" w:cs="Times New Roman"/>
          <w:sz w:val="24"/>
          <w:szCs w:val="24"/>
        </w:rPr>
        <w:t>?</w:t>
      </w:r>
      <w:r w:rsidR="00D63E5C" w:rsidRPr="00730CA3">
        <w:rPr>
          <w:rFonts w:ascii="Times New Roman" w:hAnsi="Times New Roman" w:cs="Times New Roman"/>
          <w:sz w:val="24"/>
          <w:szCs w:val="24"/>
        </w:rPr>
        <w:t xml:space="preserve">  </w:t>
      </w:r>
      <w:r w:rsidR="00D63E5C" w:rsidRPr="00730CA3">
        <w:rPr>
          <w:rFonts w:ascii="Times New Roman" w:hAnsi="Times New Roman" w:cs="Times New Roman"/>
          <w:b/>
          <w:i/>
          <w:sz w:val="24"/>
          <w:szCs w:val="24"/>
        </w:rPr>
        <w:t>MC</w:t>
      </w:r>
    </w:p>
    <w:p w14:paraId="207BB4D1" w14:textId="77777777" w:rsidR="006438B4"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58225727"/>
          <w:placeholder>
            <w:docPart w:val="28AE86686D9E460483C36986846CB623"/>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44D46DD3" w14:textId="37E5EC0B" w:rsidR="006438B4" w:rsidRPr="00730CA3" w:rsidRDefault="006438B4"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If</w:t>
      </w:r>
      <w:r w:rsidR="00057C3F">
        <w:rPr>
          <w:rFonts w:ascii="Times New Roman" w:hAnsi="Times New Roman" w:cs="Times New Roman"/>
          <w:sz w:val="24"/>
          <w:szCs w:val="24"/>
        </w:rPr>
        <w:t xml:space="preserve"> so,</w:t>
      </w:r>
      <w:r w:rsidRPr="00730CA3">
        <w:rPr>
          <w:rFonts w:ascii="Times New Roman" w:hAnsi="Times New Roman" w:cs="Times New Roman"/>
          <w:sz w:val="24"/>
          <w:szCs w:val="24"/>
        </w:rPr>
        <w:t xml:space="preserve"> were </w:t>
      </w:r>
      <w:r w:rsidR="00D705DE" w:rsidRPr="00730CA3">
        <w:rPr>
          <w:rFonts w:ascii="Times New Roman" w:hAnsi="Times New Roman" w:cs="Times New Roman"/>
          <w:sz w:val="24"/>
          <w:szCs w:val="24"/>
        </w:rPr>
        <w:t>SHSO</w:t>
      </w:r>
      <w:r w:rsidR="00D705DE">
        <w:rPr>
          <w:rFonts w:ascii="Times New Roman" w:hAnsi="Times New Roman" w:cs="Times New Roman"/>
          <w:sz w:val="24"/>
          <w:szCs w:val="24"/>
        </w:rPr>
        <w:t xml:space="preserve"> </w:t>
      </w:r>
      <w:r w:rsidR="002C70A5">
        <w:rPr>
          <w:rFonts w:ascii="Times New Roman" w:hAnsi="Times New Roman" w:cs="Times New Roman"/>
          <w:sz w:val="24"/>
          <w:szCs w:val="24"/>
        </w:rPr>
        <w:t>policies</w:t>
      </w:r>
      <w:r w:rsidR="00D705DE">
        <w:rPr>
          <w:rFonts w:ascii="Times New Roman" w:hAnsi="Times New Roman" w:cs="Times New Roman"/>
          <w:sz w:val="24"/>
          <w:szCs w:val="24"/>
        </w:rPr>
        <w:t xml:space="preserve"> and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followed?</w:t>
      </w:r>
    </w:p>
    <w:p w14:paraId="2485FE76" w14:textId="77777777" w:rsidR="00D56DA9" w:rsidRPr="006A5834" w:rsidRDefault="004957A0" w:rsidP="00102851">
      <w:pPr>
        <w:spacing w:after="0"/>
        <w:ind w:left="1080"/>
        <w:rPr>
          <w:rStyle w:val="Style1"/>
          <w:rFonts w:ascii="Times New Roman" w:hAnsi="Times New Roman" w:cs="Times New Roman"/>
          <w:color w:val="auto"/>
          <w:szCs w:val="24"/>
        </w:rPr>
      </w:pPr>
      <w:sdt>
        <w:sdtPr>
          <w:rPr>
            <w:rStyle w:val="Style1"/>
            <w:rFonts w:ascii="Times New Roman" w:hAnsi="Times New Roman" w:cs="Times New Roman"/>
            <w:b/>
            <w:i/>
            <w:color w:val="auto"/>
            <w:szCs w:val="24"/>
          </w:rPr>
          <w:id w:val="1843048548"/>
          <w:placeholder>
            <w:docPart w:val="D7AC61BEB5E643A8B1DAE28566E956C1"/>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17273E94" w14:textId="0EDF5AB2" w:rsidR="00353107" w:rsidRPr="009512EA" w:rsidRDefault="00D56DA9" w:rsidP="00412054">
      <w:pPr>
        <w:pStyle w:val="ListParagraph"/>
        <w:numPr>
          <w:ilvl w:val="0"/>
          <w:numId w:val="40"/>
        </w:numPr>
        <w:spacing w:after="0"/>
        <w:rPr>
          <w:rFonts w:ascii="Times New Roman" w:hAnsi="Times New Roman" w:cs="Times New Roman"/>
          <w:b/>
          <w:i/>
          <w:sz w:val="24"/>
          <w:szCs w:val="24"/>
        </w:rPr>
      </w:pPr>
      <w:r w:rsidRPr="00A113D2">
        <w:rPr>
          <w:rStyle w:val="Style1"/>
          <w:rFonts w:ascii="Times New Roman" w:hAnsi="Times New Roman" w:cs="Times New Roman"/>
          <w:b/>
          <w:color w:val="auto"/>
          <w:szCs w:val="24"/>
        </w:rPr>
        <w:t>I</w:t>
      </w:r>
      <w:r w:rsidR="00353107" w:rsidRPr="00A113D2">
        <w:rPr>
          <w:rStyle w:val="Style1"/>
          <w:rFonts w:ascii="Times New Roman" w:hAnsi="Times New Roman" w:cs="Times New Roman"/>
          <w:b/>
          <w:color w:val="auto"/>
          <w:szCs w:val="24"/>
        </w:rPr>
        <w:t>nternal Controls</w:t>
      </w:r>
      <w:r w:rsidR="00051F49" w:rsidRPr="008F06CE">
        <w:rPr>
          <w:rStyle w:val="Style1"/>
          <w:rFonts w:ascii="Times New Roman" w:hAnsi="Times New Roman" w:cs="Times New Roman"/>
          <w:b/>
          <w:color w:val="auto"/>
          <w:szCs w:val="24"/>
        </w:rPr>
        <w:t xml:space="preserve"> </w:t>
      </w:r>
    </w:p>
    <w:p w14:paraId="57986F8F" w14:textId="638F7ABF" w:rsidR="006438B4" w:rsidRPr="00730CA3" w:rsidRDefault="00353107"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The SHSO must</w:t>
      </w:r>
      <w:r w:rsidR="00645A35">
        <w:rPr>
          <w:rFonts w:ascii="Times New Roman" w:hAnsi="Times New Roman" w:cs="Times New Roman"/>
          <w:sz w:val="24"/>
          <w:szCs w:val="24"/>
        </w:rPr>
        <w:t xml:space="preserve"> </w:t>
      </w:r>
      <w:r w:rsidR="008F06CE">
        <w:rPr>
          <w:rFonts w:ascii="Times New Roman" w:hAnsi="Times New Roman" w:cs="Times New Roman"/>
          <w:sz w:val="24"/>
          <w:szCs w:val="24"/>
        </w:rPr>
        <w:t>have</w:t>
      </w:r>
      <w:r w:rsidR="00645A35">
        <w:rPr>
          <w:rFonts w:ascii="Times New Roman" w:hAnsi="Times New Roman" w:cs="Times New Roman"/>
          <w:sz w:val="24"/>
          <w:szCs w:val="24"/>
        </w:rPr>
        <w:t xml:space="preserve"> internal controls as listed below</w:t>
      </w:r>
      <w:r w:rsidR="008F06CE">
        <w:rPr>
          <w:rFonts w:ascii="Times New Roman" w:hAnsi="Times New Roman" w:cs="Times New Roman"/>
          <w:sz w:val="24"/>
          <w:szCs w:val="24"/>
        </w:rPr>
        <w:t>:</w:t>
      </w:r>
      <w:r w:rsidR="009B4676" w:rsidRPr="00730CA3">
        <w:rPr>
          <w:rFonts w:ascii="Times New Roman" w:hAnsi="Times New Roman" w:cs="Times New Roman"/>
          <w:sz w:val="24"/>
          <w:szCs w:val="24"/>
        </w:rPr>
        <w:t xml:space="preserve">  </w:t>
      </w:r>
    </w:p>
    <w:p w14:paraId="0DFC98D8" w14:textId="77777777" w:rsidR="006F207E" w:rsidRPr="00556402" w:rsidRDefault="00556402" w:rsidP="0055640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207E" w:rsidRPr="00556402">
        <w:rPr>
          <w:rFonts w:ascii="Times New Roman" w:eastAsia="Times New Roman" w:hAnsi="Times New Roman" w:cs="Times New Roman"/>
          <w:sz w:val="24"/>
          <w:szCs w:val="24"/>
        </w:rPr>
        <w:t>Establish and maintain effective internal control over the Federal award that provides reasonable assurance that the non-Federal entity is managing the Federal award in compliance with Federal statutes, regulations, and the terms and conditions of the Federal award</w:t>
      </w:r>
      <w:r w:rsidR="00645A35" w:rsidRPr="00556402">
        <w:rPr>
          <w:rFonts w:ascii="Times New Roman" w:eastAsia="Times New Roman" w:hAnsi="Times New Roman" w:cs="Times New Roman"/>
          <w:sz w:val="24"/>
          <w:szCs w:val="24"/>
        </w:rPr>
        <w:t>.</w:t>
      </w:r>
      <w:r w:rsidR="00674BE1" w:rsidRPr="00556402">
        <w:rPr>
          <w:rFonts w:ascii="Times New Roman" w:eastAsia="Times New Roman" w:hAnsi="Times New Roman" w:cs="Times New Roman"/>
          <w:sz w:val="24"/>
          <w:szCs w:val="24"/>
        </w:rPr>
        <w:t xml:space="preserve"> </w:t>
      </w:r>
      <w:r w:rsidR="006F207E" w:rsidRPr="00556402">
        <w:rPr>
          <w:rFonts w:ascii="Times New Roman" w:eastAsia="Times New Roman" w:hAnsi="Times New Roman" w:cs="Times New Roman"/>
          <w:sz w:val="24"/>
          <w:szCs w:val="24"/>
        </w:rPr>
        <w:t xml:space="preserve"> </w:t>
      </w:r>
      <w:r w:rsidR="00674BE1" w:rsidRPr="00556402">
        <w:rPr>
          <w:rFonts w:ascii="Times New Roman" w:eastAsia="Times New Roman" w:hAnsi="Times New Roman" w:cs="Times New Roman"/>
          <w:sz w:val="24"/>
          <w:szCs w:val="24"/>
        </w:rPr>
        <w:t>(</w:t>
      </w:r>
      <w:hyperlink r:id="rId57" w:history="1">
        <w:r w:rsidR="00674BE1" w:rsidRPr="00A26B4E">
          <w:rPr>
            <w:rStyle w:val="Hyperlink"/>
            <w:rFonts w:ascii="Times New Roman" w:hAnsi="Times New Roman" w:cs="Times New Roman"/>
            <w:sz w:val="24"/>
            <w:szCs w:val="24"/>
          </w:rPr>
          <w:t>2 CFR § 200.303(a)</w:t>
        </w:r>
      </w:hyperlink>
      <w:r w:rsidR="00674BE1" w:rsidRPr="00A26B4E">
        <w:rPr>
          <w:rStyle w:val="Hyperlink"/>
          <w:rFonts w:ascii="Times New Roman" w:hAnsi="Times New Roman" w:cs="Times New Roman"/>
          <w:color w:val="auto"/>
          <w:sz w:val="24"/>
          <w:szCs w:val="24"/>
          <w:u w:val="none"/>
        </w:rPr>
        <w:t>)</w:t>
      </w:r>
      <w:r w:rsidR="00A364C9" w:rsidRPr="00556402">
        <w:rPr>
          <w:rStyle w:val="Hyperlink"/>
          <w:rFonts w:ascii="Times New Roman" w:hAnsi="Times New Roman" w:cs="Times New Roman"/>
          <w:sz w:val="24"/>
          <w:szCs w:val="24"/>
          <w:u w:val="none"/>
        </w:rPr>
        <w:t xml:space="preserve">  </w:t>
      </w:r>
      <w:r w:rsidR="00A364C9" w:rsidRPr="00556402">
        <w:rPr>
          <w:rStyle w:val="Hyperlink"/>
          <w:rFonts w:ascii="Times New Roman" w:hAnsi="Times New Roman" w:cs="Times New Roman"/>
          <w:b/>
          <w:i/>
          <w:color w:val="auto"/>
          <w:sz w:val="24"/>
          <w:szCs w:val="24"/>
          <w:u w:val="none"/>
        </w:rPr>
        <w:t>Finding</w:t>
      </w:r>
    </w:p>
    <w:p w14:paraId="2E804C6B" w14:textId="77777777" w:rsidR="002708B8" w:rsidRPr="00730CA3" w:rsidRDefault="004957A0"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991470553"/>
          <w:placeholder>
            <w:docPart w:val="97434FDB776543908A70B429FCFE10F3"/>
          </w:placeholder>
          <w:showingPlcHdr/>
          <w:text w:multiLine="1"/>
        </w:sdtPr>
        <w:sdtEndPr>
          <w:rPr>
            <w:rStyle w:val="DefaultParagraphFont"/>
            <w:b w:val="0"/>
            <w:i w:val="0"/>
            <w:sz w:val="22"/>
            <w:szCs w:val="22"/>
          </w:rPr>
        </w:sdtEndPr>
        <w:sdtContent>
          <w:r w:rsidR="002708B8" w:rsidRPr="00730CA3">
            <w:rPr>
              <w:rStyle w:val="PlaceholderText"/>
              <w:rFonts w:ascii="Times New Roman" w:hAnsi="Times New Roman" w:cs="Times New Roman"/>
              <w:b/>
              <w:i/>
              <w:color w:val="auto"/>
              <w:sz w:val="24"/>
              <w:szCs w:val="24"/>
              <w:highlight w:val="yellow"/>
            </w:rPr>
            <w:t>Click here to enter text.</w:t>
          </w:r>
        </w:sdtContent>
      </w:sdt>
    </w:p>
    <w:p w14:paraId="0B007652" w14:textId="77777777" w:rsidR="000D2303"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207E" w:rsidRPr="002135F2">
        <w:rPr>
          <w:rFonts w:ascii="Times New Roman" w:eastAsia="Times New Roman" w:hAnsi="Times New Roman" w:cs="Times New Roman"/>
          <w:sz w:val="24"/>
          <w:szCs w:val="24"/>
        </w:rPr>
        <w:t>Comply with Federal statutes, regulations, and the terms and conditions of the Federal awards</w:t>
      </w:r>
      <w:r w:rsidR="00645A35" w:rsidRPr="002135F2">
        <w:rPr>
          <w:rFonts w:ascii="Times New Roman" w:eastAsia="Times New Roman" w:hAnsi="Times New Roman" w:cs="Times New Roman"/>
          <w:sz w:val="24"/>
          <w:szCs w:val="24"/>
        </w:rPr>
        <w:t>.</w:t>
      </w:r>
      <w:r w:rsidR="00674BE1" w:rsidRPr="002135F2">
        <w:rPr>
          <w:rFonts w:ascii="Times New Roman" w:eastAsia="Times New Roman" w:hAnsi="Times New Roman" w:cs="Times New Roman"/>
          <w:sz w:val="24"/>
          <w:szCs w:val="24"/>
        </w:rPr>
        <w:t xml:space="preserve">  (</w:t>
      </w:r>
      <w:hyperlink r:id="rId58" w:history="1">
        <w:r w:rsidR="00674BE1" w:rsidRPr="00A26B4E">
          <w:rPr>
            <w:rStyle w:val="Hyperlink"/>
            <w:rFonts w:ascii="Times New Roman" w:hAnsi="Times New Roman" w:cs="Times New Roman"/>
            <w:sz w:val="24"/>
            <w:szCs w:val="24"/>
          </w:rPr>
          <w:t>2 CFR § 200.303(b)</w:t>
        </w:r>
      </w:hyperlink>
      <w:r w:rsidR="00674BE1" w:rsidRPr="00A26B4E">
        <w:rPr>
          <w:rStyle w:val="Hyperlink"/>
          <w:rFonts w:ascii="Times New Roman" w:hAnsi="Times New Roman" w:cs="Times New Roman"/>
          <w:color w:val="auto"/>
          <w:sz w:val="24"/>
          <w:szCs w:val="24"/>
          <w:u w:val="none"/>
        </w:rPr>
        <w:t>)</w:t>
      </w:r>
      <w:r w:rsidR="000D2303" w:rsidRPr="002135F2">
        <w:rPr>
          <w:rStyle w:val="Hyperlink"/>
          <w:rFonts w:ascii="Times New Roman" w:hAnsi="Times New Roman" w:cs="Times New Roman"/>
          <w:sz w:val="24"/>
          <w:szCs w:val="24"/>
          <w:u w:val="none"/>
        </w:rPr>
        <w:t xml:space="preserve">  </w:t>
      </w:r>
      <w:r w:rsidR="000D2303" w:rsidRPr="002135F2">
        <w:rPr>
          <w:rStyle w:val="Hyperlink"/>
          <w:rFonts w:ascii="Times New Roman" w:hAnsi="Times New Roman" w:cs="Times New Roman"/>
          <w:b/>
          <w:i/>
          <w:color w:val="auto"/>
          <w:sz w:val="24"/>
          <w:szCs w:val="24"/>
          <w:u w:val="none"/>
        </w:rPr>
        <w:t>Finding</w:t>
      </w:r>
    </w:p>
    <w:p w14:paraId="2BC7EC46" w14:textId="77777777" w:rsidR="006A2610" w:rsidRDefault="004957A0" w:rsidP="006A2610">
      <w:pPr>
        <w:spacing w:before="60" w:after="12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15706420"/>
          <w:placeholder>
            <w:docPart w:val="6F652921B05049EDB9B96249F93F22E8"/>
          </w:placeholder>
          <w:showingPlcHdr/>
          <w:text w:multiLine="1"/>
        </w:sdtPr>
        <w:sdtEndPr>
          <w:rPr>
            <w:rStyle w:val="DefaultParagraphFont"/>
            <w:b w:val="0"/>
            <w:i w:val="0"/>
            <w:sz w:val="22"/>
            <w:szCs w:val="22"/>
          </w:rPr>
        </w:sdtEndPr>
        <w:sdtContent>
          <w:r w:rsidR="00D36D59" w:rsidRPr="00730CA3">
            <w:rPr>
              <w:rStyle w:val="PlaceholderText"/>
              <w:rFonts w:ascii="Times New Roman" w:hAnsi="Times New Roman" w:cs="Times New Roman"/>
              <w:b/>
              <w:i/>
              <w:color w:val="auto"/>
              <w:sz w:val="24"/>
              <w:szCs w:val="24"/>
              <w:highlight w:val="yellow"/>
            </w:rPr>
            <w:t>Click here to enter text.</w:t>
          </w:r>
        </w:sdtContent>
      </w:sdt>
    </w:p>
    <w:p w14:paraId="2FC01405" w14:textId="77777777" w:rsidR="006F207E"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6F207E" w:rsidRPr="002135F2">
        <w:rPr>
          <w:rFonts w:ascii="Times New Roman" w:eastAsia="Times New Roman" w:hAnsi="Times New Roman" w:cs="Times New Roman"/>
          <w:sz w:val="24"/>
          <w:szCs w:val="24"/>
        </w:rPr>
        <w:t>Evaluate and monitor the non-Federal entity's compliance with statutes, regulations and the terms and conditions of Federal awards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hyperlink r:id="rId59" w:history="1">
        <w:r w:rsidR="00674BE1" w:rsidRPr="00A26B4E">
          <w:rPr>
            <w:rStyle w:val="Hyperlink"/>
            <w:rFonts w:ascii="Times New Roman" w:hAnsi="Times New Roman" w:cs="Times New Roman"/>
            <w:sz w:val="24"/>
            <w:szCs w:val="24"/>
          </w:rPr>
          <w:t>2 CFR § 200.303(c)</w:t>
        </w:r>
      </w:hyperlink>
      <w:r w:rsidR="00674BE1"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color w:val="auto"/>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76CCCE71" w14:textId="77777777" w:rsidR="00D36D59" w:rsidRPr="00730CA3" w:rsidRDefault="004957A0"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538013107"/>
          <w:placeholder>
            <w:docPart w:val="F265FEF6117E47B684413529B3B970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2A18C1F5" w14:textId="77777777" w:rsidR="00674BE1" w:rsidRPr="002135F2" w:rsidRDefault="002135F2" w:rsidP="002135F2">
      <w:pPr>
        <w:spacing w:before="60" w:after="120"/>
        <w:ind w:left="1080" w:hanging="360"/>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4.  </w:t>
      </w:r>
      <w:r w:rsidR="006F207E" w:rsidRPr="002135F2">
        <w:rPr>
          <w:rFonts w:ascii="Times New Roman" w:eastAsia="Times New Roman" w:hAnsi="Times New Roman" w:cs="Times New Roman"/>
          <w:sz w:val="24"/>
          <w:szCs w:val="24"/>
        </w:rPr>
        <w:t>Take prompt action when instances of noncompliance are identified including noncompliance identified in audit findings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hyperlink r:id="rId60" w:history="1">
        <w:r w:rsidR="00674BE1" w:rsidRPr="00A26B4E">
          <w:rPr>
            <w:rStyle w:val="Hyperlink"/>
            <w:rFonts w:ascii="Times New Roman" w:hAnsi="Times New Roman" w:cs="Times New Roman"/>
            <w:sz w:val="24"/>
            <w:szCs w:val="24"/>
          </w:rPr>
          <w:t>2 CFR § 200.303(d)</w:t>
        </w:r>
      </w:hyperlink>
      <w:r w:rsidR="00674BE1"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12D5A60E" w14:textId="77777777" w:rsidR="00150964" w:rsidRPr="00730CA3" w:rsidRDefault="004957A0"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813785029"/>
          <w:placeholder>
            <w:docPart w:val="ADDEBAF9D3B24DA780EEA453C1653B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29501698" w14:textId="77777777" w:rsidR="00150964" w:rsidRPr="002135F2" w:rsidRDefault="002135F2" w:rsidP="002135F2">
      <w:pPr>
        <w:tabs>
          <w:tab w:val="left" w:pos="1080"/>
        </w:tabs>
        <w:spacing w:before="60" w:after="120"/>
        <w:ind w:left="1080" w:hanging="360"/>
        <w:rPr>
          <w:rStyle w:val="Hyperlink"/>
          <w:rFonts w:ascii="Times New Roman" w:hAnsi="Times New Roman" w:cs="Times New Roman"/>
          <w:color w:val="auto"/>
          <w:sz w:val="24"/>
          <w:szCs w:val="24"/>
          <w:u w:val="none"/>
        </w:rPr>
      </w:pPr>
      <w:r>
        <w:rPr>
          <w:rFonts w:ascii="Times New Roman" w:eastAsia="Times New Roman" w:hAnsi="Times New Roman" w:cs="Times New Roman"/>
          <w:sz w:val="24"/>
          <w:szCs w:val="24"/>
        </w:rPr>
        <w:t xml:space="preserve">5.   </w:t>
      </w:r>
      <w:r w:rsidR="006F207E" w:rsidRPr="002135F2">
        <w:rPr>
          <w:rFonts w:ascii="Times New Roman" w:eastAsia="Times New Roman" w:hAnsi="Times New Roman" w:cs="Times New Roman"/>
          <w:sz w:val="24"/>
          <w:szCs w:val="24"/>
        </w:rPr>
        <w:t>Take reasonable measures to safeguard protected personally identifiable information and other information the Federal awarding agency or pass-through entity designates as sensitive</w:t>
      </w:r>
      <w:r w:rsidR="00674BE1" w:rsidRPr="002135F2">
        <w:rPr>
          <w:rFonts w:ascii="Times New Roman" w:eastAsia="Times New Roman" w:hAnsi="Times New Roman" w:cs="Times New Roman"/>
          <w:sz w:val="24"/>
          <w:szCs w:val="24"/>
        </w:rPr>
        <w:t xml:space="preserve">. </w:t>
      </w:r>
      <w:r w:rsidR="006F207E"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w:t>
      </w:r>
      <w:hyperlink r:id="rId61" w:history="1">
        <w:r w:rsidR="00674BE1" w:rsidRPr="00A26B4E">
          <w:rPr>
            <w:rStyle w:val="Hyperlink"/>
            <w:rFonts w:ascii="Times New Roman" w:hAnsi="Times New Roman" w:cs="Times New Roman"/>
            <w:sz w:val="24"/>
            <w:szCs w:val="24"/>
          </w:rPr>
          <w:t>2 CFR § 200.303(e)</w:t>
        </w:r>
      </w:hyperlink>
      <w:r w:rsidR="00674BE1" w:rsidRPr="00A26B4E">
        <w:rPr>
          <w:rStyle w:val="Hyperlink"/>
          <w:rFonts w:ascii="Times New Roman" w:hAnsi="Times New Roman" w:cs="Times New Roman"/>
          <w:color w:val="auto"/>
          <w:sz w:val="24"/>
          <w:szCs w:val="24"/>
          <w:u w:val="none"/>
        </w:rPr>
        <w:t>)</w:t>
      </w:r>
      <w:r w:rsidR="002708B8" w:rsidRPr="00A26B4E">
        <w:rPr>
          <w:rStyle w:val="Hyperlink"/>
          <w:rFonts w:ascii="Times New Roman" w:hAnsi="Times New Roman" w:cs="Times New Roman"/>
          <w:color w:val="auto"/>
          <w:sz w:val="24"/>
          <w:szCs w:val="24"/>
          <w:u w:val="none"/>
        </w:rPr>
        <w:t xml:space="preserve">  </w:t>
      </w:r>
      <w:r w:rsidR="002708B8" w:rsidRPr="002135F2">
        <w:rPr>
          <w:rStyle w:val="Hyperlink"/>
          <w:rFonts w:ascii="Times New Roman" w:hAnsi="Times New Roman" w:cs="Times New Roman"/>
          <w:b/>
          <w:i/>
          <w:color w:val="auto"/>
          <w:sz w:val="24"/>
          <w:szCs w:val="24"/>
          <w:u w:val="none"/>
        </w:rPr>
        <w:t>Finding</w:t>
      </w:r>
    </w:p>
    <w:p w14:paraId="007F7ED8" w14:textId="77777777" w:rsidR="006A2610" w:rsidRDefault="004957A0" w:rsidP="009512EA">
      <w:pPr>
        <w:spacing w:after="0"/>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736862890"/>
          <w:placeholder>
            <w:docPart w:val="451E947D53FC4942813E3DEE80EF0EAE"/>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r w:rsidR="00150964" w:rsidRPr="00730CA3" w:rsidDel="006F207E">
        <w:rPr>
          <w:rFonts w:ascii="Times New Roman" w:hAnsi="Times New Roman" w:cs="Times New Roman"/>
          <w:sz w:val="24"/>
          <w:szCs w:val="24"/>
        </w:rPr>
        <w:t xml:space="preserve"> </w:t>
      </w:r>
    </w:p>
    <w:p w14:paraId="3631CBBB" w14:textId="77777777" w:rsidR="00F92A55" w:rsidRDefault="00F92A55" w:rsidP="009512EA">
      <w:pPr>
        <w:spacing w:after="0"/>
        <w:ind w:left="1080"/>
        <w:rPr>
          <w:rFonts w:ascii="Times New Roman" w:hAnsi="Times New Roman" w:cs="Times New Roman"/>
          <w:sz w:val="24"/>
          <w:szCs w:val="24"/>
        </w:rPr>
      </w:pPr>
    </w:p>
    <w:p w14:paraId="501D632B" w14:textId="1EFF7D4A" w:rsidR="00150964" w:rsidRPr="00CF788B" w:rsidRDefault="00F92A55" w:rsidP="00991EC1">
      <w:pPr>
        <w:spacing w:after="0"/>
        <w:ind w:left="810" w:hanging="450"/>
        <w:rPr>
          <w:rFonts w:ascii="Times New Roman" w:hAnsi="Times New Roman" w:cs="Times New Roman"/>
          <w:b/>
          <w:sz w:val="24"/>
          <w:szCs w:val="24"/>
        </w:rPr>
      </w:pPr>
      <w:r>
        <w:rPr>
          <w:rFonts w:ascii="Times New Roman" w:hAnsi="Times New Roman" w:cs="Times New Roman"/>
          <w:b/>
          <w:sz w:val="24"/>
          <w:szCs w:val="24"/>
        </w:rPr>
        <w:t xml:space="preserve">J. </w:t>
      </w:r>
      <w:r w:rsidR="00057C3F">
        <w:rPr>
          <w:rFonts w:ascii="Times New Roman" w:hAnsi="Times New Roman" w:cs="Times New Roman"/>
          <w:b/>
          <w:sz w:val="24"/>
          <w:szCs w:val="24"/>
        </w:rPr>
        <w:t xml:space="preserve"> </w:t>
      </w:r>
      <w:r w:rsidR="00150964" w:rsidRPr="00CF788B">
        <w:rPr>
          <w:rFonts w:ascii="Times New Roman" w:hAnsi="Times New Roman" w:cs="Times New Roman"/>
          <w:b/>
          <w:sz w:val="24"/>
          <w:szCs w:val="24"/>
        </w:rPr>
        <w:t>Legislation and Lobbying</w:t>
      </w:r>
    </w:p>
    <w:p w14:paraId="12723E7E" w14:textId="77777777" w:rsidR="004343E3" w:rsidRPr="002135F2" w:rsidRDefault="002135F2" w:rsidP="002135F2">
      <w:pPr>
        <w:spacing w:before="60" w:after="120"/>
        <w:ind w:left="1170" w:hanging="450"/>
        <w:rPr>
          <w:rFonts w:ascii="Times New Roman" w:hAnsi="Times New Roman" w:cs="Times New Roman"/>
          <w:sz w:val="24"/>
          <w:szCs w:val="24"/>
        </w:rPr>
      </w:pPr>
      <w:r>
        <w:rPr>
          <w:rFonts w:ascii="Times New Roman" w:hAnsi="Times New Roman" w:cs="Times New Roman"/>
          <w:sz w:val="24"/>
          <w:szCs w:val="24"/>
        </w:rPr>
        <w:t xml:space="preserve">1.   </w:t>
      </w:r>
      <w:r w:rsidR="00165A15" w:rsidRPr="002135F2">
        <w:rPr>
          <w:rFonts w:ascii="Times New Roman" w:hAnsi="Times New Roman" w:cs="Times New Roman"/>
          <w:sz w:val="24"/>
          <w:szCs w:val="24"/>
        </w:rPr>
        <w:t>W</w:t>
      </w:r>
      <w:r w:rsidR="00591135"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does the State allow</w:t>
      </w:r>
      <w:r w:rsidR="004343E3" w:rsidRPr="002135F2">
        <w:rPr>
          <w:rFonts w:ascii="Times New Roman" w:hAnsi="Times New Roman" w:cs="Times New Roman"/>
          <w:sz w:val="24"/>
          <w:szCs w:val="24"/>
        </w:rPr>
        <w:t xml:space="preserve"> the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w:t>
      </w:r>
      <w:r w:rsidR="00DF2582" w:rsidRPr="002135F2">
        <w:rPr>
          <w:rFonts w:ascii="Times New Roman" w:hAnsi="Times New Roman" w:cs="Times New Roman"/>
          <w:sz w:val="24"/>
          <w:szCs w:val="24"/>
        </w:rPr>
        <w:t xml:space="preserve">staff </w:t>
      </w:r>
      <w:r w:rsidR="004343E3" w:rsidRPr="002135F2">
        <w:rPr>
          <w:rFonts w:ascii="Times New Roman" w:hAnsi="Times New Roman" w:cs="Times New Roman"/>
          <w:sz w:val="24"/>
          <w:szCs w:val="24"/>
        </w:rPr>
        <w:t xml:space="preserve">and GR </w:t>
      </w:r>
      <w:r w:rsidR="00591135" w:rsidRPr="002135F2">
        <w:rPr>
          <w:rFonts w:ascii="Times New Roman" w:hAnsi="Times New Roman" w:cs="Times New Roman"/>
          <w:sz w:val="24"/>
          <w:szCs w:val="24"/>
        </w:rPr>
        <w:t>to engage</w:t>
      </w:r>
      <w:r w:rsidR="004343E3" w:rsidRPr="002135F2">
        <w:rPr>
          <w:rFonts w:ascii="Times New Roman" w:hAnsi="Times New Roman" w:cs="Times New Roman"/>
          <w:sz w:val="24"/>
          <w:szCs w:val="24"/>
        </w:rPr>
        <w:t>?</w:t>
      </w:r>
      <w:r w:rsidR="00AB46A7" w:rsidRPr="002135F2">
        <w:rPr>
          <w:rFonts w:ascii="Times New Roman" w:hAnsi="Times New Roman" w:cs="Times New Roman"/>
          <w:sz w:val="24"/>
          <w:szCs w:val="24"/>
        </w:rPr>
        <w:t xml:space="preserve">  </w:t>
      </w:r>
      <w:r w:rsidR="00AB46A7" w:rsidRPr="002135F2">
        <w:rPr>
          <w:rFonts w:ascii="Times New Roman" w:hAnsi="Times New Roman" w:cs="Times New Roman"/>
          <w:b/>
          <w:i/>
          <w:sz w:val="24"/>
          <w:szCs w:val="24"/>
        </w:rPr>
        <w:t>MC</w:t>
      </w:r>
    </w:p>
    <w:p w14:paraId="43D42165" w14:textId="77777777" w:rsidR="004343E3"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2142248"/>
          <w:placeholder>
            <w:docPart w:val="783090E72C4C4C97B385EA5047A4DBB4"/>
          </w:placeholder>
          <w:showingPlcHdr/>
          <w:text w:multiLine="1"/>
        </w:sdtPr>
        <w:sdtEndPr>
          <w:rPr>
            <w:rStyle w:val="DefaultParagraphFont"/>
            <w:b w:val="0"/>
            <w:i w:val="0"/>
            <w:sz w:val="22"/>
            <w:szCs w:val="22"/>
          </w:rPr>
        </w:sdtEndPr>
        <w:sdtContent>
          <w:r w:rsidR="004343E3" w:rsidRPr="00730CA3">
            <w:rPr>
              <w:rStyle w:val="PlaceholderText"/>
              <w:rFonts w:ascii="Times New Roman" w:hAnsi="Times New Roman" w:cs="Times New Roman"/>
              <w:b/>
              <w:i/>
              <w:color w:val="auto"/>
              <w:sz w:val="24"/>
              <w:szCs w:val="24"/>
              <w:highlight w:val="yellow"/>
            </w:rPr>
            <w:t>Click here to enter text.</w:t>
          </w:r>
        </w:sdtContent>
      </w:sdt>
    </w:p>
    <w:p w14:paraId="3C11ED51" w14:textId="0EDA5C29" w:rsidR="004343E3" w:rsidRPr="002135F2" w:rsidRDefault="002135F2" w:rsidP="002135F2">
      <w:pPr>
        <w:tabs>
          <w:tab w:val="left" w:pos="630"/>
        </w:tabs>
        <w:spacing w:before="60" w:after="120"/>
        <w:ind w:left="1080" w:hanging="360"/>
        <w:rPr>
          <w:rFonts w:ascii="Times New Roman" w:hAnsi="Times New Roman" w:cs="Times New Roman"/>
          <w:sz w:val="24"/>
          <w:szCs w:val="24"/>
        </w:rPr>
      </w:pPr>
      <w:r>
        <w:rPr>
          <w:rFonts w:ascii="Times New Roman" w:hAnsi="Times New Roman" w:cs="Times New Roman"/>
          <w:sz w:val="24"/>
          <w:szCs w:val="24"/>
        </w:rPr>
        <w:t xml:space="preserve">2.   </w:t>
      </w:r>
      <w:r w:rsidR="00165A15" w:rsidRPr="002135F2">
        <w:rPr>
          <w:rFonts w:ascii="Times New Roman" w:hAnsi="Times New Roman" w:cs="Times New Roman"/>
          <w:sz w:val="24"/>
          <w:szCs w:val="24"/>
        </w:rPr>
        <w:t>W</w:t>
      </w:r>
      <w:r w:rsidR="004343E3"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 xml:space="preserve">does the State prohibit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personnel</w:t>
      </w:r>
      <w:r w:rsidR="00A117B7">
        <w:rPr>
          <w:rFonts w:ascii="Times New Roman" w:hAnsi="Times New Roman" w:cs="Times New Roman"/>
          <w:sz w:val="24"/>
          <w:szCs w:val="24"/>
        </w:rPr>
        <w:t xml:space="preserve"> </w:t>
      </w:r>
      <w:r w:rsidR="00A117B7" w:rsidRPr="009F12B7">
        <w:rPr>
          <w:rFonts w:ascii="Times New Roman" w:hAnsi="Times New Roman" w:cs="Times New Roman"/>
          <w:sz w:val="24"/>
          <w:szCs w:val="24"/>
        </w:rPr>
        <w:t>and subrecipients</w:t>
      </w:r>
      <w:r w:rsidR="00591135" w:rsidRPr="002135F2">
        <w:rPr>
          <w:rFonts w:ascii="Times New Roman" w:hAnsi="Times New Roman" w:cs="Times New Roman"/>
          <w:sz w:val="24"/>
          <w:szCs w:val="24"/>
        </w:rPr>
        <w:t xml:space="preserve"> from engaging</w:t>
      </w:r>
      <w:r w:rsidR="004343E3" w:rsidRPr="002135F2">
        <w:rPr>
          <w:rFonts w:ascii="Times New Roman" w:hAnsi="Times New Roman" w:cs="Times New Roman"/>
          <w:sz w:val="24"/>
          <w:szCs w:val="24"/>
        </w:rPr>
        <w:t xml:space="preserve">? </w:t>
      </w:r>
      <w:r w:rsidR="007716F9">
        <w:rPr>
          <w:rFonts w:ascii="Times New Roman" w:hAnsi="Times New Roman" w:cs="Times New Roman"/>
          <w:sz w:val="24"/>
          <w:szCs w:val="24"/>
        </w:rPr>
        <w:t xml:space="preserve"> </w:t>
      </w:r>
      <w:r w:rsidR="00A2779E">
        <w:rPr>
          <w:rFonts w:ascii="Times New Roman" w:hAnsi="Times New Roman" w:cs="Times New Roman"/>
          <w:spacing w:val="-30"/>
          <w:sz w:val="24"/>
          <w:szCs w:val="24"/>
        </w:rPr>
        <w:t xml:space="preserve"> </w:t>
      </w:r>
      <w:r w:rsidR="00BB2BC1" w:rsidRPr="002135F2">
        <w:rPr>
          <w:rFonts w:ascii="Times New Roman" w:hAnsi="Times New Roman" w:cs="Times New Roman"/>
          <w:spacing w:val="-30"/>
          <w:sz w:val="24"/>
          <w:szCs w:val="24"/>
        </w:rPr>
        <w:t>(</w:t>
      </w:r>
      <w:hyperlink r:id="rId62" w:history="1">
        <w:r w:rsidR="00F9434F" w:rsidRPr="00A26B4E">
          <w:rPr>
            <w:rStyle w:val="Hyperlink"/>
            <w:rFonts w:ascii="Times New Roman" w:hAnsi="Times New Roman" w:cs="Times New Roman"/>
            <w:spacing w:val="-30"/>
            <w:sz w:val="24"/>
            <w:szCs w:val="24"/>
          </w:rPr>
          <w:t xml:space="preserve">2 </w:t>
        </w:r>
        <w:r w:rsidR="00BB2BC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 xml:space="preserve">CFR </w:t>
        </w:r>
        <w:r w:rsidR="00674BE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w:t>
        </w:r>
        <w:r w:rsidR="005B4A79" w:rsidRPr="00A26B4E">
          <w:rPr>
            <w:rStyle w:val="Hyperlink"/>
            <w:rFonts w:ascii="Times New Roman" w:hAnsi="Times New Roman" w:cs="Times New Roman"/>
            <w:spacing w:val="-30"/>
            <w:sz w:val="24"/>
            <w:szCs w:val="24"/>
          </w:rPr>
          <w:t xml:space="preserve"> </w:t>
        </w:r>
        <w:r w:rsidR="001771DC"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200. 450</w:t>
        </w:r>
      </w:hyperlink>
      <w:r w:rsidR="00F9434F" w:rsidRPr="002135F2">
        <w:rPr>
          <w:rFonts w:ascii="Times New Roman" w:hAnsi="Times New Roman" w:cs="Times New Roman"/>
          <w:spacing w:val="-30"/>
          <w:sz w:val="24"/>
          <w:szCs w:val="24"/>
        </w:rPr>
        <w:t xml:space="preserve"> </w:t>
      </w:r>
      <w:r w:rsidR="004343E3" w:rsidRPr="002135F2">
        <w:rPr>
          <w:rFonts w:ascii="Times New Roman" w:hAnsi="Times New Roman" w:cs="Times New Roman"/>
          <w:sz w:val="24"/>
          <w:szCs w:val="24"/>
        </w:rPr>
        <w:t xml:space="preserve">)  </w:t>
      </w:r>
      <w:r w:rsidR="004343E3" w:rsidRPr="002135F2">
        <w:rPr>
          <w:rFonts w:ascii="Times New Roman" w:hAnsi="Times New Roman" w:cs="Times New Roman"/>
          <w:b/>
          <w:i/>
          <w:sz w:val="24"/>
          <w:szCs w:val="24"/>
        </w:rPr>
        <w:t>Finding</w:t>
      </w:r>
    </w:p>
    <w:p w14:paraId="16CA1D29" w14:textId="77777777" w:rsidR="004343E3" w:rsidRPr="00730CA3" w:rsidRDefault="004957A0"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highlight w:val="green"/>
          </w:rPr>
          <w:id w:val="-1627542932"/>
          <w:placeholder>
            <w:docPart w:val="8DA8FF79A0904068815D05E04A641D6B"/>
          </w:placeholder>
          <w:showingPlcHdr/>
          <w:text w:multiLine="1"/>
        </w:sdtPr>
        <w:sdtEndPr>
          <w:rPr>
            <w:rStyle w:val="DefaultParagraphFont"/>
            <w:b w:val="0"/>
            <w:i w:val="0"/>
            <w:sz w:val="22"/>
            <w:szCs w:val="22"/>
          </w:rPr>
        </w:sdtEndPr>
        <w:sdtContent>
          <w:r w:rsidR="004343E3" w:rsidRPr="00795974">
            <w:rPr>
              <w:rStyle w:val="PlaceholderText"/>
              <w:rFonts w:ascii="Times New Roman" w:hAnsi="Times New Roman" w:cs="Times New Roman"/>
              <w:b/>
              <w:i/>
              <w:color w:val="auto"/>
              <w:sz w:val="24"/>
              <w:szCs w:val="24"/>
              <w:highlight w:val="yellow"/>
            </w:rPr>
            <w:t>Click here to enter text.</w:t>
          </w:r>
        </w:sdtContent>
      </w:sdt>
    </w:p>
    <w:p w14:paraId="62CD747A" w14:textId="77777777" w:rsidR="006B0203" w:rsidRPr="009512EA" w:rsidRDefault="006438B4" w:rsidP="00412054">
      <w:pPr>
        <w:pStyle w:val="ListParagraph"/>
        <w:numPr>
          <w:ilvl w:val="0"/>
          <w:numId w:val="41"/>
        </w:numPr>
        <w:spacing w:before="60" w:after="240"/>
        <w:ind w:left="720"/>
        <w:rPr>
          <w:rFonts w:ascii="Times New Roman" w:hAnsi="Times New Roman" w:cs="Times New Roman"/>
          <w:b/>
          <w:sz w:val="24"/>
          <w:szCs w:val="24"/>
        </w:rPr>
      </w:pPr>
      <w:r w:rsidRPr="009512EA">
        <w:rPr>
          <w:rFonts w:ascii="Times New Roman" w:hAnsi="Times New Roman" w:cs="Times New Roman"/>
          <w:b/>
          <w:sz w:val="24"/>
          <w:szCs w:val="24"/>
        </w:rPr>
        <w:t>Program Strengths</w:t>
      </w:r>
    </w:p>
    <w:p w14:paraId="62FD9D95" w14:textId="6A0E499D" w:rsidR="00990AC1" w:rsidRDefault="00BB49DB" w:rsidP="00412054">
      <w:pPr>
        <w:pStyle w:val="ListParagraph"/>
        <w:numPr>
          <w:ilvl w:val="0"/>
          <w:numId w:val="47"/>
        </w:numPr>
        <w:spacing w:after="0"/>
        <w:ind w:left="1080"/>
        <w:contextualSpacing w:val="0"/>
        <w:rPr>
          <w:rStyle w:val="Style1"/>
          <w:rFonts w:ascii="Times New Roman" w:hAnsi="Times New Roman" w:cs="Times New Roman"/>
          <w:b/>
          <w:i/>
          <w:color w:val="auto"/>
          <w:szCs w:val="24"/>
        </w:rPr>
      </w:pPr>
      <w:r>
        <w:rPr>
          <w:rFonts w:ascii="Times New Roman" w:hAnsi="Times New Roman" w:cs="Times New Roman"/>
          <w:sz w:val="24"/>
          <w:szCs w:val="24"/>
        </w:rPr>
        <w:t>I</w:t>
      </w:r>
      <w:r w:rsidR="006B0203" w:rsidRPr="00730CA3">
        <w:rPr>
          <w:rFonts w:ascii="Times New Roman" w:hAnsi="Times New Roman" w:cs="Times New Roman"/>
          <w:sz w:val="24"/>
          <w:szCs w:val="24"/>
        </w:rPr>
        <w:t xml:space="preserve">dentify notable strengths of </w:t>
      </w:r>
      <w:r w:rsidR="00331FE7" w:rsidRPr="00730CA3">
        <w:rPr>
          <w:rFonts w:ascii="Times New Roman" w:hAnsi="Times New Roman" w:cs="Times New Roman"/>
          <w:sz w:val="24"/>
          <w:szCs w:val="24"/>
        </w:rPr>
        <w:t xml:space="preserve">the management of the </w:t>
      </w:r>
      <w:r w:rsidR="006B0203" w:rsidRPr="00730CA3">
        <w:rPr>
          <w:rFonts w:ascii="Times New Roman" w:hAnsi="Times New Roman" w:cs="Times New Roman"/>
          <w:sz w:val="24"/>
          <w:szCs w:val="24"/>
        </w:rPr>
        <w:t xml:space="preserve">State’s highway safety program (e.g., best practices, safety conscious planning efforts, significant improvements, or achievements in meeting project/program objectives).  </w:t>
      </w:r>
      <w:r w:rsidR="006B0203" w:rsidRPr="00730CA3">
        <w:rPr>
          <w:rFonts w:ascii="Times New Roman" w:hAnsi="Times New Roman" w:cs="Times New Roman"/>
          <w:b/>
          <w:i/>
          <w:sz w:val="24"/>
          <w:szCs w:val="24"/>
        </w:rPr>
        <w:t>Commendation</w:t>
      </w:r>
    </w:p>
    <w:p w14:paraId="36933E29" w14:textId="77777777" w:rsidR="006A2610" w:rsidRDefault="00602F83" w:rsidP="009512EA">
      <w:pPr>
        <w:pStyle w:val="ListParagraph"/>
        <w:spacing w:after="0"/>
        <w:ind w:firstLine="450"/>
        <w:contextualSpacing w:val="0"/>
        <w:rPr>
          <w:rStyle w:val="Style1"/>
          <w:rFonts w:ascii="Times New Roman" w:hAnsi="Times New Roman" w:cs="Times New Roman"/>
          <w:b/>
          <w:i/>
          <w:color w:val="auto"/>
          <w:szCs w:val="24"/>
        </w:rPr>
      </w:pPr>
      <w:r>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304314001"/>
          <w:placeholder>
            <w:docPart w:val="080C5837789D464D8F5E7378D8A6802E"/>
          </w:placeholder>
          <w:showingPlcHdr/>
          <w:text w:multiLine="1"/>
        </w:sdtPr>
        <w:sdtEndPr>
          <w:rPr>
            <w:rStyle w:val="DefaultParagraphFont"/>
            <w:sz w:val="22"/>
          </w:rPr>
        </w:sdtEndPr>
        <w:sdtContent>
          <w:r w:rsidR="006B0203" w:rsidRPr="00730CA3">
            <w:rPr>
              <w:rStyle w:val="PlaceholderText"/>
              <w:rFonts w:ascii="Times New Roman" w:hAnsi="Times New Roman" w:cs="Times New Roman"/>
              <w:b/>
              <w:i/>
              <w:color w:val="auto"/>
              <w:sz w:val="24"/>
              <w:szCs w:val="24"/>
              <w:highlight w:val="yellow"/>
            </w:rPr>
            <w:t>Click here to enter text.</w:t>
          </w:r>
        </w:sdtContent>
      </w:sdt>
    </w:p>
    <w:p w14:paraId="146F8319" w14:textId="77777777" w:rsidR="00057C3F" w:rsidRDefault="00B06A7B" w:rsidP="009512EA">
      <w:pPr>
        <w:rPr>
          <w:rFonts w:ascii="Times New Roman" w:hAnsi="Times New Roman" w:cs="Times New Roman"/>
          <w:b/>
          <w:sz w:val="28"/>
          <w:szCs w:val="24"/>
        </w:rPr>
      </w:pPr>
      <w:r>
        <w:rPr>
          <w:rFonts w:ascii="Times New Roman" w:hAnsi="Times New Roman" w:cs="Times New Roman"/>
          <w:b/>
          <w:sz w:val="28"/>
          <w:szCs w:val="24"/>
        </w:rPr>
        <w:t xml:space="preserve"> </w:t>
      </w:r>
    </w:p>
    <w:p w14:paraId="7512838F" w14:textId="77777777" w:rsidR="001A33BA" w:rsidRDefault="001A33BA">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14:paraId="150521EA" w14:textId="35E03308" w:rsidR="006B0203" w:rsidRPr="00451F0E" w:rsidRDefault="006B0203" w:rsidP="00451F0E">
      <w:pPr>
        <w:pStyle w:val="ListParagraph"/>
        <w:numPr>
          <w:ilvl w:val="0"/>
          <w:numId w:val="51"/>
        </w:numPr>
        <w:ind w:left="360"/>
        <w:rPr>
          <w:rFonts w:ascii="Times New Roman" w:hAnsi="Times New Roman" w:cs="Times New Roman"/>
          <w:b/>
          <w:sz w:val="28"/>
          <w:szCs w:val="24"/>
        </w:rPr>
      </w:pPr>
      <w:r w:rsidRPr="00451F0E">
        <w:rPr>
          <w:rFonts w:ascii="Times New Roman" w:hAnsi="Times New Roman" w:cs="Times New Roman"/>
          <w:b/>
          <w:sz w:val="28"/>
          <w:szCs w:val="24"/>
          <w:u w:val="single"/>
        </w:rPr>
        <w:lastRenderedPageBreak/>
        <w:t>FINANCIAL MANAGEMENT</w:t>
      </w:r>
    </w:p>
    <w:p w14:paraId="00F2BA98" w14:textId="77777777" w:rsidR="006B0203" w:rsidRDefault="006B0203" w:rsidP="006A5834">
      <w:pPr>
        <w:pStyle w:val="ListParagraph"/>
        <w:numPr>
          <w:ilvl w:val="1"/>
          <w:numId w:val="5"/>
        </w:numPr>
        <w:spacing w:before="60" w:after="240"/>
        <w:contextualSpacing w:val="0"/>
        <w:rPr>
          <w:rFonts w:ascii="Times New Roman" w:hAnsi="Times New Roman" w:cs="Times New Roman"/>
          <w:b/>
          <w:sz w:val="24"/>
          <w:szCs w:val="24"/>
        </w:rPr>
      </w:pPr>
      <w:r w:rsidRPr="00417124">
        <w:rPr>
          <w:rFonts w:ascii="Times New Roman" w:hAnsi="Times New Roman" w:cs="Times New Roman"/>
          <w:b/>
          <w:sz w:val="24"/>
          <w:szCs w:val="24"/>
        </w:rPr>
        <w:t>Financial Management System</w:t>
      </w:r>
    </w:p>
    <w:p w14:paraId="7AED0F9D" w14:textId="66D73D16" w:rsidR="00784F06" w:rsidRPr="00C834B0" w:rsidRDefault="006B0203" w:rsidP="00412054">
      <w:pPr>
        <w:pStyle w:val="ListParagraph"/>
        <w:numPr>
          <w:ilvl w:val="4"/>
          <w:numId w:val="11"/>
        </w:numPr>
        <w:spacing w:before="60" w:after="120"/>
        <w:ind w:left="1080"/>
        <w:contextualSpacing w:val="0"/>
        <w:rPr>
          <w:rFonts w:ascii="Times New Roman" w:hAnsi="Times New Roman" w:cs="Times New Roman"/>
          <w:sz w:val="24"/>
          <w:szCs w:val="24"/>
        </w:rPr>
      </w:pPr>
      <w:r w:rsidRPr="00C66CD5">
        <w:rPr>
          <w:rFonts w:ascii="Times New Roman" w:hAnsi="Times New Roman" w:cs="Times New Roman"/>
          <w:sz w:val="24"/>
          <w:szCs w:val="24"/>
        </w:rPr>
        <w:t>Determine if the S</w:t>
      </w:r>
      <w:r w:rsidRPr="00C66CD5">
        <w:rPr>
          <w:rFonts w:ascii="Times New Roman" w:eastAsia="Times New Roman" w:hAnsi="Times New Roman" w:cs="Times New Roman"/>
          <w:sz w:val="24"/>
          <w:szCs w:val="24"/>
        </w:rPr>
        <w:t>tate expends and accounts for the Federal award in accordance with State laws for expending and accounting for the State's own funds.</w:t>
      </w:r>
      <w:r w:rsidR="00081561" w:rsidRPr="00C66CD5">
        <w:rPr>
          <w:rFonts w:ascii="Times New Roman" w:eastAsia="Times New Roman" w:hAnsi="Times New Roman" w:cs="Times New Roman"/>
          <w:sz w:val="24"/>
          <w:szCs w:val="24"/>
        </w:rPr>
        <w:t xml:space="preserve"> </w:t>
      </w:r>
      <w:r w:rsidR="00C66CD5" w:rsidRPr="00C66CD5">
        <w:rPr>
          <w:rFonts w:ascii="Times New Roman" w:hAnsi="Times New Roman" w:cs="Times New Roman"/>
          <w:sz w:val="24"/>
          <w:szCs w:val="24"/>
        </w:rPr>
        <w:t>Track the funds from receipt of claim to payment of subrecipient</w:t>
      </w:r>
      <w:r w:rsidRPr="00784F06">
        <w:rPr>
          <w:rFonts w:ascii="Times New Roman" w:hAnsi="Times New Roman" w:cs="Times New Roman"/>
          <w:sz w:val="24"/>
          <w:szCs w:val="24"/>
        </w:rPr>
        <w:t xml:space="preserve"> </w:t>
      </w:r>
      <w:r w:rsidR="00C66CD5" w:rsidRPr="00784F06">
        <w:rPr>
          <w:rFonts w:ascii="Times New Roman" w:hAnsi="Times New Roman" w:cs="Times New Roman"/>
          <w:b/>
          <w:i/>
          <w:sz w:val="24"/>
          <w:szCs w:val="24"/>
        </w:rPr>
        <w:t xml:space="preserve"> </w:t>
      </w:r>
      <w:r w:rsidRPr="0012114B">
        <w:rPr>
          <w:rFonts w:ascii="Times New Roman" w:hAnsi="Times New Roman" w:cs="Times New Roman"/>
          <w:sz w:val="24"/>
          <w:szCs w:val="24"/>
        </w:rPr>
        <w:t>(</w:t>
      </w:r>
      <w:hyperlink r:id="rId63" w:history="1">
        <w:r w:rsidRPr="0012114B">
          <w:rPr>
            <w:rStyle w:val="Hyperlink"/>
            <w:rFonts w:ascii="Times New Roman" w:hAnsi="Times New Roman" w:cs="Times New Roman"/>
            <w:sz w:val="24"/>
            <w:szCs w:val="24"/>
          </w:rPr>
          <w:t>2 CFR §</w:t>
        </w:r>
        <w:r w:rsidR="001771DC" w:rsidRPr="0012114B">
          <w:rPr>
            <w:rStyle w:val="Hyperlink"/>
            <w:rFonts w:ascii="Times New Roman" w:hAnsi="Times New Roman" w:cs="Times New Roman"/>
            <w:sz w:val="24"/>
            <w:szCs w:val="24"/>
          </w:rPr>
          <w:t xml:space="preserve"> </w:t>
        </w:r>
        <w:r w:rsidRPr="0012114B">
          <w:rPr>
            <w:rStyle w:val="Hyperlink"/>
            <w:rFonts w:ascii="Times New Roman" w:hAnsi="Times New Roman" w:cs="Times New Roman"/>
            <w:sz w:val="24"/>
            <w:szCs w:val="24"/>
          </w:rPr>
          <w:t>200.302</w:t>
        </w:r>
        <w:r w:rsidR="000048CD" w:rsidRPr="0012114B">
          <w:rPr>
            <w:rStyle w:val="Hyperlink"/>
            <w:rFonts w:ascii="Times New Roman" w:hAnsi="Times New Roman" w:cs="Times New Roman"/>
            <w:sz w:val="24"/>
            <w:szCs w:val="24"/>
          </w:rPr>
          <w:t>(a)</w:t>
        </w:r>
      </w:hyperlink>
      <w:r w:rsidR="00F9434F" w:rsidRPr="0012114B">
        <w:rPr>
          <w:rStyle w:val="Hyperlink"/>
          <w:rFonts w:ascii="Times New Roman" w:hAnsi="Times New Roman" w:cs="Times New Roman"/>
          <w:color w:val="auto"/>
          <w:sz w:val="24"/>
          <w:szCs w:val="24"/>
          <w:u w:val="none"/>
        </w:rPr>
        <w:t>)</w:t>
      </w:r>
      <w:r w:rsidR="008D1FDB" w:rsidRPr="0012114B">
        <w:rPr>
          <w:rStyle w:val="Hyperlink"/>
          <w:rFonts w:ascii="Times New Roman" w:hAnsi="Times New Roman" w:cs="Times New Roman"/>
          <w:color w:val="auto"/>
          <w:sz w:val="24"/>
          <w:szCs w:val="24"/>
          <w:u w:val="none"/>
        </w:rPr>
        <w:t>;</w:t>
      </w:r>
      <w:r w:rsidR="00F9434F" w:rsidRPr="00784F06">
        <w:rPr>
          <w:rStyle w:val="Hyperlink"/>
          <w:rFonts w:ascii="Times New Roman" w:hAnsi="Times New Roman" w:cs="Times New Roman"/>
          <w:sz w:val="24"/>
          <w:szCs w:val="24"/>
          <w:u w:val="none"/>
        </w:rPr>
        <w:t xml:space="preserve">  </w:t>
      </w:r>
      <w:r w:rsidRPr="00784F06">
        <w:rPr>
          <w:rFonts w:ascii="Times New Roman" w:hAnsi="Times New Roman" w:cs="Times New Roman"/>
          <w:b/>
          <w:i/>
          <w:sz w:val="24"/>
          <w:szCs w:val="24"/>
        </w:rPr>
        <w:t>Finding</w:t>
      </w:r>
    </w:p>
    <w:p w14:paraId="737CF54A" w14:textId="77777777" w:rsidR="006B0203" w:rsidRPr="00784F06" w:rsidRDefault="00784F06" w:rsidP="0098481A">
      <w:pPr>
        <w:pStyle w:val="ListParagraph"/>
        <w:spacing w:before="60" w:after="120"/>
        <w:ind w:left="1080"/>
        <w:contextualSpacing w:val="0"/>
        <w:rPr>
          <w:rFonts w:ascii="Times New Roman" w:hAnsi="Times New Roman" w:cs="Times New Roman"/>
          <w:sz w:val="24"/>
          <w:szCs w:val="24"/>
        </w:rPr>
      </w:pPr>
      <w:r w:rsidRPr="00784F06">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38378063"/>
          <w:placeholder>
            <w:docPart w:val="B18A13020C024F90A1DF099E63AC268E"/>
          </w:placeholder>
          <w:showingPlcHdr/>
          <w:text w:multiLine="1"/>
        </w:sdtPr>
        <w:sdtEndPr>
          <w:rPr>
            <w:rStyle w:val="DefaultParagraphFont"/>
            <w:rFonts w:asciiTheme="minorHAnsi" w:hAnsiTheme="minorHAnsi" w:cstheme="minorBidi"/>
            <w:b w:val="0"/>
            <w:i w:val="0"/>
            <w:sz w:val="22"/>
            <w:szCs w:val="22"/>
          </w:rPr>
        </w:sdtEndPr>
        <w:sdtContent>
          <w:r w:rsidRPr="00784F06">
            <w:rPr>
              <w:rStyle w:val="PlaceholderText"/>
              <w:rFonts w:ascii="Times New Roman" w:hAnsi="Times New Roman" w:cs="Times New Roman"/>
              <w:b/>
              <w:i/>
              <w:color w:val="auto"/>
              <w:sz w:val="24"/>
              <w:szCs w:val="24"/>
              <w:highlight w:val="yellow"/>
            </w:rPr>
            <w:t>Click here to enter text.</w:t>
          </w:r>
        </w:sdtContent>
      </w:sdt>
    </w:p>
    <w:p w14:paraId="1BDB1BFC" w14:textId="7D409152" w:rsidR="001C5112" w:rsidRDefault="006B0203" w:rsidP="009512EA">
      <w:pPr>
        <w:pStyle w:val="ListParagraph"/>
        <w:tabs>
          <w:tab w:val="left" w:pos="2070"/>
        </w:tabs>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9418C3" w:rsidRPr="00730CA3">
        <w:rPr>
          <w:rFonts w:ascii="Times New Roman" w:hAnsi="Times New Roman" w:cs="Times New Roman"/>
          <w:b/>
          <w:i/>
          <w:sz w:val="24"/>
          <w:szCs w:val="24"/>
          <w:highlight w:val="green"/>
        </w:rPr>
        <w:t>S</w:t>
      </w:r>
      <w:r w:rsidRPr="00730CA3">
        <w:rPr>
          <w:rFonts w:ascii="Times New Roman" w:hAnsi="Times New Roman" w:cs="Times New Roman"/>
          <w:b/>
          <w:i/>
          <w:sz w:val="24"/>
          <w:szCs w:val="24"/>
          <w:highlight w:val="green"/>
        </w:rPr>
        <w:t>:</w:t>
      </w:r>
      <w:r w:rsidRPr="00730CA3">
        <w:rPr>
          <w:rFonts w:ascii="Times New Roman" w:hAnsi="Times New Roman" w:cs="Times New Roman"/>
          <w:b/>
          <w:i/>
          <w:sz w:val="24"/>
          <w:szCs w:val="24"/>
        </w:rPr>
        <w:t xml:space="preserve"> </w:t>
      </w:r>
      <w:r w:rsidR="00394E73">
        <w:rPr>
          <w:rFonts w:ascii="Times New Roman" w:hAnsi="Times New Roman" w:cs="Times New Roman"/>
          <w:b/>
          <w:i/>
          <w:sz w:val="24"/>
          <w:szCs w:val="24"/>
        </w:rPr>
        <w:t xml:space="preserve"> </w:t>
      </w:r>
      <w:r w:rsidR="00394E73">
        <w:rPr>
          <w:rFonts w:ascii="Times New Roman" w:hAnsi="Times New Roman" w:cs="Times New Roman"/>
          <w:i/>
          <w:sz w:val="24"/>
          <w:szCs w:val="24"/>
        </w:rPr>
        <w:t xml:space="preserve">Conduct </w:t>
      </w:r>
      <w:r w:rsidR="002C70A5">
        <w:rPr>
          <w:rFonts w:ascii="Times New Roman" w:hAnsi="Times New Roman" w:cs="Times New Roman"/>
          <w:i/>
          <w:sz w:val="24"/>
          <w:szCs w:val="24"/>
        </w:rPr>
        <w:t>interviews and</w:t>
      </w:r>
      <w:r w:rsidR="00394E73">
        <w:rPr>
          <w:rFonts w:ascii="Times New Roman" w:hAnsi="Times New Roman" w:cs="Times New Roman"/>
          <w:i/>
          <w:sz w:val="24"/>
          <w:szCs w:val="24"/>
        </w:rPr>
        <w:t xml:space="preserve"> review </w:t>
      </w:r>
      <w:r w:rsidR="006C2CE0">
        <w:rPr>
          <w:rFonts w:ascii="Times New Roman" w:hAnsi="Times New Roman" w:cs="Times New Roman"/>
          <w:i/>
          <w:sz w:val="24"/>
          <w:szCs w:val="24"/>
        </w:rPr>
        <w:t>s</w:t>
      </w:r>
      <w:r w:rsidR="003E7B5B">
        <w:rPr>
          <w:rFonts w:ascii="Times New Roman" w:hAnsi="Times New Roman" w:cs="Times New Roman"/>
          <w:i/>
          <w:sz w:val="24"/>
          <w:szCs w:val="24"/>
        </w:rPr>
        <w:t>ubreci</w:t>
      </w:r>
      <w:r w:rsidR="00394E73">
        <w:rPr>
          <w:rFonts w:ascii="Times New Roman" w:hAnsi="Times New Roman" w:cs="Times New Roman"/>
          <w:i/>
          <w:sz w:val="24"/>
          <w:szCs w:val="24"/>
        </w:rPr>
        <w:t>pient</w:t>
      </w:r>
      <w:r w:rsidR="00394E73" w:rsidRPr="00730CA3">
        <w:rPr>
          <w:rFonts w:ascii="Times New Roman" w:hAnsi="Times New Roman" w:cs="Times New Roman"/>
          <w:i/>
          <w:sz w:val="24"/>
          <w:szCs w:val="24"/>
        </w:rPr>
        <w:t xml:space="preserve"> vouchers </w:t>
      </w:r>
      <w:r w:rsidR="006C2CE0">
        <w:rPr>
          <w:rFonts w:ascii="Times New Roman" w:hAnsi="Times New Roman" w:cs="Times New Roman"/>
          <w:i/>
          <w:sz w:val="24"/>
          <w:szCs w:val="24"/>
        </w:rPr>
        <w:t xml:space="preserve">and internal documents related to </w:t>
      </w:r>
      <w:r w:rsidR="00672866">
        <w:rPr>
          <w:rFonts w:ascii="Times New Roman" w:hAnsi="Times New Roman" w:cs="Times New Roman"/>
          <w:i/>
          <w:sz w:val="24"/>
          <w:szCs w:val="24"/>
        </w:rPr>
        <w:t xml:space="preserve">the SHSO’s </w:t>
      </w:r>
      <w:r w:rsidR="006C2CE0">
        <w:rPr>
          <w:rFonts w:ascii="Times New Roman" w:hAnsi="Times New Roman" w:cs="Times New Roman"/>
          <w:i/>
          <w:sz w:val="24"/>
          <w:szCs w:val="24"/>
        </w:rPr>
        <w:t xml:space="preserve">request of State funds to </w:t>
      </w:r>
      <w:r w:rsidR="009F6F02">
        <w:rPr>
          <w:rFonts w:ascii="Times New Roman" w:hAnsi="Times New Roman" w:cs="Times New Roman"/>
          <w:i/>
          <w:sz w:val="24"/>
          <w:szCs w:val="24"/>
        </w:rPr>
        <w:t>reimburse subrecipients</w:t>
      </w:r>
      <w:r w:rsidR="00394E73">
        <w:rPr>
          <w:rFonts w:ascii="Times New Roman" w:hAnsi="Times New Roman" w:cs="Times New Roman"/>
          <w:i/>
          <w:sz w:val="24"/>
          <w:szCs w:val="24"/>
        </w:rPr>
        <w:t xml:space="preserve"> </w:t>
      </w:r>
      <w:r w:rsidR="00672866">
        <w:rPr>
          <w:rFonts w:ascii="Times New Roman" w:hAnsi="Times New Roman" w:cs="Times New Roman"/>
          <w:i/>
          <w:sz w:val="24"/>
          <w:szCs w:val="24"/>
        </w:rPr>
        <w:t>to determine</w:t>
      </w:r>
      <w:r w:rsidR="001C5112">
        <w:rPr>
          <w:rFonts w:ascii="Times New Roman" w:hAnsi="Times New Roman" w:cs="Times New Roman"/>
          <w:i/>
          <w:sz w:val="24"/>
          <w:szCs w:val="24"/>
        </w:rPr>
        <w:t>:</w:t>
      </w:r>
    </w:p>
    <w:p w14:paraId="3FCD4F04" w14:textId="77777777" w:rsidR="001C5112" w:rsidRPr="009512EA" w:rsidRDefault="00F92A55" w:rsidP="00412054">
      <w:pPr>
        <w:pStyle w:val="ListParagraph"/>
        <w:numPr>
          <w:ilvl w:val="0"/>
          <w:numId w:val="39"/>
        </w:numPr>
        <w:spacing w:before="60" w:after="120"/>
        <w:ind w:left="1980"/>
        <w:contextualSpacing w:val="0"/>
        <w:rPr>
          <w:rFonts w:ascii="Times New Roman" w:hAnsi="Times New Roman" w:cs="Times New Roman"/>
          <w:b/>
          <w:i/>
          <w:sz w:val="24"/>
          <w:szCs w:val="24"/>
        </w:rPr>
      </w:pPr>
      <w:r>
        <w:rPr>
          <w:rFonts w:ascii="Times New Roman" w:hAnsi="Times New Roman" w:cs="Times New Roman"/>
          <w:i/>
          <w:sz w:val="24"/>
          <w:szCs w:val="24"/>
        </w:rPr>
        <w:t>H</w:t>
      </w:r>
      <w:r w:rsidR="00672866">
        <w:rPr>
          <w:rFonts w:ascii="Times New Roman" w:hAnsi="Times New Roman" w:cs="Times New Roman"/>
          <w:i/>
          <w:sz w:val="24"/>
          <w:szCs w:val="24"/>
        </w:rPr>
        <w:t>ow payments are made</w:t>
      </w:r>
    </w:p>
    <w:p w14:paraId="425D1655" w14:textId="77777777" w:rsidR="001C5112" w:rsidRPr="009512EA" w:rsidRDefault="00F92A55" w:rsidP="00412054">
      <w:pPr>
        <w:pStyle w:val="ListParagraph"/>
        <w:numPr>
          <w:ilvl w:val="0"/>
          <w:numId w:val="39"/>
        </w:numPr>
        <w:spacing w:before="60" w:after="120"/>
        <w:ind w:left="1980"/>
        <w:contextualSpacing w:val="0"/>
        <w:rPr>
          <w:rFonts w:ascii="Times New Roman" w:hAnsi="Times New Roman" w:cs="Times New Roman"/>
          <w:b/>
          <w:i/>
          <w:sz w:val="24"/>
          <w:szCs w:val="24"/>
        </w:rPr>
      </w:pPr>
      <w:r>
        <w:rPr>
          <w:rFonts w:ascii="Times New Roman" w:hAnsi="Times New Roman" w:cs="Times New Roman"/>
          <w:i/>
          <w:sz w:val="24"/>
          <w:szCs w:val="24"/>
        </w:rPr>
        <w:t>W</w:t>
      </w:r>
      <w:r w:rsidR="001C5112">
        <w:rPr>
          <w:rFonts w:ascii="Times New Roman" w:hAnsi="Times New Roman" w:cs="Times New Roman"/>
          <w:i/>
          <w:sz w:val="24"/>
          <w:szCs w:val="24"/>
        </w:rPr>
        <w:t>hen payments are made; and</w:t>
      </w:r>
    </w:p>
    <w:p w14:paraId="082E9878" w14:textId="51268598" w:rsidR="006B0203" w:rsidRPr="00730CA3" w:rsidRDefault="00F92A55" w:rsidP="00412054">
      <w:pPr>
        <w:pStyle w:val="ListParagraph"/>
        <w:numPr>
          <w:ilvl w:val="0"/>
          <w:numId w:val="39"/>
        </w:numPr>
        <w:spacing w:before="60" w:after="120"/>
        <w:ind w:left="1980"/>
        <w:contextualSpacing w:val="0"/>
        <w:rPr>
          <w:rFonts w:ascii="Times New Roman" w:hAnsi="Times New Roman" w:cs="Times New Roman"/>
          <w:b/>
          <w:i/>
          <w:sz w:val="24"/>
          <w:szCs w:val="24"/>
        </w:rPr>
      </w:pPr>
      <w:r>
        <w:rPr>
          <w:rFonts w:ascii="Times New Roman" w:hAnsi="Times New Roman" w:cs="Times New Roman"/>
          <w:i/>
          <w:sz w:val="24"/>
          <w:szCs w:val="24"/>
        </w:rPr>
        <w:t>I</w:t>
      </w:r>
      <w:r w:rsidR="00AE5E9B">
        <w:rPr>
          <w:rFonts w:ascii="Times New Roman" w:hAnsi="Times New Roman" w:cs="Times New Roman"/>
          <w:i/>
          <w:sz w:val="24"/>
          <w:szCs w:val="24"/>
        </w:rPr>
        <w:t xml:space="preserve">f </w:t>
      </w:r>
      <w:r w:rsidR="001C5112">
        <w:rPr>
          <w:rFonts w:ascii="Times New Roman" w:hAnsi="Times New Roman" w:cs="Times New Roman"/>
          <w:i/>
          <w:sz w:val="24"/>
          <w:szCs w:val="24"/>
        </w:rPr>
        <w:t xml:space="preserve">there </w:t>
      </w:r>
      <w:r w:rsidR="00AE5E9B">
        <w:rPr>
          <w:rFonts w:ascii="Times New Roman" w:hAnsi="Times New Roman" w:cs="Times New Roman"/>
          <w:i/>
          <w:sz w:val="24"/>
          <w:szCs w:val="24"/>
        </w:rPr>
        <w:t xml:space="preserve">is </w:t>
      </w:r>
      <w:r w:rsidR="002C70A5">
        <w:rPr>
          <w:rFonts w:ascii="Times New Roman" w:hAnsi="Times New Roman" w:cs="Times New Roman"/>
          <w:i/>
          <w:sz w:val="24"/>
          <w:szCs w:val="24"/>
        </w:rPr>
        <w:t>reconciliation</w:t>
      </w:r>
      <w:r w:rsidR="001C5112">
        <w:rPr>
          <w:rFonts w:ascii="Times New Roman" w:hAnsi="Times New Roman" w:cs="Times New Roman"/>
          <w:i/>
          <w:sz w:val="24"/>
          <w:szCs w:val="24"/>
        </w:rPr>
        <w:t xml:space="preserve"> among documents of the SHSO and State Treasury or other State agency responsible for reimbursing </w:t>
      </w:r>
      <w:r w:rsidR="003E7B5B">
        <w:rPr>
          <w:rFonts w:ascii="Times New Roman" w:hAnsi="Times New Roman" w:cs="Times New Roman"/>
          <w:i/>
          <w:sz w:val="24"/>
          <w:szCs w:val="24"/>
        </w:rPr>
        <w:t>subrec</w:t>
      </w:r>
      <w:r w:rsidR="002C70A5">
        <w:rPr>
          <w:rFonts w:ascii="Times New Roman" w:hAnsi="Times New Roman" w:cs="Times New Roman"/>
          <w:i/>
          <w:sz w:val="24"/>
          <w:szCs w:val="24"/>
        </w:rPr>
        <w:t>ipient</w:t>
      </w:r>
      <w:r w:rsidR="00672866">
        <w:rPr>
          <w:rFonts w:ascii="Times New Roman" w:hAnsi="Times New Roman" w:cs="Times New Roman"/>
          <w:i/>
          <w:sz w:val="24"/>
          <w:szCs w:val="24"/>
        </w:rPr>
        <w:t>.</w:t>
      </w:r>
    </w:p>
    <w:p w14:paraId="4226E624" w14:textId="50C4A859" w:rsidR="006B0203" w:rsidRPr="002C7A04" w:rsidRDefault="006B0203" w:rsidP="00412054">
      <w:pPr>
        <w:pStyle w:val="ListParagraph"/>
        <w:numPr>
          <w:ilvl w:val="2"/>
          <w:numId w:val="11"/>
        </w:numPr>
        <w:spacing w:before="60" w:after="120"/>
        <w:ind w:left="1080"/>
        <w:contextualSpacing w:val="0"/>
        <w:rPr>
          <w:rFonts w:ascii="Times New Roman" w:hAnsi="Times New Roman" w:cs="Times New Roman"/>
          <w:sz w:val="24"/>
          <w:szCs w:val="24"/>
        </w:rPr>
      </w:pPr>
      <w:r w:rsidRPr="001C5112">
        <w:rPr>
          <w:rFonts w:ascii="Times New Roman" w:hAnsi="Times New Roman" w:cs="Times New Roman"/>
          <w:sz w:val="24"/>
          <w:szCs w:val="24"/>
        </w:rPr>
        <w:t xml:space="preserve">Determine if the State has fiscal control and accounting </w:t>
      </w:r>
      <w:r w:rsidR="00C91541" w:rsidRPr="001C5112">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r w:rsidRPr="001C5112">
        <w:rPr>
          <w:rFonts w:ascii="Times New Roman" w:hAnsi="Times New Roman" w:cs="Times New Roman"/>
          <w:sz w:val="24"/>
          <w:szCs w:val="24"/>
        </w:rPr>
        <w:t xml:space="preserve"> sufficient to permit preparation of reports required by this part and the statutes authorizing the </w:t>
      </w:r>
      <w:r w:rsidR="007716F9" w:rsidRPr="00B50939">
        <w:rPr>
          <w:rFonts w:ascii="Times New Roman" w:hAnsi="Times New Roman" w:cs="Times New Roman"/>
          <w:sz w:val="24"/>
          <w:szCs w:val="24"/>
        </w:rPr>
        <w:t>award</w:t>
      </w:r>
      <w:r w:rsidRPr="006518AD">
        <w:rPr>
          <w:rFonts w:ascii="Times New Roman" w:hAnsi="Times New Roman" w:cs="Times New Roman"/>
          <w:sz w:val="24"/>
          <w:szCs w:val="24"/>
        </w:rPr>
        <w:t xml:space="preserve"> and permit the tracing of funds to a level of expenditures adequate to establish that funds are not used in violation of the restrictions and prohibitions of applicable statutes.</w:t>
      </w:r>
      <w:r w:rsidR="000048CD" w:rsidRPr="006518AD">
        <w:rPr>
          <w:rFonts w:ascii="Times New Roman" w:hAnsi="Times New Roman" w:cs="Times New Roman"/>
          <w:sz w:val="24"/>
          <w:szCs w:val="24"/>
        </w:rPr>
        <w:t xml:space="preserve">  (</w:t>
      </w:r>
      <w:hyperlink r:id="rId64" w:history="1">
        <w:r w:rsidR="000048CD" w:rsidRPr="001C5112">
          <w:rPr>
            <w:rStyle w:val="Hyperlink"/>
            <w:rFonts w:ascii="Times New Roman" w:hAnsi="Times New Roman" w:cs="Times New Roman"/>
            <w:sz w:val="24"/>
            <w:szCs w:val="24"/>
          </w:rPr>
          <w:t>2 CFR §</w:t>
        </w:r>
        <w:r w:rsidR="001771DC" w:rsidRPr="001C5112">
          <w:rPr>
            <w:rStyle w:val="Hyperlink"/>
            <w:rFonts w:ascii="Times New Roman" w:hAnsi="Times New Roman" w:cs="Times New Roman"/>
            <w:sz w:val="24"/>
            <w:szCs w:val="24"/>
          </w:rPr>
          <w:t xml:space="preserve"> </w:t>
        </w:r>
        <w:r w:rsidR="000048CD" w:rsidRPr="001C5112">
          <w:rPr>
            <w:rStyle w:val="Hyperlink"/>
            <w:rFonts w:ascii="Times New Roman" w:hAnsi="Times New Roman" w:cs="Times New Roman"/>
            <w:sz w:val="24"/>
            <w:szCs w:val="24"/>
          </w:rPr>
          <w:t>200.302(a)</w:t>
        </w:r>
      </w:hyperlink>
      <w:r w:rsidR="000048CD" w:rsidRPr="001C5112">
        <w:rPr>
          <w:rFonts w:ascii="Times New Roman" w:hAnsi="Times New Roman" w:cs="Times New Roman"/>
          <w:sz w:val="24"/>
          <w:szCs w:val="24"/>
        </w:rPr>
        <w:t>)</w:t>
      </w:r>
      <w:r w:rsidR="001A00A6" w:rsidRPr="001C5112">
        <w:rPr>
          <w:rFonts w:ascii="Times New Roman" w:hAnsi="Times New Roman" w:cs="Times New Roman"/>
          <w:sz w:val="24"/>
          <w:szCs w:val="24"/>
        </w:rPr>
        <w:t xml:space="preserve"> </w:t>
      </w:r>
      <w:r w:rsidRPr="001C5112">
        <w:rPr>
          <w:rFonts w:ascii="Times New Roman" w:hAnsi="Times New Roman" w:cs="Times New Roman"/>
          <w:b/>
          <w:i/>
          <w:sz w:val="24"/>
          <w:szCs w:val="24"/>
        </w:rPr>
        <w:t>Finding</w:t>
      </w:r>
    </w:p>
    <w:p w14:paraId="6957C606" w14:textId="77777777" w:rsidR="00D35521" w:rsidRDefault="004957A0" w:rsidP="0098481A">
      <w:pPr>
        <w:pStyle w:val="ListParagraph"/>
        <w:spacing w:before="60" w:after="120"/>
        <w:ind w:left="1080"/>
        <w:contextualSpacing w:val="0"/>
        <w:rPr>
          <w:rFonts w:ascii="Times New Roman" w:hAnsi="Times New Roman" w:cs="Times New Roman"/>
          <w:b/>
          <w:i/>
          <w:sz w:val="24"/>
          <w:szCs w:val="24"/>
          <w:highlight w:val="green"/>
        </w:rPr>
      </w:pPr>
      <w:sdt>
        <w:sdtPr>
          <w:rPr>
            <w:rStyle w:val="Style1"/>
            <w:rFonts w:ascii="Times New Roman" w:hAnsi="Times New Roman" w:cs="Times New Roman"/>
            <w:b/>
            <w:i/>
            <w:color w:val="auto"/>
            <w:szCs w:val="24"/>
          </w:rPr>
          <w:id w:val="-2044283655"/>
          <w:placeholder>
            <w:docPart w:val="48AD715AC67342088870FDF76EA4181B"/>
          </w:placeholder>
          <w:showingPlcHdr/>
          <w:text w:multiLine="1"/>
        </w:sdtPr>
        <w:sdtEndPr>
          <w:rPr>
            <w:rStyle w:val="DefaultParagraphFont"/>
            <w:b w:val="0"/>
            <w:i w:val="0"/>
            <w:sz w:val="22"/>
            <w:szCs w:val="22"/>
          </w:rPr>
        </w:sdtEndPr>
        <w:sdtContent>
          <w:r w:rsidR="00C66CD5" w:rsidRPr="00730CA3">
            <w:rPr>
              <w:rStyle w:val="PlaceholderText"/>
              <w:rFonts w:ascii="Times New Roman" w:hAnsi="Times New Roman" w:cs="Times New Roman"/>
              <w:b/>
              <w:i/>
              <w:color w:val="auto"/>
              <w:sz w:val="24"/>
              <w:szCs w:val="24"/>
              <w:highlight w:val="yellow"/>
            </w:rPr>
            <w:t>Click here to enter text.</w:t>
          </w:r>
        </w:sdtContent>
      </w:sdt>
    </w:p>
    <w:p w14:paraId="6754B0F0" w14:textId="23A3F3B0" w:rsidR="006B0203" w:rsidRPr="00730CA3" w:rsidRDefault="00D35521" w:rsidP="0098481A">
      <w:pPr>
        <w:pStyle w:val="ListParagraph"/>
        <w:spacing w:before="60" w:after="120"/>
        <w:ind w:left="1080"/>
        <w:contextualSpacing w:val="0"/>
        <w:rPr>
          <w:rFonts w:ascii="Times New Roman" w:hAnsi="Times New Roman" w:cs="Times New Roman"/>
          <w:i/>
          <w:sz w:val="24"/>
          <w:szCs w:val="24"/>
        </w:rPr>
      </w:pPr>
      <w:r>
        <w:rPr>
          <w:rFonts w:ascii="Times New Roman" w:hAnsi="Times New Roman" w:cs="Times New Roman"/>
          <w:b/>
          <w:i/>
          <w:sz w:val="24"/>
          <w:szCs w:val="24"/>
          <w:highlight w:val="green"/>
        </w:rPr>
        <w:t>T</w:t>
      </w:r>
      <w:r w:rsidR="006B0203" w:rsidRPr="00730CA3">
        <w:rPr>
          <w:rFonts w:ascii="Times New Roman" w:hAnsi="Times New Roman" w:cs="Times New Roman"/>
          <w:b/>
          <w:i/>
          <w:sz w:val="24"/>
          <w:szCs w:val="24"/>
          <w:highlight w:val="green"/>
        </w:rPr>
        <w:t>IP:</w:t>
      </w:r>
      <w:r w:rsidR="006B0203" w:rsidRPr="00730CA3">
        <w:rPr>
          <w:rFonts w:ascii="Times New Roman" w:hAnsi="Times New Roman" w:cs="Times New Roman"/>
          <w:b/>
          <w:i/>
          <w:sz w:val="24"/>
          <w:szCs w:val="24"/>
        </w:rPr>
        <w:t xml:space="preserve"> </w:t>
      </w:r>
      <w:r w:rsidR="006B0203" w:rsidRPr="00730CA3">
        <w:rPr>
          <w:rFonts w:ascii="Times New Roman" w:hAnsi="Times New Roman" w:cs="Times New Roman"/>
          <w:i/>
          <w:sz w:val="24"/>
          <w:szCs w:val="24"/>
        </w:rPr>
        <w:t xml:space="preserve"> </w:t>
      </w:r>
      <w:r w:rsidR="007716F9">
        <w:rPr>
          <w:rFonts w:ascii="Times New Roman" w:hAnsi="Times New Roman" w:cs="Times New Roman"/>
          <w:i/>
          <w:sz w:val="24"/>
          <w:szCs w:val="24"/>
        </w:rPr>
        <w:t>D</w:t>
      </w:r>
      <w:r w:rsidR="00526EA9" w:rsidRPr="00730CA3">
        <w:rPr>
          <w:rFonts w:ascii="Times New Roman" w:hAnsi="Times New Roman" w:cs="Times New Roman"/>
          <w:i/>
          <w:sz w:val="24"/>
          <w:szCs w:val="24"/>
        </w:rPr>
        <w:t>etermine</w:t>
      </w:r>
      <w:r w:rsidR="006B0203" w:rsidRPr="00730CA3">
        <w:rPr>
          <w:rFonts w:ascii="Times New Roman" w:hAnsi="Times New Roman" w:cs="Times New Roman"/>
          <w:i/>
          <w:sz w:val="24"/>
          <w:szCs w:val="24"/>
        </w:rPr>
        <w:t>:</w:t>
      </w:r>
    </w:p>
    <w:p w14:paraId="3714E272" w14:textId="1B1B8555" w:rsidR="006B0203" w:rsidRPr="00730CA3" w:rsidRDefault="006B0203" w:rsidP="00412054">
      <w:pPr>
        <w:pStyle w:val="ListParagraph"/>
        <w:numPr>
          <w:ilvl w:val="4"/>
          <w:numId w:val="1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What State forms are used to submit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reimbursement vouchers to State </w:t>
      </w:r>
      <w:r w:rsidR="00F92A55">
        <w:rPr>
          <w:rFonts w:ascii="Times New Roman" w:hAnsi="Times New Roman" w:cs="Times New Roman"/>
          <w:i/>
          <w:sz w:val="24"/>
          <w:szCs w:val="24"/>
        </w:rPr>
        <w:t>T</w:t>
      </w:r>
      <w:r w:rsidRPr="00730CA3">
        <w:rPr>
          <w:rFonts w:ascii="Times New Roman" w:hAnsi="Times New Roman" w:cs="Times New Roman"/>
          <w:i/>
          <w:sz w:val="24"/>
          <w:szCs w:val="24"/>
        </w:rPr>
        <w:t>reasur</w:t>
      </w:r>
      <w:r w:rsidR="00F92A55">
        <w:rPr>
          <w:rFonts w:ascii="Times New Roman" w:hAnsi="Times New Roman" w:cs="Times New Roman"/>
          <w:i/>
          <w:sz w:val="24"/>
          <w:szCs w:val="24"/>
        </w:rPr>
        <w:t>y</w:t>
      </w:r>
      <w:r w:rsidRPr="00730CA3">
        <w:rPr>
          <w:rFonts w:ascii="Times New Roman" w:hAnsi="Times New Roman" w:cs="Times New Roman"/>
          <w:i/>
          <w:sz w:val="24"/>
          <w:szCs w:val="24"/>
        </w:rPr>
        <w:t xml:space="preserve"> for payment</w:t>
      </w:r>
      <w:r w:rsidR="00C66CD5">
        <w:rPr>
          <w:rFonts w:ascii="Times New Roman" w:hAnsi="Times New Roman" w:cs="Times New Roman"/>
          <w:i/>
          <w:sz w:val="24"/>
          <w:szCs w:val="24"/>
        </w:rPr>
        <w:t>;</w:t>
      </w:r>
    </w:p>
    <w:p w14:paraId="37400189" w14:textId="64BDCB5D" w:rsidR="006B0203" w:rsidRPr="00730CA3" w:rsidRDefault="006B0203" w:rsidP="00412054">
      <w:pPr>
        <w:pStyle w:val="ListParagraph"/>
        <w:numPr>
          <w:ilvl w:val="4"/>
          <w:numId w:val="1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Who submits payment to </w:t>
      </w:r>
      <w:r w:rsidR="003E7B5B">
        <w:rPr>
          <w:rFonts w:ascii="Times New Roman" w:hAnsi="Times New Roman" w:cs="Times New Roman"/>
          <w:i/>
          <w:sz w:val="24"/>
          <w:szCs w:val="24"/>
        </w:rPr>
        <w:t>subreci</w:t>
      </w:r>
      <w:r w:rsidR="007716F9">
        <w:rPr>
          <w:rFonts w:ascii="Times New Roman" w:hAnsi="Times New Roman" w:cs="Times New Roman"/>
          <w:i/>
          <w:sz w:val="24"/>
          <w:szCs w:val="24"/>
        </w:rPr>
        <w:t xml:space="preserve">pients?  </w:t>
      </w:r>
      <w:r w:rsidRPr="00730CA3">
        <w:rPr>
          <w:rFonts w:ascii="Times New Roman" w:hAnsi="Times New Roman" w:cs="Times New Roman"/>
          <w:i/>
          <w:sz w:val="24"/>
          <w:szCs w:val="24"/>
        </w:rPr>
        <w:t xml:space="preserve">State </w:t>
      </w:r>
      <w:r w:rsidR="00C836F7" w:rsidRPr="00730CA3">
        <w:rPr>
          <w:rFonts w:ascii="Times New Roman" w:hAnsi="Times New Roman" w:cs="Times New Roman"/>
          <w:i/>
          <w:sz w:val="24"/>
          <w:szCs w:val="24"/>
        </w:rPr>
        <w:t>T</w:t>
      </w:r>
      <w:r w:rsidRPr="00730CA3">
        <w:rPr>
          <w:rFonts w:ascii="Times New Roman" w:hAnsi="Times New Roman" w:cs="Times New Roman"/>
          <w:i/>
          <w:sz w:val="24"/>
          <w:szCs w:val="24"/>
        </w:rPr>
        <w:t>reasur</w:t>
      </w:r>
      <w:r w:rsidR="00F92A55">
        <w:rPr>
          <w:rFonts w:ascii="Times New Roman" w:hAnsi="Times New Roman" w:cs="Times New Roman"/>
          <w:i/>
          <w:sz w:val="24"/>
          <w:szCs w:val="24"/>
        </w:rPr>
        <w:t>y</w:t>
      </w:r>
      <w:r w:rsidRPr="00730CA3">
        <w:rPr>
          <w:rFonts w:ascii="Times New Roman" w:hAnsi="Times New Roman" w:cs="Times New Roman"/>
          <w:i/>
          <w:sz w:val="24"/>
          <w:szCs w:val="24"/>
        </w:rPr>
        <w:t>?</w:t>
      </w:r>
      <w:r w:rsidR="00404C35" w:rsidRPr="00730CA3">
        <w:rPr>
          <w:rFonts w:ascii="Times New Roman" w:hAnsi="Times New Roman" w:cs="Times New Roman"/>
          <w:i/>
          <w:sz w:val="24"/>
          <w:szCs w:val="24"/>
        </w:rPr>
        <w:t xml:space="preserve"> </w:t>
      </w:r>
      <w:r w:rsidR="007716F9">
        <w:rPr>
          <w:rFonts w:ascii="Times New Roman" w:hAnsi="Times New Roman" w:cs="Times New Roman"/>
          <w:i/>
          <w:sz w:val="24"/>
          <w:szCs w:val="24"/>
        </w:rPr>
        <w:t xml:space="preserve">or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w:t>
      </w:r>
      <w:r w:rsidR="00C66CD5">
        <w:rPr>
          <w:rFonts w:ascii="Times New Roman" w:hAnsi="Times New Roman" w:cs="Times New Roman"/>
          <w:i/>
          <w:sz w:val="24"/>
          <w:szCs w:val="24"/>
        </w:rPr>
        <w:t>;</w:t>
      </w:r>
    </w:p>
    <w:p w14:paraId="2D87C19B" w14:textId="77777777" w:rsidR="006B0203" w:rsidRPr="00730CA3" w:rsidRDefault="004F7085" w:rsidP="00412054">
      <w:pPr>
        <w:pStyle w:val="ListParagraph"/>
        <w:numPr>
          <w:ilvl w:val="4"/>
          <w:numId w:val="1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If </w:t>
      </w:r>
      <w:r w:rsidR="006B0203" w:rsidRPr="00730CA3">
        <w:rPr>
          <w:rFonts w:ascii="Times New Roman" w:hAnsi="Times New Roman" w:cs="Times New Roman"/>
          <w:i/>
          <w:sz w:val="24"/>
          <w:szCs w:val="24"/>
        </w:rPr>
        <w:t>the State require</w:t>
      </w:r>
      <w:r w:rsidRPr="00730CA3">
        <w:rPr>
          <w:rFonts w:ascii="Times New Roman" w:hAnsi="Times New Roman" w:cs="Times New Roman"/>
          <w:i/>
          <w:sz w:val="24"/>
          <w:szCs w:val="24"/>
        </w:rPr>
        <w:t>s</w:t>
      </w:r>
      <w:r w:rsidR="006B0203" w:rsidRPr="00730CA3">
        <w:rPr>
          <w:rFonts w:ascii="Times New Roman" w:hAnsi="Times New Roman" w:cs="Times New Roman"/>
          <w:i/>
          <w:sz w:val="24"/>
          <w:szCs w:val="24"/>
        </w:rPr>
        <w:t xml:space="preserve"> State agencies to submit supporting documentation with claims submitted for payment</w:t>
      </w:r>
      <w:r w:rsidR="00C66CD5">
        <w:rPr>
          <w:rFonts w:ascii="Times New Roman" w:hAnsi="Times New Roman" w:cs="Times New Roman"/>
          <w:i/>
          <w:sz w:val="24"/>
          <w:szCs w:val="24"/>
        </w:rPr>
        <w:t>; and</w:t>
      </w:r>
    </w:p>
    <w:p w14:paraId="4C1B332C" w14:textId="77777777" w:rsidR="006B0203" w:rsidRDefault="004F7085" w:rsidP="00412054">
      <w:pPr>
        <w:pStyle w:val="ListParagraph"/>
        <w:numPr>
          <w:ilvl w:val="4"/>
          <w:numId w:val="12"/>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If </w:t>
      </w:r>
      <w:r w:rsidR="006B0203" w:rsidRPr="00730CA3">
        <w:rPr>
          <w:rFonts w:ascii="Times New Roman" w:hAnsi="Times New Roman" w:cs="Times New Roman"/>
          <w:i/>
          <w:sz w:val="24"/>
          <w:szCs w:val="24"/>
        </w:rPr>
        <w:t>the State require</w:t>
      </w:r>
      <w:r w:rsidRPr="00730CA3">
        <w:rPr>
          <w:rFonts w:ascii="Times New Roman" w:hAnsi="Times New Roman" w:cs="Times New Roman"/>
          <w:i/>
          <w:sz w:val="24"/>
          <w:szCs w:val="24"/>
        </w:rPr>
        <w:t>s</w:t>
      </w:r>
      <w:r w:rsidR="006B0203" w:rsidRPr="00730CA3">
        <w:rPr>
          <w:rFonts w:ascii="Times New Roman" w:hAnsi="Times New Roman" w:cs="Times New Roman"/>
          <w:i/>
          <w:sz w:val="24"/>
          <w:szCs w:val="24"/>
        </w:rPr>
        <w:t xml:space="preserve"> State agencies to maintain supporting documentation for claims submitted for payment</w:t>
      </w:r>
      <w:r w:rsidR="00C66CD5">
        <w:rPr>
          <w:rFonts w:ascii="Times New Roman" w:hAnsi="Times New Roman" w:cs="Times New Roman"/>
          <w:i/>
          <w:sz w:val="24"/>
          <w:szCs w:val="24"/>
        </w:rPr>
        <w:t>.</w:t>
      </w:r>
    </w:p>
    <w:p w14:paraId="4C4AF552" w14:textId="77777777" w:rsidR="00F87D3B" w:rsidRDefault="00F87D3B">
      <w:pPr>
        <w:rPr>
          <w:rFonts w:ascii="Times New Roman" w:hAnsi="Times New Roman" w:cs="Times New Roman"/>
          <w:sz w:val="24"/>
          <w:szCs w:val="24"/>
        </w:rPr>
      </w:pPr>
      <w:r>
        <w:rPr>
          <w:rFonts w:ascii="Times New Roman" w:hAnsi="Times New Roman" w:cs="Times New Roman"/>
          <w:sz w:val="24"/>
          <w:szCs w:val="24"/>
        </w:rPr>
        <w:br w:type="page"/>
      </w:r>
    </w:p>
    <w:p w14:paraId="4A86ECFC" w14:textId="096D971D" w:rsidR="006B0203" w:rsidRPr="00730CA3" w:rsidRDefault="006B0203"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D</w:t>
      </w:r>
      <w:r w:rsidR="00895F3E" w:rsidRPr="00730CA3">
        <w:rPr>
          <w:rFonts w:ascii="Times New Roman" w:hAnsi="Times New Roman" w:cs="Times New Roman"/>
          <w:sz w:val="24"/>
          <w:szCs w:val="24"/>
        </w:rPr>
        <w:t xml:space="preserve">o </w:t>
      </w:r>
      <w:r w:rsidR="00B5259D" w:rsidRPr="00730CA3">
        <w:rPr>
          <w:rFonts w:ascii="Times New Roman" w:hAnsi="Times New Roman" w:cs="Times New Roman"/>
          <w:sz w:val="24"/>
          <w:szCs w:val="24"/>
        </w:rPr>
        <w:t>SHSO</w:t>
      </w:r>
      <w:r w:rsidR="00895F3E" w:rsidRPr="00730CA3">
        <w:rPr>
          <w:rFonts w:ascii="Times New Roman" w:hAnsi="Times New Roman" w:cs="Times New Roman"/>
          <w:sz w:val="24"/>
          <w:szCs w:val="24"/>
        </w:rPr>
        <w:t xml:space="preserve"> program managers review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voucher</w:t>
      </w:r>
      <w:r w:rsidR="00895F3E" w:rsidRPr="00730CA3">
        <w:rPr>
          <w:rFonts w:ascii="Times New Roman" w:hAnsi="Times New Roman" w:cs="Times New Roman"/>
          <w:sz w:val="24"/>
          <w:szCs w:val="24"/>
        </w:rPr>
        <w:t>s</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353E5CC2" w14:textId="77777777" w:rsidR="00FD6968"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26312719"/>
          <w:placeholder>
            <w:docPart w:val="A156C91B61624E13B6174F5384ABE5EE"/>
          </w:placeholder>
          <w:showingPlcHdr/>
          <w:text w:multiLine="1"/>
        </w:sdtPr>
        <w:sdtEndPr>
          <w:rPr>
            <w:rStyle w:val="DefaultParagraphFont"/>
            <w:b w:val="0"/>
            <w:i w:val="0"/>
            <w:sz w:val="22"/>
            <w:szCs w:val="22"/>
          </w:rPr>
        </w:sdtEndPr>
        <w:sdtContent>
          <w:r w:rsidR="00FD6968" w:rsidRPr="00730CA3">
            <w:rPr>
              <w:rStyle w:val="PlaceholderText"/>
              <w:rFonts w:ascii="Times New Roman" w:hAnsi="Times New Roman" w:cs="Times New Roman"/>
              <w:b/>
              <w:i/>
              <w:color w:val="auto"/>
              <w:sz w:val="24"/>
              <w:szCs w:val="24"/>
              <w:highlight w:val="yellow"/>
            </w:rPr>
            <w:t>Click here to enter text.</w:t>
          </w:r>
        </w:sdtContent>
      </w:sdt>
    </w:p>
    <w:p w14:paraId="347956D1" w14:textId="77777777" w:rsidR="00FD6968" w:rsidRPr="00730CA3" w:rsidRDefault="00FD6968"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Determine if there are adequate separation of duties to provide for reasonable internal control over financial management functions and activities</w:t>
      </w:r>
      <w:r w:rsidR="00081561" w:rsidRPr="00730CA3">
        <w:rPr>
          <w:rFonts w:ascii="Times New Roman" w:hAnsi="Times New Roman" w:cs="Times New Roman"/>
          <w:sz w:val="24"/>
          <w:szCs w:val="24"/>
        </w:rPr>
        <w:t xml:space="preserve">. </w:t>
      </w:r>
      <w:r w:rsidR="00886FF6" w:rsidRPr="00730CA3">
        <w:rPr>
          <w:rFonts w:ascii="Times New Roman" w:hAnsi="Times New Roman" w:cs="Times New Roman"/>
          <w:sz w:val="24"/>
          <w:szCs w:val="24"/>
        </w:rPr>
        <w:t xml:space="preserve"> </w:t>
      </w:r>
      <w:r w:rsidR="009B4676" w:rsidRPr="00730CA3">
        <w:rPr>
          <w:rFonts w:ascii="Times New Roman" w:hAnsi="Times New Roman" w:cs="Times New Roman"/>
          <w:b/>
          <w:i/>
          <w:sz w:val="24"/>
          <w:szCs w:val="24"/>
        </w:rPr>
        <w:t>MC</w:t>
      </w:r>
    </w:p>
    <w:p w14:paraId="2E046FB0" w14:textId="77777777" w:rsidR="00E134D1"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36304501"/>
          <w:placeholder>
            <w:docPart w:val="84556BA0300C4B67BDB787458196DD07"/>
          </w:placeholder>
          <w:showingPlcHdr/>
          <w:text w:multiLine="1"/>
        </w:sdtPr>
        <w:sdtEndPr>
          <w:rPr>
            <w:rStyle w:val="DefaultParagraphFont"/>
            <w:b w:val="0"/>
            <w:i w:val="0"/>
            <w:sz w:val="22"/>
            <w:szCs w:val="22"/>
          </w:rPr>
        </w:sdtEndPr>
        <w:sdtContent>
          <w:r w:rsidR="00E134D1" w:rsidRPr="00730CA3">
            <w:rPr>
              <w:rStyle w:val="PlaceholderText"/>
              <w:rFonts w:ascii="Times New Roman" w:hAnsi="Times New Roman" w:cs="Times New Roman"/>
              <w:b/>
              <w:i/>
              <w:color w:val="auto"/>
              <w:sz w:val="24"/>
              <w:szCs w:val="24"/>
              <w:highlight w:val="yellow"/>
            </w:rPr>
            <w:t>Click here to enter text.</w:t>
          </w:r>
        </w:sdtContent>
      </w:sdt>
    </w:p>
    <w:p w14:paraId="7E57F920" w14:textId="02095143" w:rsidR="004652FD" w:rsidRDefault="00E134D1" w:rsidP="009512EA">
      <w:pPr>
        <w:pStyle w:val="ListParagraph"/>
        <w:spacing w:before="60" w:after="120"/>
        <w:ind w:left="1080"/>
        <w:contextualSpacing w:val="0"/>
        <w:rPr>
          <w:rFonts w:ascii="Times New Roman" w:hAnsi="Times New Roman" w:cs="Times New Roman"/>
          <w:b/>
          <w:sz w:val="24"/>
          <w:szCs w:val="24"/>
        </w:rPr>
      </w:pPr>
      <w:r w:rsidRPr="00730CA3">
        <w:rPr>
          <w:rFonts w:ascii="Times New Roman" w:hAnsi="Times New Roman" w:cs="Times New Roman"/>
          <w:b/>
          <w:i/>
          <w:sz w:val="24"/>
          <w:szCs w:val="24"/>
          <w:highlight w:val="green"/>
        </w:rPr>
        <w:t xml:space="preserve"> </w:t>
      </w:r>
      <w:r w:rsidR="00FD6968" w:rsidRPr="00730CA3">
        <w:rPr>
          <w:rFonts w:ascii="Times New Roman" w:hAnsi="Times New Roman" w:cs="Times New Roman"/>
          <w:b/>
          <w:i/>
          <w:sz w:val="24"/>
          <w:szCs w:val="24"/>
          <w:highlight w:val="green"/>
        </w:rPr>
        <w:t>TIP:</w:t>
      </w:r>
      <w:r w:rsidR="00FD6968" w:rsidRPr="00730CA3">
        <w:rPr>
          <w:rFonts w:ascii="Times New Roman" w:hAnsi="Times New Roman" w:cs="Times New Roman"/>
          <w:b/>
          <w:i/>
          <w:sz w:val="24"/>
          <w:szCs w:val="24"/>
        </w:rPr>
        <w:t xml:space="preserve"> </w:t>
      </w:r>
      <w:r w:rsidR="00FD6968" w:rsidRPr="00730CA3">
        <w:rPr>
          <w:rFonts w:ascii="Times New Roman" w:hAnsi="Times New Roman" w:cs="Times New Roman"/>
          <w:i/>
          <w:sz w:val="24"/>
          <w:szCs w:val="24"/>
        </w:rPr>
        <w:t>For example, accounts payable and accounts receivable</w:t>
      </w:r>
      <w:r w:rsidR="00660548" w:rsidRPr="00730CA3">
        <w:rPr>
          <w:rFonts w:ascii="Times New Roman" w:hAnsi="Times New Roman" w:cs="Times New Roman"/>
          <w:i/>
          <w:sz w:val="24"/>
          <w:szCs w:val="24"/>
        </w:rPr>
        <w:t xml:space="preserve"> should</w:t>
      </w:r>
      <w:r w:rsidR="00FD6968" w:rsidRPr="00730CA3">
        <w:rPr>
          <w:rFonts w:ascii="Times New Roman" w:hAnsi="Times New Roman" w:cs="Times New Roman"/>
          <w:i/>
          <w:sz w:val="24"/>
          <w:szCs w:val="24"/>
        </w:rPr>
        <w:t xml:space="preserve"> be administered by two different people. Program </w:t>
      </w:r>
      <w:r w:rsidR="004F7085" w:rsidRPr="00730CA3">
        <w:rPr>
          <w:rFonts w:ascii="Times New Roman" w:hAnsi="Times New Roman" w:cs="Times New Roman"/>
          <w:i/>
          <w:sz w:val="24"/>
          <w:szCs w:val="24"/>
        </w:rPr>
        <w:t>m</w:t>
      </w:r>
      <w:r w:rsidR="00FD6968" w:rsidRPr="00730CA3">
        <w:rPr>
          <w:rFonts w:ascii="Times New Roman" w:hAnsi="Times New Roman" w:cs="Times New Roman"/>
          <w:i/>
          <w:sz w:val="24"/>
          <w:szCs w:val="24"/>
        </w:rPr>
        <w:t>anager should not</w:t>
      </w:r>
      <w:r w:rsidR="0035170F">
        <w:rPr>
          <w:rFonts w:ascii="Times New Roman" w:hAnsi="Times New Roman" w:cs="Times New Roman"/>
          <w:i/>
          <w:sz w:val="24"/>
          <w:szCs w:val="24"/>
        </w:rPr>
        <w:t xml:space="preserve"> be only individual to</w:t>
      </w:r>
      <w:r w:rsidR="00FD6968" w:rsidRPr="00730CA3">
        <w:rPr>
          <w:rFonts w:ascii="Times New Roman" w:hAnsi="Times New Roman" w:cs="Times New Roman"/>
          <w:i/>
          <w:sz w:val="24"/>
          <w:szCs w:val="24"/>
        </w:rPr>
        <w:t xml:space="preserve"> review and </w:t>
      </w:r>
      <w:r w:rsidR="0035170F">
        <w:rPr>
          <w:rFonts w:ascii="Times New Roman" w:hAnsi="Times New Roman" w:cs="Times New Roman"/>
          <w:i/>
          <w:sz w:val="24"/>
          <w:szCs w:val="24"/>
        </w:rPr>
        <w:t>approve</w:t>
      </w:r>
      <w:r w:rsidR="00FD6968" w:rsidRPr="00730CA3">
        <w:rPr>
          <w:rFonts w:ascii="Times New Roman" w:hAnsi="Times New Roman" w:cs="Times New Roman"/>
          <w:i/>
          <w:sz w:val="24"/>
          <w:szCs w:val="24"/>
        </w:rPr>
        <w:t xml:space="preserve"> the payment of vouchers.</w:t>
      </w:r>
    </w:p>
    <w:p w14:paraId="0EC5741F" w14:textId="77777777" w:rsidR="001A33BA" w:rsidRDefault="001A33BA">
      <w:pPr>
        <w:rPr>
          <w:rFonts w:ascii="Times New Roman" w:hAnsi="Times New Roman" w:cs="Times New Roman"/>
          <w:b/>
          <w:sz w:val="24"/>
          <w:szCs w:val="24"/>
        </w:rPr>
      </w:pPr>
    </w:p>
    <w:p w14:paraId="0FFD2C73" w14:textId="3D6ED4CE" w:rsidR="00FD6968" w:rsidRPr="00D44603" w:rsidRDefault="00FD6968" w:rsidP="00412054">
      <w:pPr>
        <w:pStyle w:val="ListParagraph"/>
        <w:numPr>
          <w:ilvl w:val="1"/>
          <w:numId w:val="11"/>
        </w:numPr>
        <w:spacing w:before="60" w:after="240"/>
        <w:contextualSpacing w:val="0"/>
        <w:rPr>
          <w:rFonts w:ascii="Times New Roman" w:hAnsi="Times New Roman" w:cs="Times New Roman"/>
          <w:b/>
          <w:sz w:val="24"/>
          <w:szCs w:val="24"/>
        </w:rPr>
      </w:pPr>
      <w:r w:rsidRPr="00D44603">
        <w:rPr>
          <w:rFonts w:ascii="Times New Roman" w:hAnsi="Times New Roman" w:cs="Times New Roman"/>
          <w:b/>
          <w:sz w:val="24"/>
          <w:szCs w:val="24"/>
        </w:rPr>
        <w:t xml:space="preserve">Grant Payments </w:t>
      </w:r>
      <w:r w:rsidR="00AA48BF">
        <w:rPr>
          <w:rFonts w:ascii="Times New Roman" w:hAnsi="Times New Roman" w:cs="Times New Roman"/>
          <w:b/>
          <w:sz w:val="24"/>
          <w:szCs w:val="24"/>
        </w:rPr>
        <w:t>-</w:t>
      </w:r>
      <w:r w:rsidRPr="00D44603">
        <w:rPr>
          <w:rFonts w:ascii="Times New Roman" w:hAnsi="Times New Roman" w:cs="Times New Roman"/>
          <w:b/>
          <w:sz w:val="24"/>
          <w:szCs w:val="24"/>
        </w:rPr>
        <w:t xml:space="preserve"> Vouchers</w:t>
      </w:r>
    </w:p>
    <w:p w14:paraId="7E9EF9EF" w14:textId="522EE08A" w:rsidR="00C834B0" w:rsidRDefault="0058169B" w:rsidP="0098481A">
      <w:pPr>
        <w:spacing w:before="60" w:after="120"/>
        <w:ind w:left="720"/>
        <w:rPr>
          <w:rFonts w:ascii="Times New Roman" w:hAnsi="Times New Roman" w:cs="Times New Roman"/>
          <w:i/>
          <w:sz w:val="24"/>
          <w:szCs w:val="24"/>
        </w:rPr>
      </w:pPr>
      <w:r w:rsidRPr="00730CA3">
        <w:rPr>
          <w:rFonts w:ascii="Times New Roman" w:hAnsi="Times New Roman" w:cs="Times New Roman"/>
          <w:i/>
          <w:sz w:val="24"/>
          <w:szCs w:val="24"/>
        </w:rPr>
        <w:t xml:space="preserve">If the Regional Office has previously conducted the three required voucher reviews in each FY per the </w:t>
      </w:r>
      <w:r w:rsidR="00C91541">
        <w:rPr>
          <w:rFonts w:ascii="Times New Roman" w:hAnsi="Times New Roman" w:cs="Times New Roman"/>
          <w:i/>
          <w:sz w:val="24"/>
          <w:szCs w:val="24"/>
        </w:rPr>
        <w:t>NHTSA Voucher</w:t>
      </w:r>
      <w:r w:rsidR="001C5112">
        <w:rPr>
          <w:rFonts w:ascii="Times New Roman" w:hAnsi="Times New Roman" w:cs="Times New Roman"/>
          <w:i/>
          <w:sz w:val="24"/>
          <w:szCs w:val="24"/>
        </w:rPr>
        <w:t xml:space="preserve"> Review</w:t>
      </w:r>
      <w:r w:rsidRPr="00730CA3">
        <w:rPr>
          <w:rFonts w:ascii="Times New Roman" w:hAnsi="Times New Roman" w:cs="Times New Roman"/>
          <w:i/>
          <w:sz w:val="24"/>
          <w:szCs w:val="24"/>
        </w:rPr>
        <w:t xml:space="preserve"> </w:t>
      </w:r>
      <w:r w:rsidRPr="001F1872">
        <w:rPr>
          <w:rFonts w:ascii="Times New Roman" w:hAnsi="Times New Roman" w:cs="Times New Roman"/>
          <w:i/>
          <w:sz w:val="24"/>
          <w:szCs w:val="24"/>
        </w:rPr>
        <w:t>Procedure</w:t>
      </w:r>
      <w:r w:rsidR="008A3FF5" w:rsidRPr="00621A48">
        <w:rPr>
          <w:rFonts w:ascii="Times New Roman" w:hAnsi="Times New Roman" w:cs="Times New Roman"/>
          <w:i/>
          <w:sz w:val="24"/>
          <w:szCs w:val="24"/>
        </w:rPr>
        <w:t>,</w:t>
      </w:r>
      <w:r w:rsidRPr="00730CA3">
        <w:rPr>
          <w:rFonts w:ascii="Times New Roman" w:hAnsi="Times New Roman" w:cs="Times New Roman"/>
          <w:i/>
          <w:sz w:val="24"/>
          <w:szCs w:val="24"/>
        </w:rPr>
        <w:t xml:space="preserve"> no additional voucher reviews are required during the MR.  However if the current FY</w:t>
      </w:r>
      <w:r w:rsidR="00D93933" w:rsidRPr="00730CA3">
        <w:rPr>
          <w:rFonts w:ascii="Times New Roman" w:hAnsi="Times New Roman" w:cs="Times New Roman"/>
          <w:i/>
          <w:sz w:val="24"/>
          <w:szCs w:val="24"/>
        </w:rPr>
        <w:t>’</w:t>
      </w:r>
      <w:r w:rsidRPr="00730CA3">
        <w:rPr>
          <w:rFonts w:ascii="Times New Roman" w:hAnsi="Times New Roman" w:cs="Times New Roman"/>
          <w:i/>
          <w:sz w:val="24"/>
          <w:szCs w:val="24"/>
        </w:rPr>
        <w:t>s voucher reviews have not been completed</w:t>
      </w:r>
      <w:r w:rsidR="008A3FF5" w:rsidRPr="00730CA3">
        <w:rPr>
          <w:rFonts w:ascii="Times New Roman" w:hAnsi="Times New Roman" w:cs="Times New Roman"/>
          <w:i/>
          <w:sz w:val="24"/>
          <w:szCs w:val="24"/>
        </w:rPr>
        <w:t xml:space="preserve"> or the Regional Office determines additional voucher review(s) are warranted, voucher reviews may be conducted during the MR following the Voucher Review Procedure.  The results would be included in the MR report, indicating whether or not the voucher(s) reconciled with the source documentation</w:t>
      </w:r>
      <w:r w:rsidR="00B06A7B">
        <w:rPr>
          <w:rFonts w:ascii="Times New Roman" w:hAnsi="Times New Roman" w:cs="Times New Roman"/>
          <w:i/>
          <w:sz w:val="24"/>
          <w:szCs w:val="24"/>
        </w:rPr>
        <w:t>.</w:t>
      </w:r>
    </w:p>
    <w:p w14:paraId="33E754F0" w14:textId="38834668" w:rsidR="00FD6968" w:rsidRPr="00C834B0" w:rsidRDefault="00526EA9"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SHSO submit </w:t>
      </w:r>
      <w:r w:rsidR="00FD6968" w:rsidRPr="00730CA3">
        <w:rPr>
          <w:rFonts w:ascii="Times New Roman" w:hAnsi="Times New Roman" w:cs="Times New Roman"/>
          <w:sz w:val="24"/>
          <w:szCs w:val="24"/>
        </w:rPr>
        <w:t xml:space="preserve">vouchers </w:t>
      </w:r>
      <w:r w:rsidRPr="00730CA3">
        <w:rPr>
          <w:rFonts w:ascii="Times New Roman" w:hAnsi="Times New Roman" w:cs="Times New Roman"/>
          <w:sz w:val="24"/>
          <w:szCs w:val="24"/>
        </w:rPr>
        <w:t xml:space="preserve">to NHTSA </w:t>
      </w:r>
      <w:r w:rsidR="00FD6968" w:rsidRPr="00730CA3">
        <w:rPr>
          <w:rFonts w:ascii="Times New Roman" w:hAnsi="Times New Roman" w:cs="Times New Roman"/>
          <w:sz w:val="24"/>
          <w:szCs w:val="24"/>
        </w:rPr>
        <w:t>on a quarterly basis, no later than 15 working days after the end of each quarter or where a State receives funds by electronic transfer at an annualized rate of one million dollars or more,</w:t>
      </w:r>
      <w:r w:rsidR="00500CB9" w:rsidRPr="00730CA3">
        <w:rPr>
          <w:rFonts w:ascii="Times New Roman" w:hAnsi="Times New Roman" w:cs="Times New Roman"/>
          <w:sz w:val="24"/>
          <w:szCs w:val="24"/>
        </w:rPr>
        <w:t xml:space="preserve"> and</w:t>
      </w:r>
      <w:r w:rsidR="00FD6968" w:rsidRPr="00730CA3">
        <w:rPr>
          <w:rFonts w:ascii="Times New Roman" w:hAnsi="Times New Roman" w:cs="Times New Roman"/>
          <w:sz w:val="24"/>
          <w:szCs w:val="24"/>
        </w:rPr>
        <w:t xml:space="preserve"> are vouchers submitted on a monthly basis, no later than 15 working days after the end of each month?</w:t>
      </w:r>
      <w:r w:rsidR="00E01A70" w:rsidRPr="00730CA3">
        <w:rPr>
          <w:rFonts w:ascii="Times New Roman" w:hAnsi="Times New Roman" w:cs="Times New Roman"/>
          <w:sz w:val="24"/>
          <w:szCs w:val="24"/>
        </w:rPr>
        <w:t xml:space="preserve"> </w:t>
      </w:r>
      <w:r w:rsidR="00FD6968" w:rsidRPr="00730CA3">
        <w:rPr>
          <w:rFonts w:ascii="Times New Roman" w:hAnsi="Times New Roman" w:cs="Times New Roman"/>
          <w:sz w:val="24"/>
          <w:szCs w:val="24"/>
        </w:rPr>
        <w:t xml:space="preserve"> </w:t>
      </w:r>
      <w:r w:rsidR="00FD6968" w:rsidRPr="00535F81">
        <w:rPr>
          <w:rFonts w:ascii="Times New Roman" w:hAnsi="Times New Roman" w:cs="Times New Roman"/>
          <w:sz w:val="24"/>
          <w:szCs w:val="24"/>
        </w:rPr>
        <w:t>(</w:t>
      </w:r>
      <w:hyperlink r:id="rId65" w:history="1">
        <w:r w:rsidR="00FD6968" w:rsidRPr="00535F81">
          <w:rPr>
            <w:rStyle w:val="Hyperlink"/>
            <w:rFonts w:ascii="Times New Roman" w:hAnsi="Times New Roman" w:cs="Times New Roman"/>
            <w:sz w:val="24"/>
            <w:szCs w:val="24"/>
          </w:rPr>
          <w:t xml:space="preserve">23 CFR </w:t>
        </w:r>
        <w:r w:rsidR="00E01A70" w:rsidRPr="00535F81">
          <w:rPr>
            <w:rStyle w:val="Hyperlink"/>
            <w:rFonts w:ascii="Times New Roman" w:hAnsi="Times New Roman" w:cs="Times New Roman"/>
            <w:sz w:val="24"/>
            <w:szCs w:val="24"/>
          </w:rPr>
          <w:t>§</w:t>
        </w:r>
        <w:r w:rsidR="001771DC" w:rsidRPr="00535F81">
          <w:rPr>
            <w:rStyle w:val="Hyperlink"/>
            <w:rFonts w:ascii="Times New Roman" w:hAnsi="Times New Roman" w:cs="Times New Roman"/>
            <w:sz w:val="24"/>
            <w:szCs w:val="24"/>
          </w:rPr>
          <w:t xml:space="preserve"> </w:t>
        </w:r>
        <w:r w:rsidR="00FD6968" w:rsidRPr="00535F81">
          <w:rPr>
            <w:rStyle w:val="Hyperlink"/>
            <w:rFonts w:ascii="Times New Roman" w:hAnsi="Times New Roman" w:cs="Times New Roman"/>
            <w:sz w:val="24"/>
            <w:szCs w:val="24"/>
          </w:rPr>
          <w:t>1</w:t>
        </w:r>
        <w:r w:rsidR="00C75B63" w:rsidRPr="00535F81">
          <w:rPr>
            <w:rStyle w:val="Hyperlink"/>
            <w:rFonts w:ascii="Times New Roman" w:hAnsi="Times New Roman" w:cs="Times New Roman"/>
            <w:sz w:val="24"/>
            <w:szCs w:val="24"/>
          </w:rPr>
          <w:t>3</w:t>
        </w:r>
        <w:r w:rsidR="00FD6968" w:rsidRPr="00535F81">
          <w:rPr>
            <w:rStyle w:val="Hyperlink"/>
            <w:rFonts w:ascii="Times New Roman" w:hAnsi="Times New Roman" w:cs="Times New Roman"/>
            <w:sz w:val="24"/>
            <w:szCs w:val="24"/>
          </w:rPr>
          <w:t>00.33(d)</w:t>
        </w:r>
      </w:hyperlink>
      <w:r w:rsidR="00FD6968" w:rsidRPr="00535F81">
        <w:rPr>
          <w:rFonts w:ascii="Times New Roman" w:hAnsi="Times New Roman" w:cs="Times New Roman"/>
          <w:sz w:val="24"/>
          <w:szCs w:val="24"/>
        </w:rPr>
        <w:t>)</w:t>
      </w:r>
      <w:r w:rsidR="00805B49">
        <w:rPr>
          <w:rFonts w:ascii="Times New Roman" w:hAnsi="Times New Roman" w:cs="Times New Roman"/>
          <w:sz w:val="24"/>
          <w:szCs w:val="24"/>
        </w:rPr>
        <w:t xml:space="preserve"> </w:t>
      </w:r>
      <w:r w:rsidR="00FD6968" w:rsidRPr="00F53BE1">
        <w:rPr>
          <w:rFonts w:ascii="Times New Roman" w:hAnsi="Times New Roman" w:cs="Times New Roman"/>
          <w:b/>
          <w:i/>
          <w:sz w:val="24"/>
          <w:szCs w:val="24"/>
        </w:rPr>
        <w:t>Finding</w:t>
      </w:r>
    </w:p>
    <w:p w14:paraId="4CB252A1" w14:textId="77777777" w:rsidR="00FD6968"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00496016"/>
          <w:placeholder>
            <w:docPart w:val="9000B4F8BF14409D883CD2BFABF0E7DA"/>
          </w:placeholder>
          <w:showingPlcHdr/>
          <w:text w:multiLine="1"/>
        </w:sdtPr>
        <w:sdtEndPr>
          <w:rPr>
            <w:rStyle w:val="DefaultParagraphFont"/>
            <w:b w:val="0"/>
            <w:i w:val="0"/>
            <w:sz w:val="22"/>
            <w:szCs w:val="22"/>
          </w:rPr>
        </w:sdtEndPr>
        <w:sdtContent>
          <w:r w:rsidR="00FD6968" w:rsidRPr="00730CA3">
            <w:rPr>
              <w:rStyle w:val="PlaceholderText"/>
              <w:rFonts w:ascii="Times New Roman" w:hAnsi="Times New Roman" w:cs="Times New Roman"/>
              <w:b/>
              <w:i/>
              <w:color w:val="auto"/>
              <w:sz w:val="24"/>
              <w:szCs w:val="24"/>
              <w:highlight w:val="yellow"/>
            </w:rPr>
            <w:t>Click here to enter text.</w:t>
          </w:r>
        </w:sdtContent>
      </w:sdt>
    </w:p>
    <w:p w14:paraId="7018C35A" w14:textId="77777777" w:rsidR="00562FE7" w:rsidRPr="00562FE7" w:rsidRDefault="00562FE7" w:rsidP="00562FE7">
      <w:pPr>
        <w:spacing w:before="60" w:after="120"/>
        <w:ind w:left="2520" w:hanging="108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Pr="00562FE7">
        <w:rPr>
          <w:rFonts w:ascii="Times New Roman" w:hAnsi="Times New Roman" w:cs="Times New Roman"/>
          <w:i/>
          <w:sz w:val="24"/>
          <w:szCs w:val="24"/>
        </w:rPr>
        <w:t>If conducting additional voucher reviews</w:t>
      </w:r>
      <w:r>
        <w:rPr>
          <w:rFonts w:ascii="Times New Roman" w:hAnsi="Times New Roman" w:cs="Times New Roman"/>
          <w:i/>
          <w:sz w:val="24"/>
          <w:szCs w:val="24"/>
        </w:rPr>
        <w:t xml:space="preserve"> </w:t>
      </w:r>
      <w:r w:rsidRPr="00562FE7">
        <w:rPr>
          <w:rFonts w:ascii="Times New Roman" w:hAnsi="Times New Roman" w:cs="Times New Roman"/>
          <w:i/>
          <w:sz w:val="24"/>
          <w:szCs w:val="24"/>
        </w:rPr>
        <w:t>use the information listed below.</w:t>
      </w:r>
    </w:p>
    <w:p w14:paraId="010B3DDF" w14:textId="77777777" w:rsidR="00FD6968" w:rsidRPr="00784F06" w:rsidRDefault="00FD6968" w:rsidP="00412054">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Can funds be traced to a level of expenditures adequate to establish that funds are not used in violation of the restrictions and prohibitions of applicable statutes?</w:t>
      </w:r>
      <w:r w:rsidR="00081561"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882792" w:rsidRPr="00730CA3">
        <w:rPr>
          <w:rFonts w:ascii="Times New Roman" w:hAnsi="Times New Roman" w:cs="Times New Roman"/>
          <w:sz w:val="24"/>
          <w:szCs w:val="24"/>
        </w:rPr>
        <w:t>(</w:t>
      </w:r>
      <w:hyperlink r:id="rId66" w:history="1">
        <w:r w:rsidR="000048CD" w:rsidRPr="00A86DBA">
          <w:rPr>
            <w:rStyle w:val="Hyperlink"/>
            <w:rFonts w:ascii="Times New Roman" w:hAnsi="Times New Roman" w:cs="Times New Roman"/>
            <w:sz w:val="24"/>
            <w:szCs w:val="24"/>
          </w:rPr>
          <w:t>2 CFR §</w:t>
        </w:r>
        <w:r w:rsidR="001771DC" w:rsidRPr="00A86DBA">
          <w:rPr>
            <w:rStyle w:val="Hyperlink"/>
            <w:rFonts w:ascii="Times New Roman" w:hAnsi="Times New Roman" w:cs="Times New Roman"/>
            <w:sz w:val="24"/>
            <w:szCs w:val="24"/>
          </w:rPr>
          <w:t xml:space="preserve"> </w:t>
        </w:r>
        <w:r w:rsidR="000048CD" w:rsidRPr="00A86DBA">
          <w:rPr>
            <w:rStyle w:val="Hyperlink"/>
            <w:rFonts w:ascii="Times New Roman" w:hAnsi="Times New Roman" w:cs="Times New Roman"/>
            <w:sz w:val="24"/>
            <w:szCs w:val="24"/>
          </w:rPr>
          <w:t>200.302(a)</w:t>
        </w:r>
      </w:hyperlink>
      <w:r w:rsidR="000048CD" w:rsidRPr="00A86DBA">
        <w:rPr>
          <w:rFonts w:ascii="Times New Roman" w:hAnsi="Times New Roman" w:cs="Times New Roman"/>
          <w:sz w:val="24"/>
          <w:szCs w:val="24"/>
        </w:rPr>
        <w:t>)</w:t>
      </w:r>
      <w:r w:rsidR="000048CD" w:rsidRPr="00730CA3">
        <w:rPr>
          <w:rFonts w:ascii="Times New Roman" w:hAnsi="Times New Roman" w:cs="Times New Roman"/>
          <w:sz w:val="24"/>
          <w:szCs w:val="24"/>
        </w:rPr>
        <w:t xml:space="preserve"> </w:t>
      </w:r>
      <w:r w:rsidR="008D1FDB"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7515653" w14:textId="77777777" w:rsidR="00784F06" w:rsidRPr="00730CA3" w:rsidRDefault="004957A0"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9698254"/>
          <w:placeholder>
            <w:docPart w:val="C0E8C79DC17B4A518BB719CB8D376D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76697E79" w14:textId="77777777" w:rsidR="0084163B" w:rsidRDefault="00FD6968" w:rsidP="00412054">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xml:space="preserve">Are claimed costs adequately documented?  All costs </w:t>
      </w:r>
      <w:r w:rsidR="00B06A7B">
        <w:rPr>
          <w:rFonts w:ascii="Times New Roman" w:hAnsi="Times New Roman" w:cs="Times New Roman"/>
          <w:sz w:val="24"/>
          <w:szCs w:val="24"/>
        </w:rPr>
        <w:t>document</w:t>
      </w:r>
      <w:r w:rsidR="005F027D">
        <w:rPr>
          <w:rFonts w:ascii="Times New Roman" w:hAnsi="Times New Roman" w:cs="Times New Roman"/>
          <w:sz w:val="24"/>
          <w:szCs w:val="24"/>
        </w:rPr>
        <w:t>ation</w:t>
      </w:r>
      <w:r w:rsidR="00B06A7B">
        <w:rPr>
          <w:rFonts w:ascii="Times New Roman" w:hAnsi="Times New Roman" w:cs="Times New Roman"/>
          <w:sz w:val="24"/>
          <w:szCs w:val="24"/>
        </w:rPr>
        <w:t xml:space="preserve"> </w:t>
      </w:r>
      <w:r w:rsidRPr="00730CA3">
        <w:rPr>
          <w:rFonts w:ascii="Times New Roman" w:hAnsi="Times New Roman" w:cs="Times New Roman"/>
          <w:sz w:val="24"/>
          <w:szCs w:val="24"/>
        </w:rPr>
        <w:t xml:space="preserve">such as invoices, cancelled checks, paid bills, payrolls, time and attendance records, and contract and </w:t>
      </w:r>
      <w:r w:rsidR="00A7244B" w:rsidRPr="00730CA3">
        <w:rPr>
          <w:rFonts w:ascii="Times New Roman" w:hAnsi="Times New Roman" w:cs="Times New Roman"/>
          <w:sz w:val="24"/>
          <w:szCs w:val="24"/>
        </w:rPr>
        <w:t>subaward</w:t>
      </w:r>
      <w:r w:rsidRPr="00730CA3">
        <w:rPr>
          <w:rFonts w:ascii="Times New Roman" w:hAnsi="Times New Roman" w:cs="Times New Roman"/>
          <w:sz w:val="24"/>
          <w:szCs w:val="24"/>
        </w:rPr>
        <w:t xml:space="preserve"> award</w:t>
      </w:r>
      <w:r w:rsidR="005F027D">
        <w:rPr>
          <w:rFonts w:ascii="Times New Roman" w:hAnsi="Times New Roman" w:cs="Times New Roman"/>
          <w:sz w:val="24"/>
          <w:szCs w:val="24"/>
        </w:rPr>
        <w:t xml:space="preserve"> must be</w:t>
      </w:r>
      <w:r w:rsidRPr="00730CA3">
        <w:rPr>
          <w:rFonts w:ascii="Times New Roman" w:hAnsi="Times New Roman" w:cs="Times New Roman"/>
          <w:sz w:val="24"/>
          <w:szCs w:val="24"/>
        </w:rPr>
        <w:t xml:space="preserve"> available for review.</w:t>
      </w:r>
      <w:r w:rsidR="00E20B19" w:rsidRPr="00730CA3">
        <w:rPr>
          <w:rFonts w:ascii="Times New Roman" w:hAnsi="Times New Roman" w:cs="Times New Roman"/>
          <w:sz w:val="24"/>
          <w:szCs w:val="24"/>
        </w:rPr>
        <w:t xml:space="preserve">  </w:t>
      </w:r>
      <w:r w:rsidR="00E20B19" w:rsidRPr="00A86DBA">
        <w:rPr>
          <w:rFonts w:ascii="Times New Roman" w:hAnsi="Times New Roman" w:cs="Times New Roman"/>
          <w:sz w:val="24"/>
          <w:szCs w:val="24"/>
        </w:rPr>
        <w:t>(</w:t>
      </w:r>
      <w:hyperlink r:id="rId67" w:history="1">
        <w:r w:rsidR="00E20B19" w:rsidRPr="0018228C">
          <w:rPr>
            <w:rStyle w:val="Hyperlink"/>
            <w:rFonts w:ascii="Times New Roman" w:hAnsi="Times New Roman" w:cs="Times New Roman"/>
            <w:sz w:val="24"/>
            <w:szCs w:val="24"/>
          </w:rPr>
          <w:t>2 CFR §</w:t>
        </w:r>
        <w:r w:rsidR="001771DC" w:rsidRPr="0018228C">
          <w:rPr>
            <w:rStyle w:val="Hyperlink"/>
            <w:rFonts w:ascii="Times New Roman" w:hAnsi="Times New Roman" w:cs="Times New Roman"/>
            <w:sz w:val="24"/>
            <w:szCs w:val="24"/>
          </w:rPr>
          <w:t xml:space="preserve"> </w:t>
        </w:r>
        <w:r w:rsidR="00E20B19" w:rsidRPr="0018228C">
          <w:rPr>
            <w:rStyle w:val="Hyperlink"/>
            <w:rFonts w:ascii="Times New Roman" w:hAnsi="Times New Roman" w:cs="Times New Roman"/>
            <w:sz w:val="24"/>
            <w:szCs w:val="24"/>
          </w:rPr>
          <w:t>200.403(g)</w:t>
        </w:r>
      </w:hyperlink>
      <w:r w:rsidR="00E20B19" w:rsidRPr="00A86DBA">
        <w:rPr>
          <w:rFonts w:ascii="Times New Roman" w:hAnsi="Times New Roman" w:cs="Times New Roman"/>
          <w:sz w:val="24"/>
          <w:szCs w:val="24"/>
        </w:rPr>
        <w:t>)</w:t>
      </w:r>
      <w:r w:rsidR="00E20B19" w:rsidRPr="00A86DBA">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r w:rsidRPr="00730CA3">
        <w:rPr>
          <w:rFonts w:ascii="Times New Roman" w:hAnsi="Times New Roman" w:cs="Times New Roman"/>
          <w:sz w:val="24"/>
          <w:szCs w:val="24"/>
        </w:rPr>
        <w:t xml:space="preserve"> </w:t>
      </w:r>
    </w:p>
    <w:p w14:paraId="4825E8DF" w14:textId="77777777" w:rsidR="00784F06" w:rsidRPr="0084163B" w:rsidRDefault="004957A0"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350915510"/>
          <w:placeholder>
            <w:docPart w:val="DBD958F8851A42068F509BC7591E3D70"/>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71638D73" w14:textId="77777777" w:rsidR="0084163B" w:rsidRPr="00C66CD5" w:rsidRDefault="005F027D" w:rsidP="00D25CBB">
      <w:pPr>
        <w:spacing w:before="60" w:after="120"/>
        <w:ind w:left="180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00E500D2" w:rsidRPr="00C66CD5">
        <w:rPr>
          <w:rFonts w:ascii="Times New Roman" w:hAnsi="Times New Roman" w:cs="Times New Roman"/>
          <w:i/>
          <w:sz w:val="24"/>
          <w:szCs w:val="24"/>
        </w:rPr>
        <w:t xml:space="preserve">What are State regulations related to paying bills and vouchers from </w:t>
      </w:r>
      <w:r w:rsidR="00B5259D" w:rsidRPr="00C66CD5">
        <w:rPr>
          <w:rFonts w:ascii="Times New Roman" w:hAnsi="Times New Roman" w:cs="Times New Roman"/>
          <w:i/>
          <w:sz w:val="24"/>
          <w:szCs w:val="24"/>
        </w:rPr>
        <w:t>subrecipient</w:t>
      </w:r>
      <w:r w:rsidR="00E500D2" w:rsidRPr="00C66CD5">
        <w:rPr>
          <w:rFonts w:ascii="Times New Roman" w:hAnsi="Times New Roman" w:cs="Times New Roman"/>
          <w:i/>
          <w:sz w:val="24"/>
          <w:szCs w:val="24"/>
        </w:rPr>
        <w:t>s/vendors?</w:t>
      </w:r>
    </w:p>
    <w:p w14:paraId="133657D6" w14:textId="44FD12DC" w:rsidR="00FD6968" w:rsidRPr="00784F06" w:rsidRDefault="00FD6968" w:rsidP="00412054">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Do the amounts vouchered comply with the period for incurring costs and expiration of right to incur costs</w:t>
      </w:r>
      <w:r w:rsidR="007F53C4" w:rsidRPr="00730CA3">
        <w:rPr>
          <w:rFonts w:ascii="Times New Roman" w:hAnsi="Times New Roman" w:cs="Times New Roman"/>
          <w:sz w:val="24"/>
          <w:szCs w:val="24"/>
        </w:rPr>
        <w:t>?</w:t>
      </w:r>
      <w:r w:rsidR="00F36106" w:rsidRPr="00730CA3">
        <w:rPr>
          <w:rFonts w:ascii="Times New Roman" w:hAnsi="Times New Roman" w:cs="Times New Roman"/>
          <w:sz w:val="24"/>
          <w:szCs w:val="24"/>
        </w:rPr>
        <w:t xml:space="preserve">  </w:t>
      </w:r>
      <w:r w:rsidRPr="00730CA3">
        <w:rPr>
          <w:rFonts w:ascii="Times New Roman" w:hAnsi="Times New Roman" w:cs="Times New Roman"/>
          <w:sz w:val="24"/>
          <w:szCs w:val="24"/>
        </w:rPr>
        <w:t>(</w:t>
      </w:r>
      <w:hyperlink r:id="rId68" w:history="1">
        <w:r w:rsidRPr="00AC2534">
          <w:rPr>
            <w:rStyle w:val="Hyperlink"/>
            <w:rFonts w:ascii="Times New Roman" w:hAnsi="Times New Roman" w:cs="Times New Roman"/>
            <w:sz w:val="24"/>
            <w:szCs w:val="24"/>
          </w:rPr>
          <w:t>2 CFR §</w:t>
        </w:r>
        <w:r w:rsidR="001771DC" w:rsidRPr="00AC2534">
          <w:rPr>
            <w:rStyle w:val="Hyperlink"/>
            <w:rFonts w:ascii="Times New Roman" w:hAnsi="Times New Roman" w:cs="Times New Roman"/>
            <w:sz w:val="24"/>
            <w:szCs w:val="24"/>
          </w:rPr>
          <w:t xml:space="preserve"> </w:t>
        </w:r>
        <w:r w:rsidRPr="00AC2534">
          <w:rPr>
            <w:rStyle w:val="Hyperlink"/>
            <w:rFonts w:ascii="Times New Roman" w:hAnsi="Times New Roman" w:cs="Times New Roman"/>
            <w:sz w:val="24"/>
            <w:szCs w:val="24"/>
          </w:rPr>
          <w:t>200.309</w:t>
        </w:r>
      </w:hyperlink>
      <w:r w:rsidR="00A2779E">
        <w:rPr>
          <w:rStyle w:val="Hyperlink"/>
          <w:rFonts w:ascii="Times New Roman" w:hAnsi="Times New Roman" w:cs="Times New Roman"/>
          <w:color w:val="17365D" w:themeColor="text2" w:themeShade="BF"/>
          <w:sz w:val="24"/>
          <w:szCs w:val="24"/>
          <w:u w:val="none"/>
        </w:rPr>
        <w:t>)</w:t>
      </w:r>
      <w:r w:rsidR="00753A34">
        <w:rPr>
          <w:rStyle w:val="Hyperlink"/>
          <w:rFonts w:ascii="Times New Roman" w:hAnsi="Times New Roman" w:cs="Times New Roman"/>
          <w:color w:val="17365D" w:themeColor="text2" w:themeShade="BF"/>
          <w:sz w:val="24"/>
          <w:szCs w:val="24"/>
          <w:u w:val="none"/>
        </w:rPr>
        <w:t xml:space="preserve"> and</w:t>
      </w:r>
      <w:r w:rsidR="00A2779E" w:rsidRPr="00A2779E">
        <w:rPr>
          <w:rStyle w:val="Hyperlink"/>
          <w:rFonts w:ascii="Times New Roman" w:hAnsi="Times New Roman" w:cs="Times New Roman"/>
          <w:color w:val="17365D" w:themeColor="text2" w:themeShade="BF"/>
          <w:sz w:val="24"/>
          <w:szCs w:val="24"/>
          <w:u w:val="none"/>
        </w:rPr>
        <w:t xml:space="preserve"> </w:t>
      </w:r>
      <w:r w:rsidR="00A2779E">
        <w:rPr>
          <w:rStyle w:val="Hyperlink"/>
          <w:rFonts w:ascii="Times New Roman" w:hAnsi="Times New Roman" w:cs="Times New Roman"/>
          <w:color w:val="auto"/>
          <w:sz w:val="24"/>
          <w:szCs w:val="24"/>
          <w:u w:val="none"/>
        </w:rPr>
        <w:t>(</w:t>
      </w:r>
      <w:hyperlink r:id="rId69" w:history="1">
        <w:r w:rsidR="00F36106" w:rsidRPr="00AC2534">
          <w:rPr>
            <w:rStyle w:val="Hyperlink"/>
            <w:rFonts w:ascii="Times New Roman" w:hAnsi="Times New Roman" w:cs="Times New Roman"/>
            <w:sz w:val="24"/>
            <w:szCs w:val="24"/>
          </w:rPr>
          <w:t>23 CFR § 1</w:t>
        </w:r>
        <w:r w:rsidR="00F63B30" w:rsidRPr="00AC2534">
          <w:rPr>
            <w:rStyle w:val="Hyperlink"/>
            <w:rFonts w:ascii="Times New Roman" w:hAnsi="Times New Roman" w:cs="Times New Roman"/>
            <w:sz w:val="24"/>
            <w:szCs w:val="24"/>
          </w:rPr>
          <w:t>3</w:t>
        </w:r>
        <w:r w:rsidR="00F36106" w:rsidRPr="00AC2534">
          <w:rPr>
            <w:rStyle w:val="Hyperlink"/>
            <w:rFonts w:ascii="Times New Roman" w:hAnsi="Times New Roman" w:cs="Times New Roman"/>
            <w:sz w:val="24"/>
            <w:szCs w:val="24"/>
          </w:rPr>
          <w:t>00.40(a)</w:t>
        </w:r>
      </w:hyperlink>
      <w:r w:rsidR="00F36106" w:rsidRPr="00AC2534">
        <w:rPr>
          <w:rFonts w:ascii="Times New Roman" w:hAnsi="Times New Roman" w:cs="Times New Roman"/>
          <w:sz w:val="24"/>
          <w:szCs w:val="24"/>
        </w:rPr>
        <w:t>)</w:t>
      </w:r>
      <w:r w:rsidR="007F53C4" w:rsidRPr="00AC253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6D46551" w14:textId="77777777" w:rsidR="00784F06" w:rsidRPr="00730CA3" w:rsidRDefault="004957A0" w:rsidP="00D25CBB">
      <w:pPr>
        <w:pStyle w:val="ListParagraph"/>
        <w:spacing w:after="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033612535"/>
          <w:placeholder>
            <w:docPart w:val="EB5D314ED2CC4A92B24A5AF1DB804C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3D3F8D39" w14:textId="2263E27C" w:rsidR="00BD105B" w:rsidRDefault="00BD105B" w:rsidP="00D25CBB">
      <w:pPr>
        <w:spacing w:after="0"/>
        <w:ind w:left="1800"/>
        <w:rPr>
          <w:rFonts w:ascii="Times New Roman" w:hAnsi="Times New Roman" w:cs="Times New Roman"/>
          <w:sz w:val="24"/>
          <w:szCs w:val="24"/>
        </w:rPr>
      </w:pPr>
    </w:p>
    <w:p w14:paraId="4A199168" w14:textId="252A3F14" w:rsidR="00FD6968" w:rsidRPr="00784F06" w:rsidRDefault="00FD6968" w:rsidP="00C034A3">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the amounts vouchered allowable based upon applicable </w:t>
      </w:r>
      <w:r w:rsidR="009A6EF0">
        <w:rPr>
          <w:rFonts w:ascii="Times New Roman" w:hAnsi="Times New Roman" w:cs="Times New Roman"/>
          <w:sz w:val="24"/>
          <w:szCs w:val="24"/>
        </w:rPr>
        <w:t>statu</w:t>
      </w:r>
      <w:r w:rsidR="008B540A">
        <w:rPr>
          <w:rFonts w:ascii="Times New Roman" w:hAnsi="Times New Roman" w:cs="Times New Roman"/>
          <w:sz w:val="24"/>
          <w:szCs w:val="24"/>
        </w:rPr>
        <w:t>t</w:t>
      </w:r>
      <w:r w:rsidR="009A6EF0">
        <w:rPr>
          <w:rFonts w:ascii="Times New Roman" w:hAnsi="Times New Roman" w:cs="Times New Roman"/>
          <w:sz w:val="24"/>
          <w:szCs w:val="24"/>
        </w:rPr>
        <w:t>es</w:t>
      </w:r>
      <w:r w:rsidR="008B540A">
        <w:rPr>
          <w:rFonts w:ascii="Times New Roman" w:hAnsi="Times New Roman" w:cs="Times New Roman"/>
          <w:sz w:val="24"/>
          <w:szCs w:val="24"/>
        </w:rPr>
        <w:t>,</w:t>
      </w:r>
      <w:r w:rsidR="009A6EF0">
        <w:rPr>
          <w:rFonts w:ascii="Times New Roman" w:hAnsi="Times New Roman" w:cs="Times New Roman"/>
          <w:sz w:val="24"/>
          <w:szCs w:val="24"/>
        </w:rPr>
        <w:t xml:space="preserve"> </w:t>
      </w:r>
      <w:r w:rsidRPr="00730CA3">
        <w:rPr>
          <w:rFonts w:ascii="Times New Roman" w:hAnsi="Times New Roman" w:cs="Times New Roman"/>
          <w:sz w:val="24"/>
          <w:szCs w:val="24"/>
        </w:rPr>
        <w:t>regulations</w:t>
      </w:r>
      <w:r w:rsidR="007F53C4" w:rsidRPr="00730CA3">
        <w:rPr>
          <w:rFonts w:ascii="Times New Roman" w:hAnsi="Times New Roman" w:cs="Times New Roman"/>
          <w:sz w:val="24"/>
          <w:szCs w:val="24"/>
        </w:rPr>
        <w:t xml:space="preserve"> and </w:t>
      </w:r>
      <w:r w:rsidR="007F53C4" w:rsidRPr="001F1872">
        <w:rPr>
          <w:rFonts w:ascii="Times New Roman" w:hAnsi="Times New Roman" w:cs="Times New Roman"/>
          <w:sz w:val="24"/>
          <w:szCs w:val="24"/>
        </w:rPr>
        <w:t>guidance</w:t>
      </w:r>
      <w:r w:rsidR="007F53C4"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8B540A">
        <w:rPr>
          <w:rFonts w:ascii="Times New Roman" w:hAnsi="Times New Roman" w:cs="Times New Roman"/>
          <w:sz w:val="24"/>
          <w:szCs w:val="24"/>
        </w:rPr>
        <w:t xml:space="preserve">23 CFR Part </w:t>
      </w:r>
      <w:r w:rsidR="009A6EF0">
        <w:rPr>
          <w:rFonts w:ascii="Times New Roman" w:hAnsi="Times New Roman" w:cs="Times New Roman"/>
          <w:sz w:val="24"/>
          <w:szCs w:val="24"/>
        </w:rPr>
        <w:t>1300</w:t>
      </w:r>
      <w:r w:rsidR="008B540A">
        <w:rPr>
          <w:rFonts w:ascii="Times New Roman" w:hAnsi="Times New Roman" w:cs="Times New Roman"/>
          <w:sz w:val="24"/>
          <w:szCs w:val="24"/>
        </w:rPr>
        <w:t xml:space="preserve"> and</w:t>
      </w:r>
      <w:r w:rsidR="00100760" w:rsidRPr="00730CA3">
        <w:rPr>
          <w:rFonts w:ascii="Times New Roman" w:hAnsi="Times New Roman" w:cs="Times New Roman"/>
          <w:sz w:val="24"/>
          <w:szCs w:val="24"/>
        </w:rPr>
        <w:t xml:space="preserve"> </w:t>
      </w:r>
      <w:r w:rsidR="00F36106" w:rsidRPr="00730CA3">
        <w:rPr>
          <w:rFonts w:ascii="Times New Roman" w:hAnsi="Times New Roman" w:cs="Times New Roman"/>
          <w:sz w:val="24"/>
          <w:szCs w:val="24"/>
        </w:rPr>
        <w:t xml:space="preserve"> </w:t>
      </w:r>
      <w:hyperlink r:id="rId70" w:history="1">
        <w:r w:rsidRPr="006B0DE8">
          <w:rPr>
            <w:rStyle w:val="Hyperlink"/>
            <w:rFonts w:ascii="Times New Roman" w:hAnsi="Times New Roman" w:cs="Times New Roman"/>
            <w:sz w:val="24"/>
            <w:szCs w:val="24"/>
          </w:rPr>
          <w:t>2 CFR §</w:t>
        </w:r>
        <w:r w:rsidR="001771DC" w:rsidRPr="006B0DE8">
          <w:rPr>
            <w:rStyle w:val="Hyperlink"/>
            <w:rFonts w:ascii="Times New Roman" w:hAnsi="Times New Roman" w:cs="Times New Roman"/>
            <w:sz w:val="24"/>
            <w:szCs w:val="24"/>
          </w:rPr>
          <w:t xml:space="preserve"> </w:t>
        </w:r>
        <w:r w:rsidRPr="006B0DE8">
          <w:rPr>
            <w:rStyle w:val="Hyperlink"/>
            <w:rFonts w:ascii="Times New Roman" w:hAnsi="Times New Roman" w:cs="Times New Roman"/>
            <w:sz w:val="24"/>
            <w:szCs w:val="24"/>
          </w:rPr>
          <w:t>200 Subpart E</w:t>
        </w:r>
      </w:hyperlink>
      <w:r w:rsidR="00AA48BF" w:rsidRPr="006B0DE8">
        <w:rPr>
          <w:rStyle w:val="Hyperlink"/>
          <w:rFonts w:ascii="Times New Roman" w:hAnsi="Times New Roman" w:cs="Times New Roman"/>
          <w:color w:val="auto"/>
          <w:sz w:val="24"/>
          <w:szCs w:val="24"/>
          <w:u w:val="none"/>
        </w:rPr>
        <w:t>)</w:t>
      </w:r>
      <w:r w:rsidR="00F36106" w:rsidRPr="00730CA3">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51EC2A7B" w14:textId="77777777" w:rsidR="00784F06" w:rsidRPr="00730CA3" w:rsidRDefault="004957A0"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75570458"/>
          <w:placeholder>
            <w:docPart w:val="83852C129391474B839C40C18ACE885A"/>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6C269982" w14:textId="149D80B8" w:rsidR="001863DE" w:rsidRPr="00AC0C00" w:rsidRDefault="00AC0C00" w:rsidP="00753A34">
      <w:pPr>
        <w:pStyle w:val="ListParagraph"/>
        <w:numPr>
          <w:ilvl w:val="3"/>
          <w:numId w:val="17"/>
        </w:numPr>
        <w:spacing w:before="60" w:after="120"/>
        <w:contextualSpacing w:val="0"/>
        <w:rPr>
          <w:rFonts w:ascii="Times New Roman" w:hAnsi="Times New Roman" w:cs="Times New Roman"/>
          <w:i/>
          <w:sz w:val="24"/>
          <w:szCs w:val="24"/>
        </w:rPr>
      </w:pPr>
      <w:r>
        <w:rPr>
          <w:rFonts w:ascii="Times New Roman" w:hAnsi="Times New Roman" w:cs="Times New Roman"/>
          <w:sz w:val="24"/>
          <w:szCs w:val="24"/>
        </w:rPr>
        <w:t xml:space="preserve">Does the </w:t>
      </w:r>
      <w:r w:rsidR="00AE5E9B">
        <w:rPr>
          <w:rFonts w:ascii="Times New Roman" w:hAnsi="Times New Roman" w:cs="Times New Roman"/>
          <w:sz w:val="24"/>
          <w:szCs w:val="24"/>
        </w:rPr>
        <w:t xml:space="preserve">SHSO </w:t>
      </w:r>
      <w:r>
        <w:rPr>
          <w:rFonts w:ascii="Times New Roman" w:hAnsi="Times New Roman" w:cs="Times New Roman"/>
          <w:sz w:val="24"/>
          <w:szCs w:val="24"/>
        </w:rPr>
        <w:t xml:space="preserve">exercise sound cash management practices by </w:t>
      </w:r>
      <w:r w:rsidR="00753A34">
        <w:rPr>
          <w:rFonts w:ascii="Times New Roman" w:hAnsi="Times New Roman" w:cs="Times New Roman"/>
          <w:sz w:val="24"/>
          <w:szCs w:val="24"/>
        </w:rPr>
        <w:t>m</w:t>
      </w:r>
      <w:r>
        <w:rPr>
          <w:rFonts w:ascii="Times New Roman" w:hAnsi="Times New Roman" w:cs="Times New Roman"/>
          <w:sz w:val="24"/>
          <w:szCs w:val="24"/>
        </w:rPr>
        <w:t xml:space="preserve">inimizing the time between receipt of the subrecipient voucher and disbursement of funds to the subrecipient? </w:t>
      </w:r>
      <w:r w:rsidR="00AE5E9B" w:rsidRPr="00730CA3">
        <w:rPr>
          <w:rFonts w:ascii="Times New Roman" w:hAnsi="Times New Roman" w:cs="Times New Roman"/>
          <w:sz w:val="24"/>
          <w:szCs w:val="24"/>
        </w:rPr>
        <w:t>(</w:t>
      </w:r>
      <w:hyperlink r:id="rId71" w:history="1">
        <w:r w:rsidR="00AE5E9B" w:rsidRPr="00AC2534">
          <w:rPr>
            <w:rStyle w:val="Hyperlink"/>
            <w:rFonts w:ascii="Times New Roman" w:hAnsi="Times New Roman" w:cs="Times New Roman"/>
            <w:sz w:val="24"/>
            <w:szCs w:val="24"/>
          </w:rPr>
          <w:t>2 CFR § 200.30</w:t>
        </w:r>
      </w:hyperlink>
      <w:r w:rsidR="00AE5E9B">
        <w:rPr>
          <w:rStyle w:val="Hyperlink"/>
          <w:rFonts w:ascii="Times New Roman" w:hAnsi="Times New Roman" w:cs="Times New Roman"/>
          <w:sz w:val="24"/>
          <w:szCs w:val="24"/>
        </w:rPr>
        <w:t>5(</w:t>
      </w:r>
      <w:r>
        <w:rPr>
          <w:rStyle w:val="Hyperlink"/>
          <w:rFonts w:ascii="Times New Roman" w:hAnsi="Times New Roman" w:cs="Times New Roman"/>
          <w:sz w:val="24"/>
          <w:szCs w:val="24"/>
        </w:rPr>
        <w:t>a))</w:t>
      </w:r>
      <w:r w:rsidRPr="00AC0C00">
        <w:rPr>
          <w:rStyle w:val="Hyperlink"/>
          <w:rFonts w:ascii="Times New Roman" w:hAnsi="Times New Roman" w:cs="Times New Roman"/>
          <w:sz w:val="24"/>
          <w:szCs w:val="24"/>
          <w:u w:val="none"/>
        </w:rPr>
        <w:t xml:space="preserve"> </w:t>
      </w:r>
      <w:r w:rsidR="00753A34">
        <w:rPr>
          <w:rStyle w:val="Hyperlink"/>
          <w:rFonts w:ascii="Times New Roman" w:hAnsi="Times New Roman" w:cs="Times New Roman"/>
          <w:sz w:val="24"/>
          <w:szCs w:val="24"/>
          <w:u w:val="none"/>
        </w:rPr>
        <w:t xml:space="preserve">and </w:t>
      </w:r>
      <w:r>
        <w:rPr>
          <w:rStyle w:val="Hyperlink"/>
          <w:rFonts w:ascii="Times New Roman" w:hAnsi="Times New Roman" w:cs="Times New Roman"/>
          <w:sz w:val="24"/>
          <w:szCs w:val="24"/>
          <w:u w:val="none"/>
        </w:rPr>
        <w:t>(</w:t>
      </w:r>
      <w:r w:rsidRPr="00753A34">
        <w:rPr>
          <w:rStyle w:val="Hyperlink"/>
          <w:rFonts w:ascii="Times New Roman" w:hAnsi="Times New Roman" w:cs="Times New Roman"/>
          <w:sz w:val="24"/>
          <w:szCs w:val="24"/>
        </w:rPr>
        <w:t xml:space="preserve">31 CFR </w:t>
      </w:r>
      <w:r w:rsidR="00753A34" w:rsidRPr="00753A34">
        <w:rPr>
          <w:rStyle w:val="Hyperlink"/>
          <w:rFonts w:ascii="Times New Roman" w:hAnsi="Times New Roman" w:cs="Times New Roman"/>
          <w:sz w:val="24"/>
          <w:szCs w:val="24"/>
        </w:rPr>
        <w:t xml:space="preserve">§ </w:t>
      </w:r>
      <w:r w:rsidRPr="00753A34">
        <w:rPr>
          <w:rStyle w:val="Hyperlink"/>
          <w:rFonts w:ascii="Times New Roman" w:hAnsi="Times New Roman" w:cs="Times New Roman"/>
          <w:sz w:val="24"/>
          <w:szCs w:val="24"/>
        </w:rPr>
        <w:t>205</w:t>
      </w:r>
      <w:r w:rsidR="00753A34" w:rsidRPr="00753A34">
        <w:rPr>
          <w:rStyle w:val="Hyperlink"/>
          <w:rFonts w:ascii="Times New Roman" w:hAnsi="Times New Roman" w:cs="Times New Roman"/>
          <w:sz w:val="24"/>
          <w:szCs w:val="24"/>
        </w:rPr>
        <w:t>.33 (a)</w:t>
      </w:r>
      <w:r w:rsidR="00753A34">
        <w:rPr>
          <w:rStyle w:val="Hyperlink"/>
          <w:rFonts w:ascii="Times New Roman" w:hAnsi="Times New Roman" w:cs="Times New Roman"/>
          <w:sz w:val="24"/>
          <w:szCs w:val="24"/>
          <w:u w:val="none"/>
        </w:rPr>
        <w:t>)</w:t>
      </w:r>
      <w:r w:rsidRPr="00AC0C00">
        <w:rPr>
          <w:rStyle w:val="Hyperlink"/>
          <w:rFonts w:ascii="Times New Roman" w:hAnsi="Times New Roman" w:cs="Times New Roman"/>
          <w:sz w:val="24"/>
          <w:szCs w:val="24"/>
          <w:u w:val="none"/>
        </w:rPr>
        <w:t xml:space="preserve"> </w:t>
      </w:r>
      <w:r w:rsidRPr="00753A34">
        <w:rPr>
          <w:rStyle w:val="Hyperlink"/>
          <w:rFonts w:ascii="Times New Roman" w:hAnsi="Times New Roman" w:cs="Times New Roman"/>
          <w:i/>
          <w:color w:val="auto"/>
          <w:sz w:val="24"/>
          <w:szCs w:val="24"/>
          <w:u w:val="none"/>
        </w:rPr>
        <w:t>Fi</w:t>
      </w:r>
      <w:r w:rsidR="00AE5E9B" w:rsidRPr="00AC0C00">
        <w:rPr>
          <w:rFonts w:ascii="Times New Roman" w:hAnsi="Times New Roman" w:cs="Times New Roman"/>
          <w:b/>
          <w:i/>
          <w:sz w:val="24"/>
          <w:szCs w:val="24"/>
        </w:rPr>
        <w:t>nding</w:t>
      </w:r>
    </w:p>
    <w:p w14:paraId="1FDBEE7D" w14:textId="77777777" w:rsidR="00926201" w:rsidRPr="009512EA" w:rsidRDefault="004957A0" w:rsidP="00C034A3">
      <w:pPr>
        <w:spacing w:before="60" w:after="12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387641933"/>
          <w:placeholder>
            <w:docPart w:val="7FA95D15762D44DBA4EB7A910661E1BC"/>
          </w:placeholder>
          <w:showingPlcHdr/>
          <w:text w:multiLine="1"/>
        </w:sdtPr>
        <w:sdtEndPr>
          <w:rPr>
            <w:rStyle w:val="DefaultParagraphFont"/>
            <w:b w:val="0"/>
            <w:i w:val="0"/>
            <w:sz w:val="22"/>
            <w:szCs w:val="22"/>
          </w:rPr>
        </w:sdtEndPr>
        <w:sdtContent>
          <w:r w:rsidR="00926201" w:rsidRPr="0016196C">
            <w:rPr>
              <w:rStyle w:val="PlaceholderText"/>
              <w:rFonts w:ascii="Times New Roman" w:hAnsi="Times New Roman" w:cs="Times New Roman"/>
              <w:b/>
              <w:i/>
              <w:color w:val="auto"/>
              <w:sz w:val="24"/>
              <w:szCs w:val="24"/>
              <w:highlight w:val="yellow"/>
            </w:rPr>
            <w:t>Click here to enter text.</w:t>
          </w:r>
        </w:sdtContent>
      </w:sdt>
    </w:p>
    <w:p w14:paraId="5358F85E" w14:textId="5C8F1737" w:rsidR="00FD6968" w:rsidRPr="001863DE" w:rsidRDefault="005954B0" w:rsidP="00C034A3">
      <w:pPr>
        <w:pStyle w:val="ListParagraph"/>
        <w:numPr>
          <w:ilvl w:val="0"/>
          <w:numId w:val="18"/>
        </w:numPr>
        <w:spacing w:before="60" w:after="120"/>
        <w:ind w:left="1800"/>
        <w:contextualSpacing w:val="0"/>
        <w:rPr>
          <w:rFonts w:ascii="Times New Roman" w:hAnsi="Times New Roman" w:cs="Times New Roman"/>
          <w:sz w:val="24"/>
          <w:szCs w:val="24"/>
        </w:rPr>
      </w:pPr>
      <w:r w:rsidRPr="00EB68AB">
        <w:rPr>
          <w:rFonts w:ascii="Times New Roman" w:hAnsi="Times New Roman" w:cs="Times New Roman"/>
          <w:sz w:val="24"/>
          <w:szCs w:val="24"/>
        </w:rPr>
        <w:t xml:space="preserve">Program Income - Determine if the </w:t>
      </w:r>
      <w:r w:rsidR="00B5259D" w:rsidRPr="00EB68AB">
        <w:rPr>
          <w:rFonts w:ascii="Times New Roman" w:hAnsi="Times New Roman" w:cs="Times New Roman"/>
          <w:sz w:val="24"/>
          <w:szCs w:val="24"/>
        </w:rPr>
        <w:t>SHSO</w:t>
      </w:r>
      <w:r w:rsidRPr="00EB68AB">
        <w:rPr>
          <w:rFonts w:ascii="Times New Roman" w:hAnsi="Times New Roman" w:cs="Times New Roman"/>
          <w:sz w:val="24"/>
          <w:szCs w:val="24"/>
        </w:rPr>
        <w:t xml:space="preserve"> and</w:t>
      </w:r>
      <w:r w:rsidR="00BD105B">
        <w:rPr>
          <w:rFonts w:ascii="Times New Roman" w:hAnsi="Times New Roman" w:cs="Times New Roman"/>
          <w:sz w:val="24"/>
          <w:szCs w:val="24"/>
        </w:rPr>
        <w:t>/or</w:t>
      </w:r>
      <w:r w:rsidR="00AA48BF">
        <w:rPr>
          <w:rFonts w:ascii="Times New Roman" w:hAnsi="Times New Roman" w:cs="Times New Roman"/>
          <w:sz w:val="24"/>
          <w:szCs w:val="24"/>
        </w:rPr>
        <w:t xml:space="preserve"> their</w:t>
      </w:r>
      <w:r w:rsidRPr="00EB68AB">
        <w:rPr>
          <w:rFonts w:ascii="Times New Roman" w:hAnsi="Times New Roman" w:cs="Times New Roman"/>
          <w:sz w:val="24"/>
          <w:szCs w:val="24"/>
        </w:rPr>
        <w:t xml:space="preserve"> </w:t>
      </w:r>
      <w:r w:rsidR="00B5259D" w:rsidRPr="00EB68AB">
        <w:rPr>
          <w:rFonts w:ascii="Times New Roman" w:hAnsi="Times New Roman" w:cs="Times New Roman"/>
          <w:sz w:val="24"/>
          <w:szCs w:val="24"/>
        </w:rPr>
        <w:t>subrecipient</w:t>
      </w:r>
      <w:r w:rsidRPr="00EB68AB">
        <w:rPr>
          <w:rFonts w:ascii="Times New Roman" w:hAnsi="Times New Roman" w:cs="Times New Roman"/>
          <w:sz w:val="24"/>
          <w:szCs w:val="24"/>
        </w:rPr>
        <w:t>s generate program income</w:t>
      </w:r>
      <w:r w:rsidR="00BD105B">
        <w:rPr>
          <w:rFonts w:ascii="Times New Roman" w:hAnsi="Times New Roman" w:cs="Times New Roman"/>
          <w:sz w:val="24"/>
          <w:szCs w:val="24"/>
        </w:rPr>
        <w:t>.</w:t>
      </w:r>
      <w:r w:rsidRPr="00EB68AB">
        <w:rPr>
          <w:rFonts w:ascii="Times New Roman" w:hAnsi="Times New Roman" w:cs="Times New Roman"/>
          <w:sz w:val="24"/>
          <w:szCs w:val="24"/>
        </w:rPr>
        <w:t xml:space="preserve"> </w:t>
      </w:r>
      <w:r w:rsidR="00BD105B">
        <w:rPr>
          <w:rFonts w:ascii="Times New Roman" w:hAnsi="Times New Roman" w:cs="Times New Roman"/>
          <w:sz w:val="24"/>
          <w:szCs w:val="24"/>
        </w:rPr>
        <w:t>I</w:t>
      </w:r>
      <w:r w:rsidRPr="00EB68AB">
        <w:rPr>
          <w:rFonts w:ascii="Times New Roman" w:hAnsi="Times New Roman" w:cs="Times New Roman"/>
          <w:sz w:val="24"/>
          <w:szCs w:val="24"/>
        </w:rPr>
        <w:t>f so</w:t>
      </w:r>
      <w:r w:rsidR="00404C35" w:rsidRPr="00EB68AB">
        <w:rPr>
          <w:rFonts w:ascii="Times New Roman" w:hAnsi="Times New Roman" w:cs="Times New Roman"/>
          <w:sz w:val="24"/>
          <w:szCs w:val="24"/>
        </w:rPr>
        <w:t>,</w:t>
      </w:r>
      <w:r w:rsidRPr="00EB68AB">
        <w:rPr>
          <w:rFonts w:ascii="Times New Roman" w:hAnsi="Times New Roman" w:cs="Times New Roman"/>
          <w:sz w:val="24"/>
          <w:szCs w:val="24"/>
        </w:rPr>
        <w:t xml:space="preserve"> </w:t>
      </w:r>
      <w:r w:rsidR="00C1630A">
        <w:rPr>
          <w:rFonts w:ascii="Times New Roman" w:hAnsi="Times New Roman" w:cs="Times New Roman"/>
          <w:sz w:val="24"/>
          <w:szCs w:val="24"/>
        </w:rPr>
        <w:t>does p</w:t>
      </w:r>
      <w:r w:rsidR="00AA48BF">
        <w:rPr>
          <w:rFonts w:ascii="Times New Roman" w:hAnsi="Times New Roman" w:cs="Times New Roman"/>
          <w:sz w:val="24"/>
          <w:szCs w:val="24"/>
        </w:rPr>
        <w:t>rogram income</w:t>
      </w:r>
      <w:r w:rsidRPr="00EB68AB">
        <w:rPr>
          <w:rFonts w:ascii="Times New Roman" w:hAnsi="Times New Roman" w:cs="Times New Roman"/>
          <w:sz w:val="24"/>
          <w:szCs w:val="24"/>
        </w:rPr>
        <w:t xml:space="preserve"> </w:t>
      </w:r>
      <w:r w:rsidR="00C1630A">
        <w:rPr>
          <w:rFonts w:ascii="Times New Roman" w:hAnsi="Times New Roman" w:cs="Times New Roman"/>
          <w:sz w:val="24"/>
          <w:szCs w:val="24"/>
        </w:rPr>
        <w:t xml:space="preserve">comply with </w:t>
      </w:r>
      <w:r w:rsidRPr="00ED60B0">
        <w:rPr>
          <w:rFonts w:ascii="Times New Roman" w:hAnsi="Times New Roman" w:cs="Times New Roman"/>
          <w:sz w:val="24"/>
          <w:szCs w:val="24"/>
        </w:rPr>
        <w:t>(</w:t>
      </w:r>
      <w:hyperlink r:id="rId72" w:history="1">
        <w:r w:rsidR="00A728B8" w:rsidRPr="00ED60B0">
          <w:rPr>
            <w:rStyle w:val="Hyperlink"/>
            <w:rFonts w:ascii="Times New Roman" w:hAnsi="Times New Roman" w:cs="Times New Roman"/>
            <w:sz w:val="24"/>
            <w:szCs w:val="24"/>
          </w:rPr>
          <w:t>2 CFR § 200</w:t>
        </w:r>
        <w:r w:rsidR="008E17E5" w:rsidRPr="00ED60B0">
          <w:rPr>
            <w:rStyle w:val="Hyperlink"/>
            <w:rFonts w:ascii="Times New Roman" w:hAnsi="Times New Roman" w:cs="Times New Roman"/>
            <w:sz w:val="24"/>
            <w:szCs w:val="24"/>
          </w:rPr>
          <w:t>. 307</w:t>
        </w:r>
      </w:hyperlink>
      <w:r w:rsidR="00743884" w:rsidRPr="009512EA">
        <w:rPr>
          <w:rStyle w:val="Hyperlink"/>
          <w:rFonts w:ascii="Times New Roman" w:hAnsi="Times New Roman" w:cs="Times New Roman"/>
          <w:color w:val="auto"/>
          <w:sz w:val="24"/>
          <w:szCs w:val="24"/>
        </w:rPr>
        <w:t>)</w:t>
      </w:r>
      <w:r w:rsidR="00926201" w:rsidRPr="009512EA">
        <w:rPr>
          <w:rStyle w:val="Hyperlink"/>
          <w:rFonts w:ascii="Times New Roman" w:hAnsi="Times New Roman" w:cs="Times New Roman"/>
          <w:color w:val="auto"/>
          <w:sz w:val="24"/>
          <w:szCs w:val="24"/>
          <w:u w:val="none"/>
        </w:rPr>
        <w:t xml:space="preserve"> </w:t>
      </w:r>
      <w:r w:rsidR="00926201">
        <w:rPr>
          <w:rFonts w:ascii="Times New Roman" w:hAnsi="Times New Roman" w:cs="Times New Roman"/>
          <w:sz w:val="24"/>
          <w:szCs w:val="24"/>
        </w:rPr>
        <w:t>and</w:t>
      </w:r>
      <w:r w:rsidR="008E17E5" w:rsidRPr="00ED60B0">
        <w:rPr>
          <w:rFonts w:ascii="Times New Roman" w:hAnsi="Times New Roman" w:cs="Times New Roman"/>
          <w:sz w:val="24"/>
          <w:szCs w:val="24"/>
        </w:rPr>
        <w:t xml:space="preserve"> </w:t>
      </w:r>
      <w:r w:rsidR="00DA1878">
        <w:rPr>
          <w:rFonts w:ascii="Times New Roman" w:hAnsi="Times New Roman" w:cs="Times New Roman"/>
          <w:sz w:val="24"/>
          <w:szCs w:val="24"/>
        </w:rPr>
        <w:t>(</w:t>
      </w:r>
      <w:hyperlink r:id="rId73" w:history="1">
        <w:r w:rsidR="008E17E5" w:rsidRPr="00ED60B0">
          <w:rPr>
            <w:rStyle w:val="Hyperlink"/>
            <w:rFonts w:ascii="Times New Roman" w:hAnsi="Times New Roman" w:cs="Times New Roman"/>
            <w:sz w:val="24"/>
            <w:szCs w:val="24"/>
          </w:rPr>
          <w:t>2 CFR § 1201.80</w:t>
        </w:r>
      </w:hyperlink>
      <w:r w:rsidRPr="00ED60B0">
        <w:rPr>
          <w:rFonts w:ascii="Times New Roman" w:hAnsi="Times New Roman" w:cs="Times New Roman"/>
          <w:sz w:val="24"/>
          <w:szCs w:val="24"/>
        </w:rPr>
        <w:t>)</w:t>
      </w:r>
      <w:r w:rsidR="00BA76AC">
        <w:rPr>
          <w:rFonts w:ascii="Times New Roman" w:hAnsi="Times New Roman" w:cs="Times New Roman"/>
          <w:sz w:val="24"/>
          <w:szCs w:val="24"/>
        </w:rPr>
        <w:t xml:space="preserve"> </w:t>
      </w:r>
      <w:r w:rsidR="00BA76AC" w:rsidRPr="00730CA3">
        <w:rPr>
          <w:rStyle w:val="Hyperlink"/>
          <w:rFonts w:ascii="Times New Roman" w:hAnsi="Times New Roman" w:cs="Times New Roman"/>
          <w:sz w:val="24"/>
          <w:szCs w:val="24"/>
          <w:u w:val="none"/>
        </w:rPr>
        <w:t xml:space="preserve"> </w:t>
      </w:r>
      <w:r w:rsidRPr="00EB68AB">
        <w:rPr>
          <w:rFonts w:ascii="Times New Roman" w:hAnsi="Times New Roman" w:cs="Times New Roman"/>
          <w:b/>
          <w:i/>
          <w:sz w:val="24"/>
          <w:szCs w:val="24"/>
        </w:rPr>
        <w:t>Finding</w:t>
      </w:r>
    </w:p>
    <w:p w14:paraId="173D0884" w14:textId="77777777" w:rsidR="00926201" w:rsidRDefault="004957A0" w:rsidP="00D25CBB">
      <w:pPr>
        <w:pStyle w:val="ListParagraph"/>
        <w:spacing w:before="60" w:after="120"/>
        <w:ind w:left="1800"/>
        <w:contextualSpacing w:val="0"/>
        <w:rPr>
          <w:rFonts w:ascii="Times New Roman" w:hAnsi="Times New Roman" w:cs="Times New Roman"/>
          <w:b/>
          <w:i/>
          <w:sz w:val="24"/>
          <w:szCs w:val="24"/>
          <w:highlight w:val="green"/>
        </w:rPr>
      </w:pPr>
      <w:sdt>
        <w:sdtPr>
          <w:rPr>
            <w:rStyle w:val="Style1"/>
            <w:rFonts w:ascii="Times New Roman" w:hAnsi="Times New Roman" w:cs="Times New Roman"/>
            <w:b/>
            <w:i/>
            <w:color w:val="auto"/>
            <w:szCs w:val="24"/>
          </w:rPr>
          <w:id w:val="-737246002"/>
          <w:placeholder>
            <w:docPart w:val="EA30E1C90BDB40348EA10A280F0A444C"/>
          </w:placeholder>
          <w:showingPlcHdr/>
          <w:text w:multiLine="1"/>
        </w:sdtPr>
        <w:sdtEndPr>
          <w:rPr>
            <w:rStyle w:val="DefaultParagraphFont"/>
            <w:b w:val="0"/>
            <w:i w:val="0"/>
            <w:sz w:val="22"/>
            <w:szCs w:val="22"/>
          </w:rPr>
        </w:sdtEndPr>
        <w:sdtContent>
          <w:r w:rsidR="00926201" w:rsidRPr="0016196C">
            <w:rPr>
              <w:rStyle w:val="PlaceholderText"/>
              <w:rFonts w:ascii="Times New Roman" w:hAnsi="Times New Roman" w:cs="Times New Roman"/>
              <w:b/>
              <w:i/>
              <w:color w:val="auto"/>
              <w:sz w:val="24"/>
              <w:szCs w:val="24"/>
              <w:highlight w:val="yellow"/>
            </w:rPr>
            <w:t>Click here to enter text.</w:t>
          </w:r>
        </w:sdtContent>
      </w:sdt>
    </w:p>
    <w:p w14:paraId="1B7C65AE" w14:textId="77777777" w:rsidR="005954B0" w:rsidRPr="009512EA" w:rsidRDefault="00926201" w:rsidP="00D25CBB">
      <w:pPr>
        <w:pStyle w:val="ListParagraph"/>
        <w:spacing w:before="60" w:after="120"/>
        <w:ind w:left="1800"/>
        <w:contextualSpacing w:val="0"/>
        <w:rPr>
          <w:rStyle w:val="Style1"/>
          <w:rFonts w:ascii="Times New Roman" w:hAnsi="Times New Roman" w:cs="Times New Roman"/>
          <w:i/>
          <w:color w:val="auto"/>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Pr>
          <w:rFonts w:ascii="Times New Roman" w:hAnsi="Times New Roman" w:cs="Times New Roman"/>
          <w:i/>
          <w:sz w:val="24"/>
          <w:szCs w:val="24"/>
        </w:rPr>
        <w:t>Regarding the u</w:t>
      </w:r>
      <w:r w:rsidR="00795E35">
        <w:rPr>
          <w:rFonts w:ascii="Times New Roman" w:hAnsi="Times New Roman" w:cs="Times New Roman"/>
          <w:i/>
          <w:sz w:val="24"/>
          <w:szCs w:val="24"/>
        </w:rPr>
        <w:t>s</w:t>
      </w:r>
      <w:r>
        <w:rPr>
          <w:rFonts w:ascii="Times New Roman" w:hAnsi="Times New Roman" w:cs="Times New Roman"/>
          <w:i/>
          <w:sz w:val="24"/>
          <w:szCs w:val="24"/>
        </w:rPr>
        <w:t>e of program income, NHTSA has already provided approval for addition of program income to the Federal award by continuing th</w:t>
      </w:r>
      <w:r w:rsidR="00795E35">
        <w:rPr>
          <w:rFonts w:ascii="Times New Roman" w:hAnsi="Times New Roman" w:cs="Times New Roman"/>
          <w:i/>
          <w:sz w:val="24"/>
          <w:szCs w:val="24"/>
        </w:rPr>
        <w:t>e</w:t>
      </w:r>
      <w:r>
        <w:rPr>
          <w:rFonts w:ascii="Times New Roman" w:hAnsi="Times New Roman" w:cs="Times New Roman"/>
          <w:i/>
          <w:sz w:val="24"/>
          <w:szCs w:val="24"/>
        </w:rPr>
        <w:t xml:space="preserve"> practice authorized in 23 CFR Part 1200</w:t>
      </w:r>
      <w:r w:rsidR="00795E35">
        <w:rPr>
          <w:rFonts w:ascii="Times New Roman" w:hAnsi="Times New Roman" w:cs="Times New Roman"/>
          <w:i/>
          <w:sz w:val="24"/>
          <w:szCs w:val="24"/>
        </w:rPr>
        <w:t xml:space="preserve">.  Program income may be added to the funds committed to the HSP/project to further the objectives </w:t>
      </w:r>
      <w:r w:rsidR="00AB31B5">
        <w:rPr>
          <w:rFonts w:ascii="Times New Roman" w:hAnsi="Times New Roman" w:cs="Times New Roman"/>
          <w:i/>
          <w:sz w:val="24"/>
          <w:szCs w:val="24"/>
        </w:rPr>
        <w:t>of the</w:t>
      </w:r>
      <w:r w:rsidR="00795E35">
        <w:rPr>
          <w:rFonts w:ascii="Times New Roman" w:hAnsi="Times New Roman" w:cs="Times New Roman"/>
          <w:i/>
          <w:sz w:val="24"/>
          <w:szCs w:val="24"/>
        </w:rPr>
        <w:t xml:space="preserve"> program under which it was generated.</w:t>
      </w:r>
      <w:r>
        <w:rPr>
          <w:rFonts w:ascii="Times New Roman" w:hAnsi="Times New Roman" w:cs="Times New Roman"/>
          <w:i/>
          <w:sz w:val="24"/>
          <w:szCs w:val="24"/>
        </w:rPr>
        <w:t xml:space="preserve"> </w:t>
      </w:r>
    </w:p>
    <w:p w14:paraId="21651908" w14:textId="77777777" w:rsidR="001A33BA" w:rsidRDefault="001A33BA">
      <w:pPr>
        <w:rPr>
          <w:rFonts w:ascii="Times New Roman" w:hAnsi="Times New Roman" w:cs="Times New Roman"/>
          <w:sz w:val="24"/>
          <w:szCs w:val="24"/>
        </w:rPr>
      </w:pPr>
      <w:r>
        <w:rPr>
          <w:rFonts w:ascii="Times New Roman" w:hAnsi="Times New Roman" w:cs="Times New Roman"/>
          <w:sz w:val="24"/>
          <w:szCs w:val="24"/>
        </w:rPr>
        <w:br w:type="page"/>
      </w:r>
    </w:p>
    <w:p w14:paraId="01393CF7" w14:textId="39A59C2C" w:rsidR="005954B0" w:rsidRPr="00730CA3" w:rsidRDefault="005954B0"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HSP Funding Considerations</w:t>
      </w:r>
    </w:p>
    <w:p w14:paraId="0BE482D6" w14:textId="3AF36D93" w:rsidR="0050060D" w:rsidRPr="009512EA" w:rsidRDefault="0050060D" w:rsidP="00412054">
      <w:pPr>
        <w:pStyle w:val="ListParagraph"/>
        <w:numPr>
          <w:ilvl w:val="0"/>
          <w:numId w:val="21"/>
        </w:numPr>
        <w:spacing w:before="60" w:after="120"/>
        <w:ind w:left="1800"/>
        <w:rPr>
          <w:rFonts w:ascii="Times New Roman" w:hAnsi="Times New Roman" w:cs="Times New Roman"/>
          <w:sz w:val="24"/>
          <w:szCs w:val="24"/>
        </w:rPr>
      </w:pPr>
      <w:r w:rsidRPr="0050060D">
        <w:rPr>
          <w:rFonts w:ascii="Times New Roman" w:hAnsi="Times New Roman" w:cs="Times New Roman"/>
          <w:sz w:val="24"/>
          <w:szCs w:val="24"/>
        </w:rPr>
        <w:t xml:space="preserve">Are all SHSO projects </w:t>
      </w:r>
      <w:r w:rsidR="00743884">
        <w:rPr>
          <w:rFonts w:ascii="Times New Roman" w:hAnsi="Times New Roman" w:cs="Times New Roman"/>
          <w:sz w:val="24"/>
          <w:szCs w:val="24"/>
        </w:rPr>
        <w:t xml:space="preserve">for which costs are vouchered </w:t>
      </w:r>
      <w:r w:rsidRPr="0050060D">
        <w:rPr>
          <w:rFonts w:ascii="Times New Roman" w:hAnsi="Times New Roman" w:cs="Times New Roman"/>
          <w:sz w:val="24"/>
          <w:szCs w:val="24"/>
        </w:rPr>
        <w:t>listed in the HSP</w:t>
      </w:r>
      <w:r w:rsidR="00743884">
        <w:rPr>
          <w:rFonts w:ascii="Times New Roman" w:hAnsi="Times New Roman" w:cs="Times New Roman"/>
          <w:sz w:val="24"/>
          <w:szCs w:val="24"/>
        </w:rPr>
        <w:t xml:space="preserve"> as amended</w:t>
      </w:r>
      <w:r w:rsidRPr="0050060D">
        <w:rPr>
          <w:rFonts w:ascii="Times New Roman" w:hAnsi="Times New Roman" w:cs="Times New Roman"/>
          <w:sz w:val="24"/>
          <w:szCs w:val="24"/>
        </w:rPr>
        <w:t>?  (</w:t>
      </w:r>
      <w:hyperlink r:id="rId74" w:history="1">
        <w:r w:rsidRPr="0050060D">
          <w:rPr>
            <w:rStyle w:val="Hyperlink"/>
            <w:rFonts w:ascii="Times New Roman" w:hAnsi="Times New Roman" w:cs="Times New Roman"/>
            <w:sz w:val="24"/>
            <w:szCs w:val="24"/>
          </w:rPr>
          <w:t>23 CFR § 1300.3</w:t>
        </w:r>
        <w:r w:rsidR="00743884">
          <w:rPr>
            <w:rStyle w:val="Hyperlink"/>
            <w:rFonts w:ascii="Times New Roman" w:hAnsi="Times New Roman" w:cs="Times New Roman"/>
            <w:sz w:val="24"/>
            <w:szCs w:val="24"/>
          </w:rPr>
          <w:t>2</w:t>
        </w:r>
        <w:r w:rsidRPr="0050060D">
          <w:rPr>
            <w:rStyle w:val="Hyperlink"/>
            <w:rFonts w:ascii="Times New Roman" w:hAnsi="Times New Roman" w:cs="Times New Roman"/>
            <w:sz w:val="24"/>
            <w:szCs w:val="24"/>
          </w:rPr>
          <w:t>(</w:t>
        </w:r>
        <w:r w:rsidR="00743884">
          <w:rPr>
            <w:rStyle w:val="Hyperlink"/>
            <w:rFonts w:ascii="Times New Roman" w:hAnsi="Times New Roman" w:cs="Times New Roman"/>
            <w:sz w:val="24"/>
            <w:szCs w:val="24"/>
          </w:rPr>
          <w:t>b</w:t>
        </w:r>
        <w:r w:rsidRPr="0050060D">
          <w:rPr>
            <w:rStyle w:val="Hyperlink"/>
            <w:rFonts w:ascii="Times New Roman" w:hAnsi="Times New Roman" w:cs="Times New Roman"/>
            <w:sz w:val="24"/>
            <w:szCs w:val="24"/>
          </w:rPr>
          <w:t>)</w:t>
        </w:r>
      </w:hyperlink>
      <w:r w:rsidR="00743884" w:rsidRPr="009512EA">
        <w:rPr>
          <w:rStyle w:val="Hyperlink"/>
          <w:rFonts w:ascii="Times New Roman" w:hAnsi="Times New Roman" w:cs="Times New Roman"/>
          <w:color w:val="auto"/>
          <w:sz w:val="24"/>
          <w:szCs w:val="24"/>
        </w:rPr>
        <w:t>)</w:t>
      </w:r>
      <w:r w:rsidRPr="00743884">
        <w:rPr>
          <w:rFonts w:ascii="Times New Roman" w:hAnsi="Times New Roman" w:cs="Times New Roman"/>
          <w:sz w:val="24"/>
          <w:szCs w:val="24"/>
        </w:rPr>
        <w:t xml:space="preserve"> </w:t>
      </w:r>
      <w:r w:rsidRPr="0050060D">
        <w:rPr>
          <w:rFonts w:ascii="Times New Roman" w:hAnsi="Times New Roman" w:cs="Times New Roman"/>
          <w:sz w:val="24"/>
          <w:szCs w:val="24"/>
        </w:rPr>
        <w:t xml:space="preserve"> </w:t>
      </w:r>
      <w:r w:rsidR="00743884">
        <w:rPr>
          <w:rFonts w:ascii="Times New Roman" w:hAnsi="Times New Roman" w:cs="Times New Roman"/>
          <w:sz w:val="24"/>
          <w:szCs w:val="24"/>
        </w:rPr>
        <w:t>and (</w:t>
      </w:r>
      <w:hyperlink r:id="rId75" w:history="1">
        <w:r w:rsidRPr="0050060D">
          <w:rPr>
            <w:rStyle w:val="Hyperlink"/>
            <w:rFonts w:ascii="Times New Roman" w:hAnsi="Times New Roman" w:cs="Times New Roman"/>
            <w:sz w:val="24"/>
            <w:szCs w:val="24"/>
          </w:rPr>
          <w:t>23 CFR § 1</w:t>
        </w:r>
        <w:r w:rsidR="00743884">
          <w:rPr>
            <w:rStyle w:val="Hyperlink"/>
            <w:rFonts w:ascii="Times New Roman" w:hAnsi="Times New Roman" w:cs="Times New Roman"/>
            <w:sz w:val="24"/>
            <w:szCs w:val="24"/>
          </w:rPr>
          <w:t>3</w:t>
        </w:r>
        <w:r w:rsidRPr="0050060D">
          <w:rPr>
            <w:rStyle w:val="Hyperlink"/>
            <w:rFonts w:ascii="Times New Roman" w:hAnsi="Times New Roman" w:cs="Times New Roman"/>
            <w:sz w:val="24"/>
            <w:szCs w:val="24"/>
          </w:rPr>
          <w:t>00.33(e)</w:t>
        </w:r>
      </w:hyperlink>
      <w:r w:rsidRPr="0050060D">
        <w:rPr>
          <w:rFonts w:ascii="Times New Roman" w:hAnsi="Times New Roman" w:cs="Times New Roman"/>
          <w:sz w:val="24"/>
          <w:szCs w:val="24"/>
        </w:rPr>
        <w:t xml:space="preserve">)  </w:t>
      </w:r>
      <w:r w:rsidRPr="0050060D">
        <w:rPr>
          <w:rFonts w:ascii="Times New Roman" w:hAnsi="Times New Roman" w:cs="Times New Roman"/>
          <w:b/>
          <w:i/>
          <w:sz w:val="24"/>
          <w:szCs w:val="24"/>
        </w:rPr>
        <w:t>Finding</w:t>
      </w:r>
    </w:p>
    <w:p w14:paraId="587BFA93" w14:textId="77777777" w:rsidR="00743884" w:rsidRPr="009512EA" w:rsidRDefault="004957A0" w:rsidP="00D25CBB">
      <w:pPr>
        <w:spacing w:after="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495222479"/>
          <w:placeholder>
            <w:docPart w:val="09BB3921BD3B45D284B5D35C7F19D118"/>
          </w:placeholder>
          <w:showingPlcHdr/>
          <w:text w:multiLine="1"/>
        </w:sdtPr>
        <w:sdtEndPr>
          <w:rPr>
            <w:rStyle w:val="DefaultParagraphFont"/>
            <w:b w:val="0"/>
            <w:i w:val="0"/>
            <w:sz w:val="22"/>
            <w:szCs w:val="22"/>
          </w:rPr>
        </w:sdtEndPr>
        <w:sdtContent>
          <w:r w:rsidR="00743884" w:rsidRPr="00730CA3">
            <w:rPr>
              <w:rStyle w:val="PlaceholderText"/>
              <w:rFonts w:ascii="Times New Roman" w:hAnsi="Times New Roman" w:cs="Times New Roman"/>
              <w:b/>
              <w:i/>
              <w:color w:val="auto"/>
              <w:sz w:val="24"/>
              <w:szCs w:val="24"/>
              <w:highlight w:val="yellow"/>
            </w:rPr>
            <w:t>Click here to enter text.</w:t>
          </w:r>
        </w:sdtContent>
      </w:sdt>
    </w:p>
    <w:p w14:paraId="3DE09967" w14:textId="77777777" w:rsidR="005954B0" w:rsidRPr="00730CA3" w:rsidRDefault="005954B0" w:rsidP="00412054">
      <w:pPr>
        <w:pStyle w:val="ListParagraph"/>
        <w:numPr>
          <w:ilvl w:val="0"/>
          <w:numId w:val="21"/>
        </w:numPr>
        <w:spacing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obligated Federal funds committed to projects within a reasonable time?  </w:t>
      </w:r>
      <w:r w:rsidRPr="00730CA3">
        <w:rPr>
          <w:rFonts w:ascii="Times New Roman" w:hAnsi="Times New Roman" w:cs="Times New Roman"/>
          <w:b/>
          <w:i/>
          <w:sz w:val="24"/>
          <w:szCs w:val="24"/>
        </w:rPr>
        <w:t>MC</w:t>
      </w:r>
    </w:p>
    <w:p w14:paraId="6C69ECB7" w14:textId="77777777" w:rsidR="005954B0" w:rsidRDefault="004957A0" w:rsidP="00D25CBB">
      <w:pPr>
        <w:pStyle w:val="ListParagraph"/>
        <w:spacing w:before="60" w:after="24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73294024"/>
          <w:placeholder>
            <w:docPart w:val="482240FB4FE648C988CA7571CC818EF7"/>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5013E970" w14:textId="5770D022" w:rsidR="00AC5672" w:rsidRPr="00565021" w:rsidRDefault="00195E86" w:rsidP="00412054">
      <w:pPr>
        <w:pStyle w:val="CommentText"/>
        <w:numPr>
          <w:ilvl w:val="2"/>
          <w:numId w:val="11"/>
        </w:numPr>
        <w:ind w:left="1080"/>
        <w:rPr>
          <w:rStyle w:val="Style1"/>
          <w:rFonts w:ascii="Times New Roman" w:hAnsi="Times New Roman" w:cs="Times New Roman"/>
          <w:b/>
          <w:color w:val="auto"/>
          <w:szCs w:val="24"/>
        </w:rPr>
      </w:pPr>
      <w:r w:rsidRPr="00831F1F">
        <w:rPr>
          <w:rStyle w:val="Style1"/>
          <w:rFonts w:ascii="Times New Roman" w:hAnsi="Times New Roman" w:cs="Times New Roman"/>
          <w:color w:val="auto"/>
          <w:szCs w:val="24"/>
        </w:rPr>
        <w:t>Disposition of Unexpended Balances</w:t>
      </w:r>
      <w:r w:rsidRPr="009B6C48">
        <w:rPr>
          <w:rStyle w:val="Style1"/>
          <w:rFonts w:ascii="Times New Roman" w:hAnsi="Times New Roman" w:cs="Times New Roman"/>
          <w:b/>
          <w:color w:val="auto"/>
          <w:szCs w:val="24"/>
        </w:rPr>
        <w:t xml:space="preserve"> </w:t>
      </w:r>
      <w:r w:rsidR="009B6C48" w:rsidRPr="009B6C48">
        <w:rPr>
          <w:rStyle w:val="Style1"/>
          <w:rFonts w:ascii="Times New Roman" w:hAnsi="Times New Roman" w:cs="Times New Roman"/>
          <w:b/>
          <w:color w:val="auto"/>
          <w:szCs w:val="24"/>
        </w:rPr>
        <w:t>–</w:t>
      </w:r>
      <w:r w:rsidR="009B6C48" w:rsidRPr="00737D51">
        <w:rPr>
          <w:rStyle w:val="Style1"/>
          <w:rFonts w:ascii="Times New Roman" w:hAnsi="Times New Roman" w:cs="Times New Roman"/>
          <w:b/>
          <w:color w:val="auto"/>
          <w:szCs w:val="24"/>
        </w:rPr>
        <w:t xml:space="preserve"> </w:t>
      </w:r>
      <w:r w:rsidR="009B6C48" w:rsidRPr="00831F1F">
        <w:rPr>
          <w:rStyle w:val="Style1"/>
          <w:rFonts w:ascii="Times New Roman" w:hAnsi="Times New Roman" w:cs="Times New Roman"/>
          <w:color w:val="auto"/>
          <w:szCs w:val="24"/>
        </w:rPr>
        <w:t xml:space="preserve">Determine if the State has a history of large unexpended balances and/or </w:t>
      </w:r>
      <w:r w:rsidR="00AC5672">
        <w:rPr>
          <w:rStyle w:val="Style1"/>
          <w:rFonts w:ascii="Times New Roman" w:hAnsi="Times New Roman" w:cs="Times New Roman"/>
          <w:color w:val="auto"/>
          <w:szCs w:val="24"/>
        </w:rPr>
        <w:t xml:space="preserve">if </w:t>
      </w:r>
      <w:r w:rsidR="009B6C48" w:rsidRPr="00831F1F">
        <w:rPr>
          <w:rStyle w:val="Style1"/>
          <w:rFonts w:ascii="Times New Roman" w:hAnsi="Times New Roman" w:cs="Times New Roman"/>
          <w:color w:val="auto"/>
          <w:szCs w:val="24"/>
        </w:rPr>
        <w:t>during the MR period</w:t>
      </w:r>
      <w:r w:rsidR="00AC5672">
        <w:rPr>
          <w:rStyle w:val="Style1"/>
          <w:rFonts w:ascii="Times New Roman" w:hAnsi="Times New Roman" w:cs="Times New Roman"/>
          <w:color w:val="auto"/>
          <w:szCs w:val="24"/>
        </w:rPr>
        <w:t>,</w:t>
      </w:r>
      <w:r w:rsidR="009B6C48" w:rsidRPr="00831F1F">
        <w:rPr>
          <w:rStyle w:val="Style1"/>
          <w:rFonts w:ascii="Times New Roman" w:hAnsi="Times New Roman" w:cs="Times New Roman"/>
          <w:color w:val="auto"/>
          <w:szCs w:val="24"/>
        </w:rPr>
        <w:t xml:space="preserve"> the State</w:t>
      </w:r>
      <w:r w:rsidR="00737D51">
        <w:rPr>
          <w:rStyle w:val="Style1"/>
          <w:rFonts w:ascii="Times New Roman" w:hAnsi="Times New Roman" w:cs="Times New Roman"/>
          <w:color w:val="auto"/>
          <w:szCs w:val="24"/>
        </w:rPr>
        <w:t xml:space="preserve"> </w:t>
      </w:r>
      <w:r w:rsidR="009B6C48" w:rsidRPr="00831F1F">
        <w:rPr>
          <w:rStyle w:val="Style1"/>
          <w:rFonts w:ascii="Times New Roman" w:hAnsi="Times New Roman" w:cs="Times New Roman"/>
          <w:color w:val="auto"/>
          <w:szCs w:val="24"/>
        </w:rPr>
        <w:t xml:space="preserve">has been notified </w:t>
      </w:r>
      <w:r w:rsidR="00737D51">
        <w:rPr>
          <w:rStyle w:val="Style1"/>
          <w:rFonts w:ascii="Times New Roman" w:hAnsi="Times New Roman" w:cs="Times New Roman"/>
          <w:color w:val="auto"/>
          <w:szCs w:val="24"/>
        </w:rPr>
        <w:t xml:space="preserve">by NHTSA </w:t>
      </w:r>
      <w:r w:rsidR="009B6C48" w:rsidRPr="00831F1F">
        <w:rPr>
          <w:rStyle w:val="Style1"/>
          <w:rFonts w:ascii="Times New Roman" w:hAnsi="Times New Roman" w:cs="Times New Roman"/>
          <w:color w:val="auto"/>
          <w:szCs w:val="24"/>
        </w:rPr>
        <w:t>regarding disposition of unexpended balances (whether or not there was a resulting deobligation of funds) in accordance with 23 CFR § 1300.41.</w:t>
      </w:r>
      <w:r w:rsidR="009B6C48" w:rsidRPr="00737D51">
        <w:rPr>
          <w:rStyle w:val="Style1"/>
          <w:rFonts w:ascii="Times New Roman" w:hAnsi="Times New Roman" w:cs="Times New Roman"/>
          <w:color w:val="auto"/>
          <w:szCs w:val="24"/>
        </w:rPr>
        <w:t xml:space="preserve"> </w:t>
      </w:r>
      <w:r w:rsidR="009B6C48" w:rsidRPr="00831F1F">
        <w:rPr>
          <w:rStyle w:val="Style1"/>
          <w:rFonts w:ascii="Times New Roman" w:hAnsi="Times New Roman" w:cs="Times New Roman"/>
          <w:color w:val="auto"/>
          <w:szCs w:val="24"/>
        </w:rPr>
        <w:t xml:space="preserve"> I</w:t>
      </w:r>
      <w:r w:rsidR="00737D51">
        <w:rPr>
          <w:rStyle w:val="Style1"/>
          <w:rFonts w:ascii="Times New Roman" w:hAnsi="Times New Roman" w:cs="Times New Roman"/>
          <w:color w:val="auto"/>
          <w:szCs w:val="24"/>
        </w:rPr>
        <w:t>f</w:t>
      </w:r>
      <w:r w:rsidR="009B6C48" w:rsidRPr="00831F1F">
        <w:rPr>
          <w:rStyle w:val="Style1"/>
          <w:rFonts w:ascii="Times New Roman" w:hAnsi="Times New Roman" w:cs="Times New Roman"/>
          <w:color w:val="auto"/>
          <w:szCs w:val="24"/>
        </w:rPr>
        <w:t xml:space="preserve"> so, </w:t>
      </w:r>
      <w:r w:rsidR="009B6C48" w:rsidRPr="00831F1F">
        <w:rPr>
          <w:rFonts w:ascii="Times New Roman" w:hAnsi="Times New Roman" w:cs="Times New Roman"/>
          <w:sz w:val="24"/>
          <w:szCs w:val="24"/>
        </w:rPr>
        <w:t>assess why th</w:t>
      </w:r>
      <w:r w:rsidR="00737D51">
        <w:rPr>
          <w:rFonts w:ascii="Times New Roman" w:hAnsi="Times New Roman" w:cs="Times New Roman"/>
          <w:sz w:val="24"/>
          <w:szCs w:val="24"/>
        </w:rPr>
        <w:t xml:space="preserve">e State has experienced challenges in timely expending Federal funds </w:t>
      </w:r>
      <w:r w:rsidR="009B6C48" w:rsidRPr="00831F1F">
        <w:rPr>
          <w:rFonts w:ascii="Times New Roman" w:hAnsi="Times New Roman" w:cs="Times New Roman"/>
          <w:sz w:val="24"/>
          <w:szCs w:val="24"/>
        </w:rPr>
        <w:t>and</w:t>
      </w:r>
      <w:r w:rsidR="00737D51" w:rsidRPr="00831F1F">
        <w:rPr>
          <w:rFonts w:ascii="Times New Roman" w:hAnsi="Times New Roman" w:cs="Times New Roman"/>
          <w:sz w:val="24"/>
          <w:szCs w:val="24"/>
        </w:rPr>
        <w:t xml:space="preserve"> offer recommendations for improvement.  </w:t>
      </w:r>
      <w:r w:rsidR="00737D51" w:rsidRPr="00737D51">
        <w:rPr>
          <w:rFonts w:ascii="Times New Roman" w:hAnsi="Times New Roman" w:cs="Times New Roman"/>
          <w:b/>
          <w:i/>
          <w:sz w:val="24"/>
          <w:szCs w:val="24"/>
        </w:rPr>
        <w:t>MC</w:t>
      </w:r>
      <w:r w:rsidR="00AC5672" w:rsidRPr="00565021" w:rsidDel="00BB669E">
        <w:rPr>
          <w:rStyle w:val="Style1"/>
          <w:rFonts w:ascii="Times New Roman" w:hAnsi="Times New Roman" w:cs="Times New Roman"/>
          <w:b/>
          <w:color w:val="auto"/>
          <w:szCs w:val="24"/>
        </w:rPr>
        <w:t xml:space="preserve"> </w:t>
      </w:r>
    </w:p>
    <w:p w14:paraId="36AB22B0" w14:textId="5D34B994" w:rsidR="004652FD" w:rsidRDefault="004957A0" w:rsidP="00565021">
      <w:pPr>
        <w:tabs>
          <w:tab w:val="left" w:pos="1080"/>
          <w:tab w:val="left" w:pos="1620"/>
        </w:tabs>
        <w:spacing w:after="0"/>
        <w:ind w:left="2520" w:hanging="144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25641618"/>
          <w:placeholder>
            <w:docPart w:val="011B0445ED434AAFAD9F9D0C5E10A2CE"/>
          </w:placeholder>
          <w:showingPlcHdr/>
          <w:text w:multiLine="1"/>
        </w:sdtPr>
        <w:sdtEndPr>
          <w:rPr>
            <w:rStyle w:val="DefaultParagraphFont"/>
            <w:b w:val="0"/>
            <w:i w:val="0"/>
            <w:sz w:val="22"/>
            <w:szCs w:val="22"/>
          </w:rPr>
        </w:sdtEndPr>
        <w:sdtContent>
          <w:r w:rsidR="00565021" w:rsidRPr="00730CA3">
            <w:rPr>
              <w:rStyle w:val="PlaceholderText"/>
              <w:rFonts w:ascii="Times New Roman" w:hAnsi="Times New Roman" w:cs="Times New Roman"/>
              <w:b/>
              <w:i/>
              <w:color w:val="auto"/>
              <w:sz w:val="24"/>
              <w:szCs w:val="24"/>
              <w:highlight w:val="yellow"/>
            </w:rPr>
            <w:t>Click here to enter text.</w:t>
          </w:r>
        </w:sdtContent>
      </w:sdt>
    </w:p>
    <w:p w14:paraId="70D0BDD7" w14:textId="77777777" w:rsidR="00565021" w:rsidRPr="00565021" w:rsidRDefault="00565021" w:rsidP="00565021">
      <w:pPr>
        <w:tabs>
          <w:tab w:val="left" w:pos="1080"/>
          <w:tab w:val="left" w:pos="1620"/>
        </w:tabs>
        <w:spacing w:after="0"/>
        <w:ind w:left="2520" w:hanging="1440"/>
        <w:rPr>
          <w:rStyle w:val="Style1"/>
          <w:rFonts w:ascii="Times New Roman" w:hAnsi="Times New Roman" w:cs="Times New Roman"/>
          <w:b/>
          <w:color w:val="auto"/>
          <w:szCs w:val="24"/>
        </w:rPr>
      </w:pPr>
    </w:p>
    <w:p w14:paraId="5E5E9DAA" w14:textId="77777777" w:rsidR="005954B0" w:rsidRPr="00B92FE8" w:rsidRDefault="005954B0" w:rsidP="00412054">
      <w:pPr>
        <w:pStyle w:val="ListParagraph"/>
        <w:numPr>
          <w:ilvl w:val="1"/>
          <w:numId w:val="11"/>
        </w:numPr>
        <w:spacing w:after="24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Audits</w:t>
      </w:r>
    </w:p>
    <w:p w14:paraId="6ED379E4" w14:textId="77777777" w:rsidR="005954B0" w:rsidRPr="00730CA3" w:rsidRDefault="00B63E15"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w:t>
      </w:r>
      <w:r w:rsidR="00CF6F43" w:rsidRPr="00730CA3">
        <w:rPr>
          <w:rFonts w:ascii="Times New Roman" w:hAnsi="Times New Roman" w:cs="Times New Roman"/>
          <w:sz w:val="24"/>
          <w:szCs w:val="24"/>
        </w:rPr>
        <w:t xml:space="preserve"> </w:t>
      </w:r>
      <w:r w:rsidR="005954B0" w:rsidRPr="00730CA3">
        <w:rPr>
          <w:rFonts w:ascii="Times New Roman" w:hAnsi="Times New Roman" w:cs="Times New Roman"/>
          <w:sz w:val="24"/>
          <w:szCs w:val="24"/>
        </w:rPr>
        <w:t xml:space="preserve">Determine if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was subject to </w:t>
      </w:r>
      <w:r w:rsidRPr="00730CA3">
        <w:rPr>
          <w:rFonts w:ascii="Times New Roman" w:hAnsi="Times New Roman" w:cs="Times New Roman"/>
          <w:sz w:val="24"/>
          <w:szCs w:val="24"/>
        </w:rPr>
        <w:t xml:space="preserve">a State or </w:t>
      </w:r>
      <w:r w:rsidR="006C0B48" w:rsidRPr="00730CA3">
        <w:rPr>
          <w:rFonts w:ascii="Times New Roman" w:hAnsi="Times New Roman" w:cs="Times New Roman"/>
          <w:sz w:val="24"/>
          <w:szCs w:val="24"/>
        </w:rPr>
        <w:t>s</w:t>
      </w:r>
      <w:r w:rsidRPr="00730CA3">
        <w:rPr>
          <w:rFonts w:ascii="Times New Roman" w:hAnsi="Times New Roman" w:cs="Times New Roman"/>
          <w:sz w:val="24"/>
          <w:szCs w:val="24"/>
        </w:rPr>
        <w:t xml:space="preserve">ingle </w:t>
      </w:r>
      <w:r w:rsidR="005954B0" w:rsidRPr="00730CA3">
        <w:rPr>
          <w:rFonts w:ascii="Times New Roman" w:hAnsi="Times New Roman" w:cs="Times New Roman"/>
          <w:sz w:val="24"/>
          <w:szCs w:val="24"/>
        </w:rPr>
        <w:t>audit for the MR period.  If so, review audit report</w:t>
      </w:r>
      <w:r w:rsidR="00404C35"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for findings related to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t>
      </w:r>
      <w:r w:rsidR="00CE4DF4" w:rsidRPr="00730CA3">
        <w:rPr>
          <w:rFonts w:ascii="Times New Roman" w:hAnsi="Times New Roman" w:cs="Times New Roman"/>
          <w:sz w:val="24"/>
          <w:szCs w:val="24"/>
        </w:rPr>
        <w:t xml:space="preserve">Verify </w:t>
      </w:r>
      <w:r w:rsidR="005954B0" w:rsidRPr="00730CA3">
        <w:rPr>
          <w:rFonts w:ascii="Times New Roman" w:hAnsi="Times New Roman" w:cs="Times New Roman"/>
          <w:sz w:val="24"/>
          <w:szCs w:val="24"/>
        </w:rPr>
        <w:t xml:space="preserve">that appropriate action </w:t>
      </w:r>
      <w:r w:rsidR="00CE4DF4" w:rsidRPr="00730CA3">
        <w:rPr>
          <w:rFonts w:ascii="Times New Roman" w:hAnsi="Times New Roman" w:cs="Times New Roman"/>
          <w:sz w:val="24"/>
          <w:szCs w:val="24"/>
        </w:rPr>
        <w:t>was</w:t>
      </w:r>
      <w:r w:rsidR="005954B0" w:rsidRPr="00730CA3">
        <w:rPr>
          <w:rFonts w:ascii="Times New Roman" w:hAnsi="Times New Roman" w:cs="Times New Roman"/>
          <w:sz w:val="24"/>
          <w:szCs w:val="24"/>
        </w:rPr>
        <w:t xml:space="preserve"> taken </w:t>
      </w:r>
      <w:r w:rsidR="00795E35">
        <w:rPr>
          <w:rFonts w:ascii="Times New Roman" w:hAnsi="Times New Roman" w:cs="Times New Roman"/>
          <w:sz w:val="24"/>
          <w:szCs w:val="24"/>
        </w:rPr>
        <w:t xml:space="preserve">by the State </w:t>
      </w:r>
      <w:r w:rsidR="005954B0" w:rsidRPr="00730CA3">
        <w:rPr>
          <w:rFonts w:ascii="Times New Roman" w:hAnsi="Times New Roman" w:cs="Times New Roman"/>
          <w:sz w:val="24"/>
          <w:szCs w:val="24"/>
        </w:rPr>
        <w:t>within six months after receipt of the audit report.</w:t>
      </w:r>
      <w:r w:rsidR="007D2BB8" w:rsidRPr="00730CA3">
        <w:rPr>
          <w:rFonts w:ascii="Times New Roman" w:hAnsi="Times New Roman" w:cs="Times New Roman"/>
          <w:sz w:val="24"/>
          <w:szCs w:val="24"/>
        </w:rPr>
        <w:t xml:space="preserve">  </w:t>
      </w:r>
      <w:r w:rsidR="00D235E8" w:rsidRPr="00730CA3">
        <w:rPr>
          <w:rFonts w:ascii="Times New Roman" w:hAnsi="Times New Roman" w:cs="Times New Roman"/>
          <w:sz w:val="24"/>
          <w:szCs w:val="24"/>
          <w:u w:val="single"/>
        </w:rPr>
        <w:t>(</w:t>
      </w:r>
      <w:hyperlink r:id="rId76" w:history="1">
        <w:r w:rsidR="007D2BB8" w:rsidRPr="00505E33">
          <w:rPr>
            <w:rStyle w:val="Hyperlink"/>
            <w:rFonts w:ascii="Times New Roman" w:hAnsi="Times New Roman" w:cs="Times New Roman"/>
            <w:sz w:val="24"/>
            <w:szCs w:val="24"/>
          </w:rPr>
          <w:t>2 CFR</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200.521(c)(d)</w:t>
        </w:r>
      </w:hyperlink>
      <w:r w:rsidR="00D235E8" w:rsidRPr="00505E33">
        <w:rPr>
          <w:rFonts w:ascii="Times New Roman" w:hAnsi="Times New Roman" w:cs="Times New Roman"/>
          <w:sz w:val="24"/>
          <w:szCs w:val="24"/>
        </w:rPr>
        <w:t>)</w:t>
      </w:r>
      <w:r w:rsidR="006B7537" w:rsidRPr="00505E33">
        <w:rPr>
          <w:rFonts w:ascii="Times New Roman" w:hAnsi="Times New Roman" w:cs="Times New Roman"/>
          <w:sz w:val="24"/>
          <w:szCs w:val="24"/>
        </w:rPr>
        <w:t xml:space="preserve"> and</w:t>
      </w:r>
      <w:r w:rsidR="006B7537" w:rsidRPr="00730CA3">
        <w:rPr>
          <w:rFonts w:ascii="Times New Roman" w:hAnsi="Times New Roman" w:cs="Times New Roman"/>
        </w:rPr>
        <w:t xml:space="preserve"> </w:t>
      </w:r>
      <w:r w:rsidR="006B7537" w:rsidRPr="00505E33">
        <w:rPr>
          <w:rFonts w:ascii="Times New Roman" w:hAnsi="Times New Roman" w:cs="Times New Roman"/>
          <w:sz w:val="24"/>
          <w:szCs w:val="24"/>
        </w:rPr>
        <w:t>(</w:t>
      </w:r>
      <w:hyperlink r:id="rId77" w:history="1">
        <w:r w:rsidR="006B7537" w:rsidRPr="00505E33">
          <w:rPr>
            <w:rStyle w:val="Hyperlink"/>
            <w:rFonts w:ascii="Times New Roman" w:hAnsi="Times New Roman" w:cs="Times New Roman"/>
            <w:sz w:val="24"/>
            <w:szCs w:val="24"/>
          </w:rPr>
          <w:t>2 CFR § 200.331(d)(3)</w:t>
        </w:r>
      </w:hyperlink>
      <w:r w:rsidR="006B7537" w:rsidRPr="00505E33">
        <w:rPr>
          <w:rFonts w:ascii="Times New Roman" w:hAnsi="Times New Roman" w:cs="Times New Roman"/>
          <w:sz w:val="24"/>
          <w:szCs w:val="24"/>
        </w:rPr>
        <w:t>)</w:t>
      </w:r>
      <w:r w:rsidR="006C0B48" w:rsidRPr="00730CA3">
        <w:rPr>
          <w:rFonts w:ascii="Times New Roman" w:hAnsi="Times New Roman" w:cs="Times New Roman"/>
          <w:sz w:val="24"/>
          <w:szCs w:val="24"/>
        </w:rPr>
        <w:t xml:space="preserve"> </w:t>
      </w:r>
      <w:r w:rsidR="007D2BB8"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Finding</w:t>
      </w:r>
      <w:r w:rsidR="006B7537" w:rsidRPr="00730CA3">
        <w:rPr>
          <w:rFonts w:ascii="Times New Roman" w:hAnsi="Times New Roman" w:cs="Times New Roman"/>
          <w:b/>
          <w:i/>
          <w:sz w:val="24"/>
          <w:szCs w:val="24"/>
        </w:rPr>
        <w:t xml:space="preserve"> </w:t>
      </w:r>
    </w:p>
    <w:p w14:paraId="41F818B0" w14:textId="77777777" w:rsidR="006B7537" w:rsidRPr="00730CA3" w:rsidRDefault="004957A0" w:rsidP="0098481A">
      <w:pPr>
        <w:spacing w:before="60" w:after="120"/>
        <w:ind w:left="810"/>
        <w:rPr>
          <w:rFonts w:ascii="Times New Roman" w:hAnsi="Times New Roman" w:cs="Times New Roman"/>
          <w:sz w:val="24"/>
          <w:szCs w:val="24"/>
        </w:rPr>
      </w:pPr>
      <w:sdt>
        <w:sdtPr>
          <w:rPr>
            <w:rStyle w:val="Style1"/>
            <w:rFonts w:ascii="Times New Roman" w:hAnsi="Times New Roman" w:cs="Times New Roman"/>
            <w:b/>
            <w:i/>
            <w:color w:val="auto"/>
            <w:szCs w:val="24"/>
          </w:rPr>
          <w:id w:val="-1596773757"/>
          <w:placeholder>
            <w:docPart w:val="65D6615E2C7B44328F69B0E8D0CCF29E"/>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r w:rsidR="006B7537" w:rsidRPr="00730CA3">
        <w:rPr>
          <w:rFonts w:ascii="Times New Roman" w:hAnsi="Times New Roman" w:cs="Times New Roman"/>
        </w:rPr>
        <w:t xml:space="preserve"> </w:t>
      </w:r>
    </w:p>
    <w:p w14:paraId="65D7F153" w14:textId="77777777" w:rsidR="003D0F92" w:rsidRPr="003D0F92" w:rsidRDefault="005954B0" w:rsidP="00412054">
      <w:pPr>
        <w:pStyle w:val="ListParagraph"/>
        <w:numPr>
          <w:ilvl w:val="2"/>
          <w:numId w:val="11"/>
        </w:numPr>
        <w:spacing w:before="60" w:after="120"/>
        <w:ind w:left="1080"/>
        <w:contextualSpacing w:val="0"/>
        <w:rPr>
          <w:rFonts w:ascii="Times New Roman" w:hAnsi="Times New Roman" w:cs="Times New Roman"/>
          <w:b/>
          <w:i/>
          <w:sz w:val="24"/>
          <w:szCs w:val="24"/>
        </w:rPr>
      </w:pPr>
      <w:r w:rsidRPr="003D0F92">
        <w:rPr>
          <w:rFonts w:ascii="Times New Roman" w:hAnsi="Times New Roman" w:cs="Times New Roman"/>
          <w:sz w:val="24"/>
          <w:szCs w:val="24"/>
        </w:rPr>
        <w:t>Determine whether the S</w:t>
      </w:r>
      <w:r w:rsidR="00F04B63" w:rsidRPr="003D0F92">
        <w:rPr>
          <w:rFonts w:ascii="Times New Roman" w:hAnsi="Times New Roman" w:cs="Times New Roman"/>
          <w:sz w:val="24"/>
          <w:szCs w:val="24"/>
        </w:rPr>
        <w:t>HSO</w:t>
      </w:r>
      <w:r w:rsidRPr="003D0F92">
        <w:rPr>
          <w:rFonts w:ascii="Times New Roman" w:hAnsi="Times New Roman" w:cs="Times New Roman"/>
          <w:sz w:val="24"/>
          <w:szCs w:val="24"/>
        </w:rPr>
        <w:t>, as a pass-through entity, has performed the</w:t>
      </w:r>
      <w:r w:rsidR="003D0F92">
        <w:rPr>
          <w:rFonts w:ascii="Times New Roman" w:hAnsi="Times New Roman" w:cs="Times New Roman"/>
          <w:sz w:val="24"/>
          <w:szCs w:val="24"/>
        </w:rPr>
        <w:t xml:space="preserve"> activities below.</w:t>
      </w:r>
      <w:r w:rsidRPr="003D0F92">
        <w:rPr>
          <w:rFonts w:ascii="Times New Roman" w:hAnsi="Times New Roman" w:cs="Times New Roman"/>
          <w:sz w:val="24"/>
          <w:szCs w:val="24"/>
        </w:rPr>
        <w:t xml:space="preserve"> </w:t>
      </w:r>
    </w:p>
    <w:p w14:paraId="2851F1BE" w14:textId="77777777" w:rsidR="005954B0" w:rsidRPr="003D0F92" w:rsidRDefault="004957A0" w:rsidP="00E134D1">
      <w:pPr>
        <w:spacing w:before="60" w:after="120"/>
        <w:ind w:left="117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15325476"/>
          <w:placeholder>
            <w:docPart w:val="4A30483F18C94B98B848A80D99739950"/>
          </w:placeholder>
          <w:showingPlcHdr/>
          <w:text w:multiLine="1"/>
        </w:sdtPr>
        <w:sdtEndPr>
          <w:rPr>
            <w:rStyle w:val="DefaultParagraphFont"/>
            <w:rFonts w:asciiTheme="minorHAnsi" w:hAnsiTheme="minorHAnsi" w:cstheme="minorBidi"/>
            <w:b w:val="0"/>
            <w:i w:val="0"/>
            <w:sz w:val="22"/>
            <w:szCs w:val="22"/>
          </w:rPr>
        </w:sdtEndPr>
        <w:sdtContent>
          <w:r w:rsidR="005954B0" w:rsidRPr="003D0F92">
            <w:rPr>
              <w:rStyle w:val="PlaceholderText"/>
              <w:rFonts w:ascii="Times New Roman" w:hAnsi="Times New Roman" w:cs="Times New Roman"/>
              <w:b/>
              <w:i/>
              <w:color w:val="auto"/>
              <w:sz w:val="24"/>
              <w:szCs w:val="24"/>
              <w:highlight w:val="yellow"/>
            </w:rPr>
            <w:t>Click here to enter text.</w:t>
          </w:r>
        </w:sdtContent>
      </w:sdt>
    </w:p>
    <w:p w14:paraId="6AB3D1C6" w14:textId="77777777" w:rsidR="005954B0" w:rsidRPr="003D0F92" w:rsidRDefault="006C0B48" w:rsidP="00FC4789">
      <w:pPr>
        <w:pStyle w:val="ListParagraph"/>
        <w:numPr>
          <w:ilvl w:val="3"/>
          <w:numId w:val="5"/>
        </w:numPr>
        <w:spacing w:before="60" w:after="120"/>
        <w:ind w:left="1800"/>
        <w:contextualSpacing w:val="0"/>
        <w:rPr>
          <w:rFonts w:ascii="Times New Roman" w:hAnsi="Times New Roman" w:cs="Times New Roman"/>
          <w:sz w:val="24"/>
          <w:szCs w:val="24"/>
        </w:rPr>
      </w:pPr>
      <w:r w:rsidRPr="003D0F92">
        <w:rPr>
          <w:rFonts w:ascii="Times New Roman" w:hAnsi="Times New Roman" w:cs="Times New Roman"/>
          <w:sz w:val="24"/>
          <w:szCs w:val="24"/>
        </w:rPr>
        <w:t>E</w:t>
      </w:r>
      <w:r w:rsidR="005954B0" w:rsidRPr="003D0F92">
        <w:rPr>
          <w:rFonts w:ascii="Times New Roman" w:hAnsi="Times New Roman" w:cs="Times New Roman"/>
          <w:sz w:val="24"/>
          <w:szCs w:val="24"/>
        </w:rPr>
        <w:t xml:space="preserve">nsured that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s expending $</w:t>
      </w:r>
      <w:r w:rsidR="0069118D" w:rsidRPr="003D0F92">
        <w:rPr>
          <w:rFonts w:ascii="Times New Roman" w:hAnsi="Times New Roman" w:cs="Times New Roman"/>
          <w:sz w:val="24"/>
          <w:szCs w:val="24"/>
        </w:rPr>
        <w:t>7</w:t>
      </w:r>
      <w:r w:rsidR="005954B0" w:rsidRPr="003D0F92">
        <w:rPr>
          <w:rFonts w:ascii="Times New Roman" w:hAnsi="Times New Roman" w:cs="Times New Roman"/>
          <w:sz w:val="24"/>
          <w:szCs w:val="24"/>
        </w:rPr>
        <w:t>5</w:t>
      </w:r>
      <w:r w:rsidR="00EC41B7" w:rsidRPr="003D0F92">
        <w:rPr>
          <w:rFonts w:ascii="Times New Roman" w:hAnsi="Times New Roman" w:cs="Times New Roman"/>
          <w:sz w:val="24"/>
          <w:szCs w:val="24"/>
        </w:rPr>
        <w:t>0</w:t>
      </w:r>
      <w:r w:rsidR="005954B0" w:rsidRPr="003D0F92">
        <w:rPr>
          <w:rFonts w:ascii="Times New Roman" w:hAnsi="Times New Roman" w:cs="Times New Roman"/>
          <w:sz w:val="24"/>
          <w:szCs w:val="24"/>
        </w:rPr>
        <w:t xml:space="preserve">,000 or more in Federal awards during the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 xml:space="preserve">’s fiscal year have met the </w:t>
      </w:r>
      <w:r w:rsidR="00482CAC">
        <w:rPr>
          <w:rFonts w:ascii="Times New Roman" w:hAnsi="Times New Roman" w:cs="Times New Roman"/>
          <w:sz w:val="24"/>
          <w:szCs w:val="24"/>
        </w:rPr>
        <w:t>s</w:t>
      </w:r>
      <w:r w:rsidR="00CE4DF4" w:rsidRPr="003D0F92">
        <w:rPr>
          <w:rFonts w:ascii="Times New Roman" w:hAnsi="Times New Roman" w:cs="Times New Roman"/>
          <w:sz w:val="24"/>
          <w:szCs w:val="24"/>
        </w:rPr>
        <w:t xml:space="preserve">ingle </w:t>
      </w:r>
      <w:r w:rsidR="005954B0" w:rsidRPr="003D0F92">
        <w:rPr>
          <w:rFonts w:ascii="Times New Roman" w:hAnsi="Times New Roman" w:cs="Times New Roman"/>
          <w:sz w:val="24"/>
          <w:szCs w:val="24"/>
        </w:rPr>
        <w:t>audit requirements</w:t>
      </w:r>
      <w:r w:rsidR="0069118D" w:rsidRPr="003D0F92">
        <w:rPr>
          <w:rFonts w:ascii="Times New Roman" w:hAnsi="Times New Roman" w:cs="Times New Roman"/>
          <w:sz w:val="24"/>
          <w:szCs w:val="24"/>
        </w:rPr>
        <w:t xml:space="preserve"> </w:t>
      </w:r>
      <w:r w:rsidR="005954B0" w:rsidRPr="003D0F92">
        <w:rPr>
          <w:rFonts w:ascii="Times New Roman" w:hAnsi="Times New Roman" w:cs="Times New Roman"/>
          <w:sz w:val="24"/>
          <w:szCs w:val="24"/>
        </w:rPr>
        <w:t xml:space="preserve">of </w:t>
      </w:r>
      <w:hyperlink r:id="rId78" w:history="1">
        <w:r w:rsidR="005954B0" w:rsidRPr="00505E33">
          <w:rPr>
            <w:rStyle w:val="Hyperlink"/>
            <w:rFonts w:ascii="Times New Roman" w:hAnsi="Times New Roman" w:cs="Times New Roman"/>
            <w:sz w:val="24"/>
            <w:szCs w:val="24"/>
          </w:rPr>
          <w:t>2 CFR</w:t>
        </w:r>
        <w:r w:rsidR="001C5E3F"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w:t>
        </w:r>
        <w:r w:rsidR="001771DC"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200.501(a)</w:t>
        </w:r>
      </w:hyperlink>
      <w:r w:rsidR="005954B0" w:rsidRPr="003D0F92">
        <w:rPr>
          <w:rFonts w:ascii="Times New Roman" w:hAnsi="Times New Roman" w:cs="Times New Roman"/>
          <w:sz w:val="24"/>
          <w:szCs w:val="24"/>
        </w:rPr>
        <w:t>, for that fiscal year</w:t>
      </w:r>
      <w:r w:rsidR="006C6715" w:rsidRPr="003D0F92">
        <w:rPr>
          <w:rFonts w:ascii="Times New Roman" w:hAnsi="Times New Roman" w:cs="Times New Roman"/>
          <w:sz w:val="24"/>
          <w:szCs w:val="24"/>
        </w:rPr>
        <w:t xml:space="preserve">. </w:t>
      </w:r>
      <w:r w:rsidR="00EA5805">
        <w:rPr>
          <w:rFonts w:ascii="Times New Roman" w:hAnsi="Times New Roman" w:cs="Times New Roman"/>
          <w:sz w:val="24"/>
          <w:szCs w:val="24"/>
        </w:rPr>
        <w:t xml:space="preserve"> </w:t>
      </w:r>
      <w:r w:rsidR="005954B0" w:rsidRPr="003D0F92">
        <w:rPr>
          <w:rFonts w:ascii="Times New Roman" w:hAnsi="Times New Roman" w:cs="Times New Roman"/>
          <w:b/>
          <w:i/>
          <w:sz w:val="24"/>
          <w:szCs w:val="24"/>
        </w:rPr>
        <w:t>Finding</w:t>
      </w:r>
    </w:p>
    <w:p w14:paraId="0F838B46" w14:textId="77777777" w:rsidR="005954B0" w:rsidRPr="00730CA3" w:rsidRDefault="004957A0" w:rsidP="00D25CB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559020"/>
          <w:placeholder>
            <w:docPart w:val="4DEB7AA126EA40A39D4603649D2A29D5"/>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4482B6F3" w14:textId="77777777" w:rsidR="005954B0" w:rsidRPr="00364783"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xml:space="preserve">Issued a management decision on audit findings within six months after receipt of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’s audit report and ensure</w:t>
      </w:r>
      <w:r w:rsidR="00D235E8" w:rsidRPr="00730CA3">
        <w:rPr>
          <w:rFonts w:ascii="Times New Roman" w:hAnsi="Times New Roman" w:cs="Times New Roman"/>
          <w:sz w:val="24"/>
          <w:szCs w:val="24"/>
        </w:rPr>
        <w:t>d</w:t>
      </w:r>
      <w:r w:rsidRPr="00730CA3">
        <w:rPr>
          <w:rFonts w:ascii="Times New Roman" w:hAnsi="Times New Roman" w:cs="Times New Roman"/>
          <w:sz w:val="24"/>
          <w:szCs w:val="24"/>
        </w:rPr>
        <w:t xml:space="preserve"> that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w:t>
      </w:r>
      <w:r w:rsidR="00D235E8" w:rsidRPr="00730CA3">
        <w:rPr>
          <w:rFonts w:ascii="Times New Roman" w:hAnsi="Times New Roman" w:cs="Times New Roman"/>
          <w:sz w:val="24"/>
          <w:szCs w:val="24"/>
        </w:rPr>
        <w:t>ook</w:t>
      </w:r>
      <w:r w:rsidRPr="00730CA3">
        <w:rPr>
          <w:rFonts w:ascii="Times New Roman" w:hAnsi="Times New Roman" w:cs="Times New Roman"/>
          <w:sz w:val="24"/>
          <w:szCs w:val="24"/>
        </w:rPr>
        <w:t xml:space="preserve"> appropriate and timely corrective action.</w:t>
      </w:r>
      <w:r w:rsidR="0069118D" w:rsidRPr="00730CA3">
        <w:rPr>
          <w:rFonts w:ascii="Times New Roman" w:hAnsi="Times New Roman" w:cs="Times New Roman"/>
          <w:i/>
          <w:sz w:val="24"/>
          <w:szCs w:val="24"/>
          <w:u w:val="single"/>
        </w:rPr>
        <w:t xml:space="preserve"> </w:t>
      </w:r>
      <w:hyperlink r:id="rId79" w:history="1">
        <w:r w:rsidR="0069118D" w:rsidRPr="00730CA3">
          <w:rPr>
            <w:rStyle w:val="Hyperlink"/>
            <w:rFonts w:ascii="Times New Roman" w:hAnsi="Times New Roman" w:cs="Times New Roman"/>
            <w:sz w:val="24"/>
            <w:szCs w:val="24"/>
          </w:rPr>
          <w:t>(2 CFR §</w:t>
        </w:r>
        <w:r w:rsidR="001771DC" w:rsidRPr="00730CA3">
          <w:rPr>
            <w:rStyle w:val="Hyperlink"/>
            <w:rFonts w:ascii="Times New Roman" w:hAnsi="Times New Roman" w:cs="Times New Roman"/>
            <w:sz w:val="24"/>
            <w:szCs w:val="24"/>
          </w:rPr>
          <w:t xml:space="preserve"> </w:t>
        </w:r>
        <w:r w:rsidR="0069118D" w:rsidRPr="00730CA3">
          <w:rPr>
            <w:rStyle w:val="Hyperlink"/>
            <w:rFonts w:ascii="Times New Roman" w:hAnsi="Times New Roman" w:cs="Times New Roman"/>
            <w:sz w:val="24"/>
            <w:szCs w:val="24"/>
          </w:rPr>
          <w:t>200.521(c)</w:t>
        </w:r>
      </w:hyperlink>
      <w:r w:rsidR="00D235E8" w:rsidRPr="00730CA3">
        <w:rPr>
          <w:rFonts w:ascii="Times New Roman" w:hAnsi="Times New Roman" w:cs="Times New Roman"/>
          <w:sz w:val="24"/>
          <w:szCs w:val="24"/>
        </w:rPr>
        <w:t>)</w:t>
      </w:r>
      <w:r w:rsidR="0069118D" w:rsidRPr="00730CA3">
        <w:rPr>
          <w:rFonts w:ascii="Times New Roman" w:hAnsi="Times New Roman" w:cs="Times New Roman"/>
          <w:sz w:val="24"/>
          <w:szCs w:val="24"/>
        </w:rPr>
        <w:t xml:space="preserve"> </w:t>
      </w:r>
      <w:r w:rsidR="0069118D"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65B15CCB" w14:textId="77777777" w:rsidR="005954B0" w:rsidRPr="00730CA3"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Considered whether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audits</w:t>
      </w:r>
      <w:r w:rsidR="0018283B" w:rsidRPr="00730CA3">
        <w:rPr>
          <w:rFonts w:ascii="Times New Roman" w:hAnsi="Times New Roman" w:cs="Times New Roman"/>
          <w:sz w:val="24"/>
          <w:szCs w:val="24"/>
        </w:rPr>
        <w:t>, on-site reviews, or other monitoring indicate conditions that</w:t>
      </w:r>
      <w:r w:rsidRPr="00730CA3">
        <w:rPr>
          <w:rFonts w:ascii="Times New Roman" w:hAnsi="Times New Roman" w:cs="Times New Roman"/>
          <w:sz w:val="24"/>
          <w:szCs w:val="24"/>
        </w:rPr>
        <w:t xml:space="preserve"> necessitate adjustment of the pass-through entity’s records.</w:t>
      </w:r>
      <w:r w:rsidR="0034326A">
        <w:rPr>
          <w:rFonts w:ascii="Times New Roman" w:hAnsi="Times New Roman" w:cs="Times New Roman"/>
          <w:sz w:val="24"/>
          <w:szCs w:val="24"/>
        </w:rPr>
        <w:t xml:space="preserve"> </w:t>
      </w:r>
      <w:r w:rsidR="002D71DA" w:rsidRPr="00730CA3">
        <w:rPr>
          <w:rFonts w:ascii="Times New Roman" w:hAnsi="Times New Roman" w:cs="Times New Roman"/>
          <w:sz w:val="24"/>
          <w:szCs w:val="24"/>
        </w:rPr>
        <w:t xml:space="preserve"> </w:t>
      </w:r>
      <w:r w:rsidR="002D71DA" w:rsidRPr="00505E33">
        <w:rPr>
          <w:rFonts w:ascii="Times New Roman" w:hAnsi="Times New Roman" w:cs="Times New Roman"/>
          <w:sz w:val="24"/>
          <w:szCs w:val="24"/>
        </w:rPr>
        <w:t>(</w:t>
      </w:r>
      <w:hyperlink r:id="rId80"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200.331(g)</w:t>
        </w:r>
      </w:hyperlink>
      <w:r w:rsidR="00D235E8" w:rsidRPr="00505E33">
        <w:rPr>
          <w:rFonts w:ascii="Times New Roman" w:hAnsi="Times New Roman" w:cs="Times New Roman"/>
          <w:sz w:val="24"/>
          <w:szCs w:val="24"/>
        </w:rPr>
        <w:t>)</w:t>
      </w:r>
      <w:r w:rsidR="0069118D"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6041D3C0" w14:textId="77777777" w:rsidR="00482CAC" w:rsidRDefault="004957A0" w:rsidP="00D25CB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4534965"/>
          <w:placeholder>
            <w:docPart w:val="D6C1EEDFE3CE428D9CF36A74C88E3AD2"/>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58655E31" w14:textId="42FFE424" w:rsidR="00784F06" w:rsidRPr="00784F06"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Required each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to permit the pass-through entity and auditors to have access to the records and financial statements as necessary for the pass-through entity to comply with this part.</w:t>
      </w:r>
      <w:r w:rsidR="002D71DA" w:rsidRPr="00730CA3">
        <w:rPr>
          <w:rFonts w:ascii="Times New Roman" w:hAnsi="Times New Roman" w:cs="Times New Roman"/>
          <w:sz w:val="24"/>
          <w:szCs w:val="24"/>
        </w:rPr>
        <w:t xml:space="preserve">  </w:t>
      </w:r>
      <w:r w:rsidR="002D71DA" w:rsidRPr="00505E33">
        <w:rPr>
          <w:rFonts w:ascii="Times New Roman" w:hAnsi="Times New Roman" w:cs="Times New Roman"/>
          <w:sz w:val="24"/>
          <w:szCs w:val="24"/>
        </w:rPr>
        <w:t>(</w:t>
      </w:r>
      <w:hyperlink r:id="rId81"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200.331(a)</w:t>
        </w:r>
      </w:hyperlink>
      <w:r w:rsidR="002D71DA"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43DB57CA" w14:textId="77777777" w:rsidR="005954B0" w:rsidRPr="00730CA3" w:rsidRDefault="004957A0"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066635721"/>
          <w:placeholder>
            <w:docPart w:val="5FF5F2DCC26943358FE6A6824E303F15"/>
          </w:placeholder>
          <w:showingPlcHdr/>
          <w:text w:multiLine="1"/>
        </w:sdtPr>
        <w:sdtEndPr>
          <w:rPr>
            <w:rStyle w:val="DefaultParagraphFont"/>
            <w:b w:val="0"/>
            <w:i w:val="0"/>
            <w:sz w:val="22"/>
            <w:szCs w:val="22"/>
          </w:rPr>
        </w:sdtEndPr>
        <w:sdtContent>
          <w:r w:rsidR="00784F06" w:rsidRPr="00730CA3">
            <w:rPr>
              <w:rStyle w:val="PlaceholderText"/>
              <w:rFonts w:ascii="Times New Roman" w:hAnsi="Times New Roman" w:cs="Times New Roman"/>
              <w:b/>
              <w:i/>
              <w:color w:val="auto"/>
              <w:sz w:val="24"/>
              <w:szCs w:val="24"/>
              <w:highlight w:val="yellow"/>
            </w:rPr>
            <w:t>Click here to enter text.</w:t>
          </w:r>
        </w:sdtContent>
      </w:sdt>
    </w:p>
    <w:p w14:paraId="50C3BFFE" w14:textId="77777777" w:rsidR="005954B0" w:rsidRPr="006A5834" w:rsidRDefault="00806D71" w:rsidP="00D25CBB">
      <w:pPr>
        <w:pStyle w:val="ListParagraph"/>
        <w:spacing w:before="60" w:after="120"/>
        <w:ind w:left="1800"/>
        <w:contextualSpacing w:val="0"/>
        <w:rPr>
          <w:rStyle w:val="Style1"/>
          <w:rFonts w:ascii="Times New Roman" w:hAnsi="Times New Roman" w:cs="Times New Roman"/>
          <w:i/>
          <w:color w:val="auto"/>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rPr>
        <w:t xml:space="preserve">  If there are audit or monitoring findings resulting in a payback</w:t>
      </w:r>
      <w:r w:rsidR="00404C35" w:rsidRPr="00730CA3">
        <w:rPr>
          <w:rFonts w:ascii="Times New Roman" w:hAnsi="Times New Roman" w:cs="Times New Roman"/>
          <w:i/>
          <w:sz w:val="24"/>
          <w:szCs w:val="24"/>
        </w:rPr>
        <w:t>,</w:t>
      </w:r>
      <w:r w:rsidR="00B748F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 xml:space="preserve">the </w:t>
      </w:r>
      <w:r w:rsidR="00B5259D" w:rsidRPr="00730CA3">
        <w:rPr>
          <w:rFonts w:ascii="Times New Roman" w:hAnsi="Times New Roman" w:cs="Times New Roman"/>
          <w:i/>
          <w:sz w:val="24"/>
          <w:szCs w:val="24"/>
        </w:rPr>
        <w:t>SHSO</w:t>
      </w:r>
      <w:r w:rsidRPr="00730CA3">
        <w:rPr>
          <w:rFonts w:ascii="Times New Roman" w:hAnsi="Times New Roman" w:cs="Times New Roman"/>
          <w:i/>
          <w:sz w:val="24"/>
          <w:szCs w:val="24"/>
        </w:rPr>
        <w:t xml:space="preserve"> must adjust its records</w:t>
      </w:r>
      <w:r w:rsidR="006A5834">
        <w:rPr>
          <w:rFonts w:ascii="Times New Roman" w:hAnsi="Times New Roman" w:cs="Times New Roman"/>
          <w:i/>
          <w:sz w:val="24"/>
          <w:szCs w:val="24"/>
        </w:rPr>
        <w:t xml:space="preserve"> to reflect the transaction.</w:t>
      </w:r>
    </w:p>
    <w:p w14:paraId="00A9446D" w14:textId="03DC3608" w:rsidR="005954B0" w:rsidRDefault="001513B7" w:rsidP="00FC4789">
      <w:pPr>
        <w:pStyle w:val="ListParagraph"/>
        <w:spacing w:before="60" w:after="120"/>
        <w:ind w:left="1800"/>
        <w:contextualSpacing w:val="0"/>
        <w:rPr>
          <w:rFonts w:ascii="Times New Roman" w:hAnsi="Times New Roman" w:cs="Times New Roman"/>
          <w:b/>
          <w:i/>
          <w:sz w:val="24"/>
          <w:szCs w:val="24"/>
        </w:rPr>
      </w:pPr>
      <w:r w:rsidRPr="00730CA3">
        <w:rPr>
          <w:rFonts w:ascii="Times New Roman" w:hAnsi="Times New Roman" w:cs="Times New Roman"/>
          <w:sz w:val="24"/>
          <w:szCs w:val="24"/>
        </w:rPr>
        <w:t xml:space="preserve">Verify that </w:t>
      </w:r>
      <w:r w:rsidR="005954B0"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use</w:t>
      </w:r>
      <w:r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the Federal Audit Clearinghouse website</w:t>
      </w:r>
      <w:r w:rsidRPr="00730CA3">
        <w:rPr>
          <w:rFonts w:ascii="Times New Roman" w:hAnsi="Times New Roman" w:cs="Times New Roman"/>
          <w:sz w:val="24"/>
          <w:szCs w:val="24"/>
        </w:rPr>
        <w:t xml:space="preserve">, </w:t>
      </w:r>
      <w:hyperlink r:id="rId82" w:history="1">
        <w:r w:rsidR="00916B9A">
          <w:rPr>
            <w:rStyle w:val="Hyperlink"/>
            <w:rFonts w:ascii="Times New Roman" w:hAnsi="Times New Roman" w:cs="Times New Roman"/>
            <w:sz w:val="24"/>
            <w:szCs w:val="24"/>
          </w:rPr>
          <w:t>https://harvester.census.gov/facweb</w:t>
        </w:r>
      </w:hyperlink>
      <w:r w:rsidR="005954B0" w:rsidRPr="00730CA3">
        <w:rPr>
          <w:rFonts w:ascii="Times New Roman" w:hAnsi="Times New Roman" w:cs="Times New Roman"/>
          <w:sz w:val="24"/>
          <w:szCs w:val="24"/>
        </w:rPr>
        <w:t xml:space="preserve"> or a similar State </w:t>
      </w:r>
      <w:r w:rsidR="00806D71" w:rsidRPr="00730CA3">
        <w:rPr>
          <w:rFonts w:ascii="Times New Roman" w:hAnsi="Times New Roman" w:cs="Times New Roman"/>
          <w:sz w:val="24"/>
          <w:szCs w:val="24"/>
        </w:rPr>
        <w:t>w</w:t>
      </w:r>
      <w:r w:rsidR="005954B0" w:rsidRPr="00730CA3">
        <w:rPr>
          <w:rFonts w:ascii="Times New Roman" w:hAnsi="Times New Roman" w:cs="Times New Roman"/>
          <w:sz w:val="24"/>
          <w:szCs w:val="24"/>
        </w:rPr>
        <w:t>ebsite</w:t>
      </w:r>
      <w:r w:rsidRPr="00730CA3">
        <w:rPr>
          <w:rFonts w:ascii="Times New Roman" w:hAnsi="Times New Roman" w:cs="Times New Roman"/>
          <w:sz w:val="24"/>
          <w:szCs w:val="24"/>
        </w:rPr>
        <w:t xml:space="preserve"> </w:t>
      </w:r>
      <w:r w:rsidR="00795E35">
        <w:rPr>
          <w:rFonts w:ascii="Times New Roman" w:hAnsi="Times New Roman" w:cs="Times New Roman"/>
          <w:sz w:val="24"/>
          <w:szCs w:val="24"/>
        </w:rPr>
        <w:t xml:space="preserve">or resource </w:t>
      </w:r>
      <w:r w:rsidRPr="00730CA3">
        <w:rPr>
          <w:rFonts w:ascii="Times New Roman" w:hAnsi="Times New Roman" w:cs="Times New Roman"/>
          <w:sz w:val="24"/>
          <w:szCs w:val="24"/>
        </w:rPr>
        <w:t>on a regular basis to check for subrecipient audit reports</w:t>
      </w:r>
      <w:r w:rsidR="005954B0"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MC</w:t>
      </w:r>
    </w:p>
    <w:p w14:paraId="32118B34" w14:textId="77777777" w:rsidR="00FC4789" w:rsidRDefault="00FC4789" w:rsidP="00FC4789">
      <w:pPr>
        <w:pStyle w:val="ListParagraph"/>
        <w:spacing w:before="60" w:after="120"/>
        <w:ind w:left="1800"/>
        <w:contextualSpacing w:val="0"/>
        <w:rPr>
          <w:rFonts w:ascii="Times New Roman" w:hAnsi="Times New Roman" w:cs="Times New Roman"/>
          <w:b/>
          <w:i/>
          <w:sz w:val="24"/>
          <w:szCs w:val="24"/>
        </w:rPr>
      </w:pPr>
    </w:p>
    <w:p w14:paraId="7A6B8653" w14:textId="77777777" w:rsidR="005954B0" w:rsidRPr="00B92FE8" w:rsidRDefault="00577206" w:rsidP="00FC4789">
      <w:pPr>
        <w:pStyle w:val="ListParagraph"/>
        <w:numPr>
          <w:ilvl w:val="1"/>
          <w:numId w:val="22"/>
        </w:numPr>
        <w:spacing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Matching Funds</w:t>
      </w:r>
    </w:p>
    <w:p w14:paraId="0A0D1943" w14:textId="754B98B1" w:rsidR="00577206" w:rsidRPr="009512EA" w:rsidRDefault="00577206" w:rsidP="00412054">
      <w:pPr>
        <w:pStyle w:val="ListParagraph"/>
        <w:numPr>
          <w:ilvl w:val="4"/>
          <w:numId w:val="11"/>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 xml:space="preserve">Determine if the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has adequate documentation to demonstrate compliance with State matching rates</w:t>
      </w:r>
      <w:r w:rsidR="003D0F92" w:rsidRPr="009512EA">
        <w:rPr>
          <w:rFonts w:ascii="Times New Roman" w:hAnsi="Times New Roman" w:cs="Times New Roman"/>
          <w:sz w:val="24"/>
          <w:szCs w:val="24"/>
        </w:rPr>
        <w:t>.</w:t>
      </w:r>
      <w:r w:rsidRPr="009512EA">
        <w:rPr>
          <w:rFonts w:ascii="Times New Roman" w:hAnsi="Times New Roman" w:cs="Times New Roman"/>
          <w:sz w:val="24"/>
          <w:szCs w:val="24"/>
        </w:rPr>
        <w:t xml:space="preserve"> </w:t>
      </w:r>
      <w:r w:rsidR="00D235E8" w:rsidRPr="009512EA">
        <w:rPr>
          <w:rFonts w:ascii="Times New Roman" w:hAnsi="Times New Roman" w:cs="Times New Roman"/>
          <w:sz w:val="24"/>
          <w:szCs w:val="24"/>
        </w:rPr>
        <w:t xml:space="preserve"> </w:t>
      </w:r>
      <w:hyperlink r:id="rId83" w:history="1">
        <w:r w:rsidRPr="00D10575">
          <w:rPr>
            <w:rStyle w:val="Hyperlink"/>
            <w:rFonts w:ascii="Times New Roman" w:eastAsia="Times New Roman" w:hAnsi="Times New Roman" w:cs="Times New Roman"/>
            <w:sz w:val="24"/>
            <w:szCs w:val="24"/>
          </w:rPr>
          <w:t>NHTSA</w:t>
        </w:r>
        <w:r w:rsidRPr="00181042">
          <w:rPr>
            <w:rStyle w:val="Hyperlink"/>
            <w:rFonts w:ascii="Times New Roman" w:eastAsia="Times New Roman" w:hAnsi="Times New Roman" w:cs="Times New Roman"/>
            <w:spacing w:val="-8"/>
            <w:sz w:val="24"/>
            <w:szCs w:val="24"/>
          </w:rPr>
          <w:t xml:space="preserve"> </w:t>
        </w:r>
        <w:r w:rsidRPr="00181042">
          <w:rPr>
            <w:rStyle w:val="Hyperlink"/>
            <w:rFonts w:ascii="Times New Roman" w:eastAsia="Times New Roman" w:hAnsi="Times New Roman" w:cs="Times New Roman"/>
            <w:sz w:val="24"/>
            <w:szCs w:val="24"/>
          </w:rPr>
          <w:t>Order</w:t>
        </w:r>
        <w:r w:rsidRPr="00181042">
          <w:rPr>
            <w:rStyle w:val="Hyperlink"/>
            <w:rFonts w:ascii="Times New Roman" w:eastAsia="Times New Roman" w:hAnsi="Times New Roman" w:cs="Times New Roman"/>
            <w:spacing w:val="-5"/>
            <w:sz w:val="24"/>
            <w:szCs w:val="24"/>
          </w:rPr>
          <w:t xml:space="preserve"> </w:t>
        </w:r>
        <w:r w:rsidRPr="00181042">
          <w:rPr>
            <w:rStyle w:val="Hyperlink"/>
            <w:rFonts w:ascii="Times New Roman" w:eastAsia="Times New Roman" w:hAnsi="Times New Roman" w:cs="Times New Roman"/>
            <w:sz w:val="24"/>
            <w:szCs w:val="24"/>
          </w:rPr>
          <w:t>462-6C</w:t>
        </w:r>
      </w:hyperlink>
      <w:r w:rsidR="00311A05" w:rsidRPr="00D10575">
        <w:rPr>
          <w:rStyle w:val="Hyperlink"/>
          <w:rFonts w:ascii="Times New Roman" w:eastAsia="Times New Roman" w:hAnsi="Times New Roman" w:cs="Times New Roman"/>
          <w:sz w:val="24"/>
          <w:szCs w:val="24"/>
        </w:rPr>
        <w:t xml:space="preserve"> </w:t>
      </w:r>
      <w:r w:rsidR="00311A05" w:rsidRPr="00181042">
        <w:rPr>
          <w:rStyle w:val="Hyperlink"/>
          <w:rFonts w:ascii="Times New Roman" w:eastAsia="Times New Roman" w:hAnsi="Times New Roman" w:cs="Times New Roman"/>
          <w:color w:val="auto"/>
          <w:sz w:val="24"/>
          <w:szCs w:val="24"/>
          <w:u w:val="none"/>
        </w:rPr>
        <w:t>and</w:t>
      </w:r>
      <w:r w:rsidR="00FE1B05" w:rsidRPr="00181042">
        <w:rPr>
          <w:rStyle w:val="Hyperlink"/>
          <w:rFonts w:ascii="Times New Roman" w:eastAsia="Times New Roman" w:hAnsi="Times New Roman" w:cs="Times New Roman"/>
          <w:color w:val="auto"/>
          <w:sz w:val="24"/>
          <w:szCs w:val="24"/>
          <w:u w:val="none"/>
        </w:rPr>
        <w:t xml:space="preserve"> </w:t>
      </w:r>
      <w:r w:rsidR="008D74F5" w:rsidRPr="00181042">
        <w:rPr>
          <w:rStyle w:val="Hyperlink"/>
          <w:rFonts w:ascii="Times New Roman" w:eastAsia="Times New Roman" w:hAnsi="Times New Roman" w:cs="Times New Roman"/>
          <w:color w:val="auto"/>
          <w:sz w:val="24"/>
          <w:szCs w:val="24"/>
          <w:u w:val="none"/>
        </w:rPr>
        <w:t>(</w:t>
      </w:r>
      <w:hyperlink r:id="rId84" w:history="1">
        <w:r w:rsidR="005F027D" w:rsidRPr="00D10575">
          <w:rPr>
            <w:rStyle w:val="Hyperlink"/>
            <w:rFonts w:ascii="Times New Roman" w:eastAsia="Times New Roman" w:hAnsi="Times New Roman" w:cs="Times New Roman"/>
            <w:sz w:val="24"/>
            <w:szCs w:val="24"/>
          </w:rPr>
          <w:t>23 CFR § 1300.20(f)</w:t>
        </w:r>
      </w:hyperlink>
      <w:r w:rsidR="008D74F5" w:rsidRPr="00D10575">
        <w:rPr>
          <w:rStyle w:val="Hyperlink"/>
          <w:rFonts w:ascii="Times New Roman" w:eastAsia="Times New Roman" w:hAnsi="Times New Roman" w:cs="Times New Roman"/>
          <w:sz w:val="24"/>
          <w:szCs w:val="24"/>
        </w:rPr>
        <w:t>)</w:t>
      </w:r>
      <w:r w:rsidRPr="009512EA">
        <w:rPr>
          <w:rFonts w:ascii="Times New Roman" w:hAnsi="Times New Roman" w:cs="Times New Roman"/>
          <w:sz w:val="24"/>
          <w:szCs w:val="24"/>
        </w:rPr>
        <w:t xml:space="preserve">. </w:t>
      </w:r>
      <w:r w:rsidR="00EB68AB" w:rsidRPr="009512EA">
        <w:rPr>
          <w:rFonts w:ascii="Times New Roman" w:hAnsi="Times New Roman" w:cs="Times New Roman"/>
          <w:sz w:val="24"/>
          <w:szCs w:val="24"/>
        </w:rPr>
        <w:t xml:space="preserve"> </w:t>
      </w:r>
      <w:r w:rsidRPr="009512EA">
        <w:rPr>
          <w:rFonts w:ascii="Times New Roman" w:hAnsi="Times New Roman" w:cs="Times New Roman"/>
          <w:sz w:val="24"/>
          <w:szCs w:val="24"/>
        </w:rPr>
        <w:t xml:space="preserve">Below are </w:t>
      </w:r>
      <w:r w:rsidR="008E17E5" w:rsidRPr="009512EA">
        <w:rPr>
          <w:rFonts w:ascii="Times New Roman" w:hAnsi="Times New Roman" w:cs="Times New Roman"/>
          <w:sz w:val="24"/>
          <w:szCs w:val="24"/>
        </w:rPr>
        <w:t xml:space="preserve">FAST Act and </w:t>
      </w:r>
      <w:r w:rsidRPr="009512EA">
        <w:rPr>
          <w:rFonts w:ascii="Times New Roman" w:hAnsi="Times New Roman" w:cs="Times New Roman"/>
          <w:sz w:val="24"/>
          <w:szCs w:val="24"/>
        </w:rPr>
        <w:t xml:space="preserve">MAP-21 </w:t>
      </w:r>
      <w:r w:rsidR="001B16AE" w:rsidRPr="009512EA">
        <w:rPr>
          <w:rFonts w:ascii="Times New Roman" w:hAnsi="Times New Roman" w:cs="Times New Roman"/>
          <w:sz w:val="24"/>
          <w:szCs w:val="24"/>
        </w:rPr>
        <w:t xml:space="preserve">State match </w:t>
      </w:r>
      <w:r w:rsidRPr="009512EA">
        <w:rPr>
          <w:rFonts w:ascii="Times New Roman" w:hAnsi="Times New Roman" w:cs="Times New Roman"/>
          <w:sz w:val="24"/>
          <w:szCs w:val="24"/>
        </w:rPr>
        <w:t xml:space="preserve">rates.  </w:t>
      </w:r>
      <w:r w:rsidRPr="009512EA">
        <w:rPr>
          <w:rFonts w:ascii="Times New Roman" w:hAnsi="Times New Roman" w:cs="Times New Roman"/>
          <w:b/>
          <w:i/>
          <w:sz w:val="24"/>
          <w:szCs w:val="24"/>
        </w:rPr>
        <w:t>Finding</w:t>
      </w:r>
    </w:p>
    <w:p w14:paraId="338EE39A" w14:textId="77777777" w:rsidR="00482CAC"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5404927"/>
          <w:placeholder>
            <w:docPart w:val="21DF5869D7E4428EB5B46E2DA594A31A"/>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0BBE50A2" w14:textId="6F13887D" w:rsidR="006B7215" w:rsidRPr="009512EA" w:rsidRDefault="006B7215" w:rsidP="009512EA">
      <w:pPr>
        <w:spacing w:before="60" w:after="120"/>
        <w:ind w:left="1080"/>
        <w:rPr>
          <w:rFonts w:ascii="Times New Roman" w:hAnsi="Times New Roman" w:cs="Times New Roman"/>
          <w:b/>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Review financial and program documents to verify the match amounts are at least as much as the State included in its final </w:t>
      </w:r>
      <w:r w:rsidR="002E5CDD">
        <w:rPr>
          <w:rFonts w:ascii="Times New Roman" w:hAnsi="Times New Roman" w:cs="Times New Roman"/>
          <w:i/>
          <w:sz w:val="24"/>
          <w:szCs w:val="24"/>
        </w:rPr>
        <w:t xml:space="preserve">GTS </w:t>
      </w:r>
      <w:r>
        <w:rPr>
          <w:rFonts w:ascii="Times New Roman" w:hAnsi="Times New Roman" w:cs="Times New Roman"/>
          <w:i/>
          <w:sz w:val="24"/>
          <w:szCs w:val="24"/>
        </w:rPr>
        <w:t xml:space="preserve">voucher for the FY.  While an official letter may be </w:t>
      </w:r>
      <w:r w:rsidR="00DB0C56">
        <w:rPr>
          <w:rFonts w:ascii="Times New Roman" w:hAnsi="Times New Roman" w:cs="Times New Roman"/>
          <w:i/>
          <w:sz w:val="24"/>
          <w:szCs w:val="24"/>
        </w:rPr>
        <w:t>helpful</w:t>
      </w:r>
      <w:r>
        <w:rPr>
          <w:rFonts w:ascii="Times New Roman" w:hAnsi="Times New Roman" w:cs="Times New Roman"/>
          <w:i/>
          <w:sz w:val="24"/>
          <w:szCs w:val="24"/>
        </w:rPr>
        <w:t xml:space="preserve">, it is not enough.  The State must have financial records to </w:t>
      </w:r>
      <w:r w:rsidR="00197D38">
        <w:rPr>
          <w:rFonts w:ascii="Times New Roman" w:hAnsi="Times New Roman" w:cs="Times New Roman"/>
          <w:i/>
          <w:sz w:val="24"/>
          <w:szCs w:val="24"/>
        </w:rPr>
        <w:t xml:space="preserve">reconcile with and </w:t>
      </w:r>
      <w:r>
        <w:rPr>
          <w:rFonts w:ascii="Times New Roman" w:hAnsi="Times New Roman" w:cs="Times New Roman"/>
          <w:i/>
          <w:sz w:val="24"/>
          <w:szCs w:val="24"/>
        </w:rPr>
        <w:t xml:space="preserve">document any correspondence.    </w:t>
      </w:r>
    </w:p>
    <w:p w14:paraId="5F07E9D2" w14:textId="0AB2B689" w:rsidR="005A7CFB" w:rsidRPr="005A7CFB" w:rsidRDefault="00577206" w:rsidP="00412054">
      <w:pPr>
        <w:pStyle w:val="ListParagraph"/>
        <w:numPr>
          <w:ilvl w:val="2"/>
          <w:numId w:val="48"/>
        </w:numPr>
        <w:spacing w:before="60" w:after="120"/>
        <w:ind w:left="1800"/>
        <w:contextualSpacing w:val="0"/>
        <w:rPr>
          <w:rFonts w:ascii="Times New Roman" w:hAnsi="Times New Roman" w:cs="Times New Roman"/>
          <w:b/>
          <w:i/>
          <w:sz w:val="24"/>
          <w:szCs w:val="24"/>
        </w:rPr>
      </w:pPr>
      <w:r w:rsidRPr="009512EA">
        <w:rPr>
          <w:rFonts w:ascii="Times New Roman" w:hAnsi="Times New Roman" w:cs="Times New Roman"/>
          <w:b/>
          <w:sz w:val="24"/>
          <w:szCs w:val="24"/>
        </w:rPr>
        <w:t>402 Program</w:t>
      </w:r>
      <w:r w:rsidRPr="009512EA">
        <w:rPr>
          <w:rFonts w:ascii="Times New Roman" w:hAnsi="Times New Roman" w:cs="Times New Roman"/>
          <w:sz w:val="24"/>
          <w:szCs w:val="24"/>
        </w:rPr>
        <w:t xml:space="preserve"> </w:t>
      </w:r>
      <w:r w:rsidR="00EB68AB" w:rsidRPr="009512EA">
        <w:rPr>
          <w:rFonts w:ascii="Times New Roman" w:hAnsi="Times New Roman" w:cs="Times New Roman"/>
          <w:sz w:val="24"/>
          <w:szCs w:val="24"/>
        </w:rPr>
        <w:t>-</w:t>
      </w:r>
      <w:r w:rsidRPr="009512EA">
        <w:rPr>
          <w:rFonts w:ascii="Times New Roman" w:hAnsi="Times New Roman" w:cs="Times New Roman"/>
          <w:sz w:val="24"/>
          <w:szCs w:val="24"/>
        </w:rPr>
        <w:t xml:space="preserve"> </w:t>
      </w:r>
      <w:r w:rsidR="003D0F92" w:rsidRPr="009512EA">
        <w:rPr>
          <w:rFonts w:ascii="Times New Roman" w:hAnsi="Times New Roman" w:cs="Times New Roman"/>
          <w:sz w:val="24"/>
          <w:szCs w:val="24"/>
        </w:rPr>
        <w:t>M</w:t>
      </w:r>
      <w:r w:rsidRPr="009512EA">
        <w:rPr>
          <w:rFonts w:ascii="Times New Roman" w:hAnsi="Times New Roman" w:cs="Times New Roman"/>
          <w:sz w:val="24"/>
          <w:szCs w:val="24"/>
        </w:rPr>
        <w:t xml:space="preserve">inimum 20 percent (or applicable sliding scale rate) of total 402 program (Federal 402 funds plus </w:t>
      </w:r>
      <w:r w:rsidR="004B3AEA" w:rsidRPr="009512EA">
        <w:rPr>
          <w:rFonts w:ascii="Times New Roman" w:hAnsi="Times New Roman" w:cs="Times New Roman"/>
          <w:sz w:val="24"/>
          <w:szCs w:val="24"/>
        </w:rPr>
        <w:t>S</w:t>
      </w:r>
      <w:r w:rsidRPr="009512EA">
        <w:rPr>
          <w:rFonts w:ascii="Times New Roman" w:hAnsi="Times New Roman" w:cs="Times New Roman"/>
          <w:sz w:val="24"/>
          <w:szCs w:val="24"/>
        </w:rPr>
        <w:t>tate/local funds)</w:t>
      </w:r>
      <w:r w:rsidR="00B23A70" w:rsidRPr="009512EA">
        <w:rPr>
          <w:rFonts w:ascii="Times New Roman" w:hAnsi="Times New Roman" w:cs="Times New Roman"/>
          <w:sz w:val="24"/>
          <w:szCs w:val="24"/>
        </w:rPr>
        <w:t>.</w:t>
      </w:r>
      <w:r w:rsidR="00B57761" w:rsidRPr="009512EA">
        <w:rPr>
          <w:rFonts w:ascii="Times New Roman" w:hAnsi="Times New Roman" w:cs="Times New Roman"/>
          <w:sz w:val="24"/>
          <w:szCs w:val="24"/>
        </w:rPr>
        <w:t xml:space="preserve"> </w:t>
      </w:r>
      <w:r w:rsidRPr="009512EA">
        <w:rPr>
          <w:rFonts w:ascii="Times New Roman" w:hAnsi="Times New Roman" w:cs="Times New Roman"/>
          <w:sz w:val="24"/>
          <w:szCs w:val="24"/>
        </w:rPr>
        <w:t xml:space="preserve"> </w:t>
      </w:r>
      <w:r w:rsidR="001E4508" w:rsidRPr="009512EA">
        <w:rPr>
          <w:rFonts w:ascii="Times New Roman" w:hAnsi="Times New Roman" w:cs="Times New Roman"/>
          <w:sz w:val="24"/>
          <w:szCs w:val="24"/>
        </w:rPr>
        <w:t>(</w:t>
      </w:r>
      <w:hyperlink r:id="rId85" w:history="1">
        <w:r w:rsidR="004771AD" w:rsidRPr="00D10575">
          <w:rPr>
            <w:rStyle w:val="Hyperlink"/>
            <w:rFonts w:ascii="Times New Roman" w:hAnsi="Times New Roman" w:cs="Times New Roman"/>
            <w:sz w:val="24"/>
            <w:szCs w:val="24"/>
          </w:rPr>
          <w:t>23 USC §</w:t>
        </w:r>
        <w:r w:rsidR="00B748F1" w:rsidRPr="00181042">
          <w:rPr>
            <w:rStyle w:val="Hyperlink"/>
            <w:rFonts w:ascii="Times New Roman" w:hAnsi="Times New Roman" w:cs="Times New Roman"/>
            <w:sz w:val="24"/>
            <w:szCs w:val="24"/>
          </w:rPr>
          <w:t xml:space="preserve"> </w:t>
        </w:r>
        <w:r w:rsidR="004771AD" w:rsidRPr="00181042">
          <w:rPr>
            <w:rStyle w:val="Hyperlink"/>
            <w:rFonts w:ascii="Times New Roman" w:hAnsi="Times New Roman" w:cs="Times New Roman"/>
            <w:sz w:val="24"/>
            <w:szCs w:val="24"/>
          </w:rPr>
          <w:t>120(b)</w:t>
        </w:r>
      </w:hyperlink>
      <w:r w:rsidR="00D95F77" w:rsidRPr="009512EA">
        <w:rPr>
          <w:rFonts w:ascii="Times New Roman" w:hAnsi="Times New Roman" w:cs="Times New Roman"/>
          <w:sz w:val="24"/>
          <w:szCs w:val="24"/>
        </w:rPr>
        <w:t xml:space="preserve">) </w:t>
      </w:r>
      <w:r w:rsidR="004771AD" w:rsidRPr="009512EA">
        <w:rPr>
          <w:rFonts w:ascii="Times New Roman" w:hAnsi="Times New Roman" w:cs="Times New Roman"/>
          <w:sz w:val="24"/>
          <w:szCs w:val="24"/>
        </w:rPr>
        <w:t xml:space="preserve">and </w:t>
      </w:r>
      <w:r w:rsidR="008D74F5" w:rsidRPr="009512EA">
        <w:rPr>
          <w:rFonts w:ascii="Times New Roman" w:hAnsi="Times New Roman" w:cs="Times New Roman"/>
          <w:color w:val="17365D" w:themeColor="text2" w:themeShade="BF"/>
          <w:sz w:val="24"/>
          <w:szCs w:val="24"/>
        </w:rPr>
        <w:t>(</w:t>
      </w:r>
      <w:hyperlink r:id="rId86" w:history="1">
        <w:r w:rsidR="004771AD" w:rsidRPr="00D10575">
          <w:rPr>
            <w:rStyle w:val="Hyperlink"/>
            <w:rFonts w:ascii="Times New Roman" w:hAnsi="Times New Roman" w:cs="Times New Roman"/>
            <w:sz w:val="24"/>
            <w:szCs w:val="24"/>
          </w:rPr>
          <w:t>NHTSA Order 462-6C</w:t>
        </w:r>
      </w:hyperlink>
      <w:r w:rsidR="001E4508" w:rsidRPr="009512EA">
        <w:rPr>
          <w:rFonts w:ascii="Times New Roman" w:hAnsi="Times New Roman" w:cs="Times New Roman"/>
          <w:sz w:val="24"/>
          <w:szCs w:val="24"/>
        </w:rPr>
        <w:t>)</w:t>
      </w:r>
      <w:r w:rsidR="00EB68AB" w:rsidRPr="009512EA">
        <w:rPr>
          <w:rFonts w:ascii="Times New Roman" w:hAnsi="Times New Roman" w:cs="Times New Roman"/>
          <w:sz w:val="24"/>
          <w:szCs w:val="24"/>
        </w:rPr>
        <w:t xml:space="preserve"> </w:t>
      </w:r>
      <w:r w:rsidR="004771AD" w:rsidRPr="009512EA">
        <w:rPr>
          <w:rFonts w:ascii="Times New Roman" w:hAnsi="Times New Roman" w:cs="Times New Roman"/>
          <w:sz w:val="24"/>
          <w:szCs w:val="24"/>
        </w:rPr>
        <w:t xml:space="preserve"> </w:t>
      </w:r>
      <w:r w:rsidR="005A7CFB">
        <w:rPr>
          <w:rFonts w:ascii="Times New Roman" w:hAnsi="Times New Roman" w:cs="Times New Roman"/>
          <w:b/>
          <w:i/>
          <w:sz w:val="24"/>
          <w:szCs w:val="24"/>
        </w:rPr>
        <w:t>Finding</w:t>
      </w:r>
    </w:p>
    <w:p w14:paraId="5DB3CF1A" w14:textId="77777777" w:rsidR="00C72C6B" w:rsidRPr="00730CA3" w:rsidRDefault="00C72C6B" w:rsidP="005A7CFB">
      <w:pPr>
        <w:pStyle w:val="ListParagraph"/>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No match required for Bureau of Indian Affairs</w:t>
      </w:r>
      <w:r w:rsidR="003B22BB" w:rsidRPr="00730CA3">
        <w:rPr>
          <w:rFonts w:ascii="Times New Roman" w:hAnsi="Times New Roman" w:cs="Times New Roman"/>
          <w:sz w:val="24"/>
          <w:szCs w:val="24"/>
        </w:rPr>
        <w:t xml:space="preserve"> (BIA)</w:t>
      </w:r>
      <w:r w:rsidR="00B23A70"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311A05">
        <w:rPr>
          <w:rFonts w:ascii="Times New Roman" w:hAnsi="Times New Roman" w:cs="Times New Roman"/>
          <w:sz w:val="24"/>
          <w:szCs w:val="24"/>
        </w:rPr>
        <w:t xml:space="preserve"> </w:t>
      </w:r>
      <w:hyperlink r:id="rId87" w:history="1">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23 USC</w:t>
        </w:r>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 xml:space="preserve"> Chapter 4 </w:t>
        </w:r>
        <w:r w:rsidR="00ED6759" w:rsidRPr="00730CA3">
          <w:rPr>
            <w:rStyle w:val="Hyperlink"/>
            <w:rFonts w:ascii="Times New Roman" w:hAnsi="Times New Roman" w:cs="Times New Roman"/>
            <w:sz w:val="24"/>
            <w:szCs w:val="24"/>
          </w:rPr>
          <w:t>§</w:t>
        </w:r>
        <w:r w:rsidR="00B748F1" w:rsidRPr="00730CA3">
          <w:rPr>
            <w:rStyle w:val="Hyperlink"/>
            <w:rFonts w:ascii="Times New Roman" w:hAnsi="Times New Roman" w:cs="Times New Roman"/>
            <w:sz w:val="24"/>
            <w:szCs w:val="24"/>
          </w:rPr>
          <w:t xml:space="preserve"> </w:t>
        </w:r>
        <w:r w:rsidR="00ED6759" w:rsidRPr="00730CA3">
          <w:rPr>
            <w:rStyle w:val="Hyperlink"/>
            <w:rFonts w:ascii="Times New Roman" w:hAnsi="Times New Roman" w:cs="Times New Roman"/>
            <w:sz w:val="24"/>
            <w:szCs w:val="24"/>
          </w:rPr>
          <w:t>402(d)</w:t>
        </w:r>
        <w:r w:rsidR="001E4508" w:rsidRPr="00730CA3">
          <w:rPr>
            <w:rStyle w:val="Hyperlink"/>
            <w:rFonts w:ascii="Times New Roman" w:hAnsi="Times New Roman" w:cs="Times New Roman"/>
            <w:sz w:val="24"/>
            <w:szCs w:val="24"/>
          </w:rPr>
          <w:t>)</w:t>
        </w:r>
      </w:hyperlink>
    </w:p>
    <w:p w14:paraId="561CF4FB" w14:textId="77777777" w:rsidR="00CE23CA" w:rsidRPr="005A7CFB" w:rsidRDefault="00C72C6B" w:rsidP="005A7CFB">
      <w:pPr>
        <w:spacing w:before="60" w:after="120"/>
        <w:ind w:left="1800"/>
        <w:rPr>
          <w:rFonts w:ascii="Times New Roman" w:hAnsi="Times New Roman" w:cs="Times New Roman"/>
          <w:sz w:val="24"/>
          <w:szCs w:val="24"/>
        </w:rPr>
      </w:pPr>
      <w:r w:rsidRPr="005A7CFB">
        <w:rPr>
          <w:rFonts w:ascii="Times New Roman" w:hAnsi="Times New Roman" w:cs="Times New Roman"/>
          <w:sz w:val="24"/>
          <w:szCs w:val="24"/>
        </w:rPr>
        <w:lastRenderedPageBreak/>
        <w:t>No match for the Virgin Islands, Guam, American Samoa, or the Commonwealth of the Northern Mariana Islands</w:t>
      </w:r>
      <w:r w:rsidR="00B23A70" w:rsidRPr="005A7CFB">
        <w:rPr>
          <w:rFonts w:ascii="Times New Roman" w:hAnsi="Times New Roman" w:cs="Times New Roman"/>
          <w:sz w:val="24"/>
          <w:szCs w:val="24"/>
        </w:rPr>
        <w:t>.</w:t>
      </w:r>
      <w:r w:rsidR="00EB68AB" w:rsidRPr="005A7CFB">
        <w:rPr>
          <w:rFonts w:ascii="Times New Roman" w:hAnsi="Times New Roman" w:cs="Times New Roman"/>
          <w:sz w:val="24"/>
          <w:szCs w:val="24"/>
        </w:rPr>
        <w:t xml:space="preserve"> </w:t>
      </w:r>
      <w:r w:rsidRPr="005A7CFB">
        <w:rPr>
          <w:rFonts w:ascii="Times New Roman" w:hAnsi="Times New Roman" w:cs="Times New Roman"/>
          <w:sz w:val="24"/>
          <w:szCs w:val="24"/>
        </w:rPr>
        <w:t xml:space="preserve"> </w:t>
      </w:r>
      <w:r w:rsidR="007E6463" w:rsidRPr="005A7CFB">
        <w:rPr>
          <w:rFonts w:ascii="Times New Roman" w:hAnsi="Times New Roman" w:cs="Times New Roman"/>
          <w:sz w:val="24"/>
          <w:szCs w:val="24"/>
        </w:rPr>
        <w:t>(</w:t>
      </w:r>
      <w:hyperlink r:id="rId88" w:history="1">
        <w:r w:rsidR="007E6463" w:rsidRPr="005A7CFB">
          <w:rPr>
            <w:rStyle w:val="Hyperlink"/>
            <w:rFonts w:ascii="Times New Roman" w:hAnsi="Times New Roman" w:cs="Times New Roman"/>
            <w:sz w:val="24"/>
            <w:szCs w:val="24"/>
          </w:rPr>
          <w:t xml:space="preserve">23 </w:t>
        </w:r>
        <w:r w:rsidR="005F027D" w:rsidRPr="005A7CFB">
          <w:rPr>
            <w:rStyle w:val="Hyperlink"/>
            <w:rFonts w:ascii="Times New Roman" w:hAnsi="Times New Roman" w:cs="Times New Roman"/>
            <w:sz w:val="24"/>
            <w:szCs w:val="24"/>
          </w:rPr>
          <w:t>CFR § 1300.20(f)(2)</w:t>
        </w:r>
      </w:hyperlink>
      <w:r w:rsidR="007E6463" w:rsidRPr="005A7CFB">
        <w:rPr>
          <w:rFonts w:ascii="Times New Roman" w:hAnsi="Times New Roman" w:cs="Times New Roman"/>
          <w:sz w:val="24"/>
          <w:szCs w:val="24"/>
        </w:rPr>
        <w:t xml:space="preserve">)  </w:t>
      </w:r>
    </w:p>
    <w:p w14:paraId="2FEF2789" w14:textId="77777777" w:rsidR="00577206" w:rsidRPr="00730CA3" w:rsidRDefault="004957A0" w:rsidP="005A7CF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44469582"/>
          <w:placeholder>
            <w:docPart w:val="3D1402BF37B7480DAC4975771C647154"/>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04CC9142" w14:textId="2AA42A7A" w:rsidR="00577206" w:rsidRPr="009512EA" w:rsidRDefault="00C86B45" w:rsidP="00412054">
      <w:pPr>
        <w:pStyle w:val="ListParagraph"/>
        <w:numPr>
          <w:ilvl w:val="2"/>
          <w:numId w:val="48"/>
        </w:numPr>
        <w:spacing w:before="60" w:after="120"/>
        <w:ind w:left="1800"/>
        <w:rPr>
          <w:rFonts w:ascii="Times New Roman" w:hAnsi="Times New Roman" w:cs="Times New Roman"/>
          <w:sz w:val="24"/>
          <w:szCs w:val="24"/>
        </w:rPr>
      </w:pPr>
      <w:r w:rsidRPr="009512EA">
        <w:rPr>
          <w:rFonts w:ascii="Times New Roman" w:hAnsi="Times New Roman" w:cs="Times New Roman"/>
          <w:b/>
          <w:sz w:val="24"/>
          <w:szCs w:val="24"/>
        </w:rPr>
        <w:t xml:space="preserve">Sections </w:t>
      </w:r>
      <w:r w:rsidR="00577206" w:rsidRPr="009512EA">
        <w:rPr>
          <w:rFonts w:ascii="Times New Roman" w:hAnsi="Times New Roman" w:cs="Times New Roman"/>
          <w:b/>
          <w:sz w:val="24"/>
          <w:szCs w:val="24"/>
        </w:rPr>
        <w:t xml:space="preserve">405 </w:t>
      </w:r>
      <w:r w:rsidRPr="009512EA">
        <w:rPr>
          <w:rFonts w:ascii="Times New Roman" w:hAnsi="Times New Roman" w:cs="Times New Roman"/>
          <w:b/>
          <w:sz w:val="24"/>
          <w:szCs w:val="24"/>
        </w:rPr>
        <w:t xml:space="preserve">and 1906 </w:t>
      </w:r>
      <w:r w:rsidR="00E406F2" w:rsidRPr="009512EA">
        <w:rPr>
          <w:rFonts w:ascii="Times New Roman" w:hAnsi="Times New Roman" w:cs="Times New Roman"/>
          <w:b/>
          <w:sz w:val="24"/>
          <w:szCs w:val="24"/>
        </w:rPr>
        <w:t xml:space="preserve">Grant </w:t>
      </w:r>
      <w:r w:rsidR="003E7B5B" w:rsidRPr="009512EA">
        <w:rPr>
          <w:rFonts w:ascii="Times New Roman" w:hAnsi="Times New Roman" w:cs="Times New Roman"/>
          <w:b/>
          <w:sz w:val="24"/>
          <w:szCs w:val="24"/>
        </w:rPr>
        <w:t xml:space="preserve">Programs </w:t>
      </w:r>
      <w:r w:rsidR="003E7B5B" w:rsidRPr="009512EA">
        <w:rPr>
          <w:rFonts w:ascii="Times New Roman" w:hAnsi="Times New Roman" w:cs="Times New Roman"/>
          <w:sz w:val="24"/>
          <w:szCs w:val="24"/>
        </w:rPr>
        <w:t>-</w:t>
      </w:r>
      <w:r w:rsidR="00577206" w:rsidRPr="009512EA">
        <w:rPr>
          <w:rFonts w:ascii="Times New Roman" w:hAnsi="Times New Roman" w:cs="Times New Roman"/>
          <w:sz w:val="24"/>
          <w:szCs w:val="24"/>
        </w:rPr>
        <w:t xml:space="preserve"> Minimum 20 percent of </w:t>
      </w:r>
      <w:r w:rsidR="00B57761" w:rsidRPr="009512EA">
        <w:rPr>
          <w:rFonts w:ascii="Times New Roman" w:hAnsi="Times New Roman" w:cs="Times New Roman"/>
          <w:sz w:val="24"/>
          <w:szCs w:val="24"/>
        </w:rPr>
        <w:t>each</w:t>
      </w:r>
      <w:r w:rsidR="00577206" w:rsidRPr="009512EA">
        <w:rPr>
          <w:rFonts w:ascii="Times New Roman" w:hAnsi="Times New Roman" w:cs="Times New Roman"/>
          <w:sz w:val="24"/>
          <w:szCs w:val="24"/>
        </w:rPr>
        <w:t xml:space="preserve"> </w:t>
      </w:r>
      <w:r w:rsidR="00D419B0" w:rsidRPr="009512EA">
        <w:rPr>
          <w:rFonts w:ascii="Times New Roman" w:hAnsi="Times New Roman" w:cs="Times New Roman"/>
          <w:sz w:val="24"/>
          <w:szCs w:val="24"/>
        </w:rPr>
        <w:t xml:space="preserve">Section </w:t>
      </w:r>
      <w:r w:rsidR="00577206" w:rsidRPr="009512EA">
        <w:rPr>
          <w:rFonts w:ascii="Times New Roman" w:hAnsi="Times New Roman" w:cs="Times New Roman"/>
          <w:sz w:val="24"/>
          <w:szCs w:val="24"/>
        </w:rPr>
        <w:t>405 program (Federal funds plus State/local funds).</w:t>
      </w:r>
      <w:r w:rsidR="00081561" w:rsidRPr="009512EA">
        <w:rPr>
          <w:rFonts w:ascii="Times New Roman" w:hAnsi="Times New Roman" w:cs="Times New Roman"/>
          <w:sz w:val="24"/>
          <w:szCs w:val="24"/>
        </w:rPr>
        <w:t xml:space="preserve"> </w:t>
      </w:r>
      <w:r w:rsidR="00577206" w:rsidRPr="009512EA">
        <w:rPr>
          <w:rFonts w:ascii="Times New Roman" w:hAnsi="Times New Roman" w:cs="Times New Roman"/>
          <w:sz w:val="24"/>
          <w:szCs w:val="24"/>
        </w:rPr>
        <w:t xml:space="preserve"> (</w:t>
      </w:r>
      <w:hyperlink r:id="rId89" w:history="1">
        <w:r w:rsidR="00577206" w:rsidRPr="00D10575">
          <w:rPr>
            <w:rStyle w:val="Hyperlink"/>
            <w:rFonts w:ascii="Times New Roman" w:hAnsi="Times New Roman" w:cs="Times New Roman"/>
            <w:sz w:val="24"/>
            <w:szCs w:val="24"/>
          </w:rPr>
          <w:t xml:space="preserve">23 CFR </w:t>
        </w:r>
        <w:r w:rsidR="00081561" w:rsidRPr="00181042">
          <w:rPr>
            <w:rStyle w:val="Hyperlink"/>
            <w:rFonts w:ascii="Times New Roman" w:hAnsi="Times New Roman" w:cs="Times New Roman"/>
            <w:sz w:val="24"/>
            <w:szCs w:val="24"/>
          </w:rPr>
          <w:t>§</w:t>
        </w:r>
        <w:r w:rsidR="00B748F1" w:rsidRPr="00181042">
          <w:rPr>
            <w:rStyle w:val="Hyperlink"/>
            <w:rFonts w:ascii="Times New Roman" w:hAnsi="Times New Roman" w:cs="Times New Roman"/>
            <w:sz w:val="24"/>
            <w:szCs w:val="24"/>
          </w:rPr>
          <w:t xml:space="preserve"> </w:t>
        </w:r>
        <w:r w:rsidR="00577206" w:rsidRPr="00181042">
          <w:rPr>
            <w:rStyle w:val="Hyperlink"/>
            <w:rFonts w:ascii="Times New Roman" w:hAnsi="Times New Roman" w:cs="Times New Roman"/>
            <w:sz w:val="24"/>
            <w:szCs w:val="24"/>
          </w:rPr>
          <w:t>1</w:t>
        </w:r>
        <w:r w:rsidR="005F027D" w:rsidRPr="00181042">
          <w:rPr>
            <w:rStyle w:val="Hyperlink"/>
            <w:rFonts w:ascii="Times New Roman" w:hAnsi="Times New Roman" w:cs="Times New Roman"/>
            <w:sz w:val="24"/>
            <w:szCs w:val="24"/>
          </w:rPr>
          <w:t>3</w:t>
        </w:r>
        <w:r w:rsidR="00577206" w:rsidRPr="00181042">
          <w:rPr>
            <w:rStyle w:val="Hyperlink"/>
            <w:rFonts w:ascii="Times New Roman" w:hAnsi="Times New Roman" w:cs="Times New Roman"/>
            <w:sz w:val="24"/>
            <w:szCs w:val="24"/>
          </w:rPr>
          <w:t>00.20(f)</w:t>
        </w:r>
        <w:r w:rsidR="005F027D" w:rsidRPr="00181042">
          <w:rPr>
            <w:rStyle w:val="Hyperlink"/>
            <w:rFonts w:ascii="Times New Roman" w:hAnsi="Times New Roman" w:cs="Times New Roman"/>
            <w:sz w:val="24"/>
            <w:szCs w:val="24"/>
          </w:rPr>
          <w:t>(1)</w:t>
        </w:r>
      </w:hyperlink>
      <w:r w:rsidR="00577206" w:rsidRPr="009512EA">
        <w:rPr>
          <w:rFonts w:ascii="Times New Roman" w:hAnsi="Times New Roman" w:cs="Times New Roman"/>
          <w:sz w:val="24"/>
          <w:szCs w:val="24"/>
        </w:rPr>
        <w:t>)</w:t>
      </w:r>
      <w:r w:rsidR="00FE1B05" w:rsidRPr="009512EA">
        <w:rPr>
          <w:rFonts w:ascii="Times New Roman" w:eastAsia="Times New Roman" w:hAnsi="Times New Roman" w:cs="Times New Roman"/>
          <w:b/>
          <w:i/>
          <w:spacing w:val="-7"/>
          <w:sz w:val="24"/>
          <w:szCs w:val="24"/>
        </w:rPr>
        <w:t xml:space="preserve"> </w:t>
      </w:r>
      <w:r w:rsidR="00577206" w:rsidRPr="009512EA">
        <w:rPr>
          <w:rFonts w:ascii="Times New Roman" w:hAnsi="Times New Roman" w:cs="Times New Roman"/>
          <w:sz w:val="24"/>
          <w:szCs w:val="24"/>
        </w:rPr>
        <w:t xml:space="preserve"> </w:t>
      </w:r>
      <w:r w:rsidR="00577206" w:rsidRPr="009512EA">
        <w:rPr>
          <w:rFonts w:ascii="Times New Roman" w:hAnsi="Times New Roman" w:cs="Times New Roman"/>
          <w:b/>
          <w:i/>
          <w:sz w:val="24"/>
          <w:szCs w:val="24"/>
        </w:rPr>
        <w:t>Finding</w:t>
      </w:r>
    </w:p>
    <w:p w14:paraId="36ED4654" w14:textId="77777777" w:rsidR="00577206" w:rsidRPr="00730CA3" w:rsidRDefault="004957A0" w:rsidP="005A7CF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49180748"/>
          <w:placeholder>
            <w:docPart w:val="907A68D84F17480EA816A518D488EBA4"/>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47AFC494" w14:textId="40DB3970" w:rsidR="006A5834" w:rsidRPr="009512EA" w:rsidRDefault="00181042" w:rsidP="00412054">
      <w:pPr>
        <w:pStyle w:val="ListParagraph"/>
        <w:numPr>
          <w:ilvl w:val="2"/>
          <w:numId w:val="48"/>
        </w:numPr>
        <w:spacing w:before="60" w:after="120"/>
        <w:ind w:left="1800"/>
        <w:rPr>
          <w:rFonts w:ascii="Times New Roman" w:hAnsi="Times New Roman" w:cs="Times New Roman"/>
          <w:sz w:val="24"/>
          <w:szCs w:val="24"/>
        </w:rPr>
      </w:pPr>
      <w:r>
        <w:rPr>
          <w:rFonts w:ascii="Times New Roman" w:hAnsi="Times New Roman" w:cs="Times New Roman"/>
          <w:b/>
          <w:sz w:val="24"/>
          <w:szCs w:val="24"/>
        </w:rPr>
        <w:t xml:space="preserve">Sections 154 and 164 - </w:t>
      </w:r>
      <w:r w:rsidR="00577206" w:rsidRPr="009512EA">
        <w:rPr>
          <w:rFonts w:ascii="Times New Roman" w:hAnsi="Times New Roman" w:cs="Times New Roman"/>
          <w:sz w:val="24"/>
          <w:szCs w:val="24"/>
        </w:rPr>
        <w:t>No match requirements</w:t>
      </w:r>
      <w:r w:rsidR="00784F06" w:rsidRPr="009512EA">
        <w:rPr>
          <w:rFonts w:ascii="Times New Roman" w:hAnsi="Times New Roman" w:cs="Times New Roman"/>
          <w:sz w:val="24"/>
          <w:szCs w:val="24"/>
        </w:rPr>
        <w:t>.</w:t>
      </w:r>
    </w:p>
    <w:p w14:paraId="3D154738" w14:textId="353752BB" w:rsidR="004652FD" w:rsidRDefault="004652FD">
      <w:pPr>
        <w:rPr>
          <w:rFonts w:ascii="Times New Roman" w:hAnsi="Times New Roman" w:cs="Times New Roman"/>
          <w:sz w:val="24"/>
          <w:szCs w:val="24"/>
        </w:rPr>
      </w:pPr>
    </w:p>
    <w:p w14:paraId="745A06EF" w14:textId="2CE85B89" w:rsidR="00577206" w:rsidRPr="009512EA" w:rsidRDefault="00577206" w:rsidP="00412054">
      <w:pPr>
        <w:pStyle w:val="ListParagraph"/>
        <w:numPr>
          <w:ilvl w:val="1"/>
          <w:numId w:val="22"/>
        </w:numPr>
        <w:spacing w:before="60" w:after="240"/>
        <w:rPr>
          <w:rFonts w:ascii="Times New Roman" w:hAnsi="Times New Roman" w:cs="Times New Roman"/>
          <w:b/>
          <w:sz w:val="24"/>
          <w:szCs w:val="24"/>
        </w:rPr>
      </w:pPr>
      <w:r w:rsidRPr="009512EA">
        <w:rPr>
          <w:rFonts w:ascii="Times New Roman" w:hAnsi="Times New Roman" w:cs="Times New Roman"/>
          <w:b/>
          <w:sz w:val="24"/>
          <w:szCs w:val="24"/>
        </w:rPr>
        <w:t>40 Percent Local Benefit Requirement</w:t>
      </w:r>
    </w:p>
    <w:p w14:paraId="3CC8E5A0" w14:textId="5A486FEC" w:rsidR="00577206" w:rsidRPr="009512EA" w:rsidRDefault="00577206" w:rsidP="00412054">
      <w:pPr>
        <w:pStyle w:val="ListParagraph"/>
        <w:numPr>
          <w:ilvl w:val="4"/>
          <w:numId w:val="48"/>
        </w:numPr>
        <w:spacing w:before="60" w:after="120"/>
        <w:ind w:left="1080"/>
        <w:contextualSpacing w:val="0"/>
        <w:rPr>
          <w:rFonts w:ascii="Times New Roman" w:hAnsi="Times New Roman" w:cs="Times New Roman"/>
          <w:sz w:val="24"/>
          <w:szCs w:val="24"/>
        </w:rPr>
      </w:pPr>
      <w:r w:rsidRPr="009512EA">
        <w:rPr>
          <w:rFonts w:ascii="Times New Roman" w:hAnsi="Times New Roman" w:cs="Times New Roman"/>
          <w:sz w:val="24"/>
          <w:szCs w:val="24"/>
        </w:rPr>
        <w:t xml:space="preserve">Trace funds expended by or for the benefit of political subdivisions of the State to verify documentation of the 40 percent local benefit requirement.  </w:t>
      </w:r>
      <w:r w:rsidR="004B3AEA" w:rsidRPr="009512EA">
        <w:rPr>
          <w:rFonts w:ascii="Times New Roman" w:hAnsi="Times New Roman" w:cs="Times New Roman"/>
          <w:sz w:val="24"/>
          <w:szCs w:val="24"/>
        </w:rPr>
        <w:t xml:space="preserve">When at least </w:t>
      </w:r>
      <w:r w:rsidRPr="009512EA">
        <w:rPr>
          <w:rFonts w:ascii="Times New Roman" w:hAnsi="Times New Roman" w:cs="Times New Roman"/>
          <w:sz w:val="24"/>
          <w:szCs w:val="24"/>
        </w:rPr>
        <w:t xml:space="preserve">40 percent is confirmed, no additional review is required. </w:t>
      </w:r>
      <w:r w:rsidR="00250AB9" w:rsidRPr="009512EA">
        <w:rPr>
          <w:rFonts w:ascii="Times New Roman" w:hAnsi="Times New Roman" w:cs="Times New Roman"/>
          <w:sz w:val="24"/>
          <w:szCs w:val="24"/>
        </w:rPr>
        <w:t>(</w:t>
      </w:r>
      <w:r w:rsidR="000250BC" w:rsidRPr="009512EA">
        <w:rPr>
          <w:rFonts w:ascii="Times New Roman" w:hAnsi="Times New Roman" w:cs="Times New Roman"/>
          <w:i/>
          <w:sz w:val="24"/>
          <w:szCs w:val="24"/>
        </w:rPr>
        <w:t>Exception:</w:t>
      </w:r>
      <w:r w:rsidR="000250BC" w:rsidRPr="009512EA">
        <w:rPr>
          <w:rFonts w:ascii="Times New Roman" w:hAnsi="Times New Roman" w:cs="Times New Roman"/>
          <w:sz w:val="24"/>
          <w:szCs w:val="24"/>
        </w:rPr>
        <w:t xml:space="preserve">  </w:t>
      </w:r>
      <w:r w:rsidR="00250AB9" w:rsidRPr="009512EA">
        <w:rPr>
          <w:rFonts w:ascii="Times New Roman" w:hAnsi="Times New Roman" w:cs="Times New Roman"/>
          <w:sz w:val="24"/>
          <w:szCs w:val="24"/>
        </w:rPr>
        <w:t>B</w:t>
      </w:r>
      <w:r w:rsidR="000250BC" w:rsidRPr="009512EA">
        <w:rPr>
          <w:rFonts w:ascii="Times New Roman" w:hAnsi="Times New Roman" w:cs="Times New Roman"/>
          <w:sz w:val="24"/>
          <w:szCs w:val="24"/>
        </w:rPr>
        <w:t xml:space="preserve">ureau of Indian Affairs must expend 95 percent for Tribes.  </w:t>
      </w:r>
      <w:r w:rsidR="000250BC" w:rsidRPr="009512EA">
        <w:rPr>
          <w:rFonts w:ascii="Times New Roman" w:hAnsi="Times New Roman" w:cs="Times New Roman"/>
          <w:i/>
          <w:sz w:val="24"/>
          <w:szCs w:val="24"/>
        </w:rPr>
        <w:t>Exempt</w:t>
      </w:r>
      <w:r w:rsidR="000250BC" w:rsidRPr="009512EA">
        <w:rPr>
          <w:rFonts w:ascii="Times New Roman" w:hAnsi="Times New Roman" w:cs="Times New Roman"/>
          <w:sz w:val="24"/>
          <w:szCs w:val="24"/>
        </w:rPr>
        <w:t xml:space="preserve">:  District of </w:t>
      </w:r>
      <w:r w:rsidR="00AB31B5" w:rsidRPr="009512EA">
        <w:rPr>
          <w:rFonts w:ascii="Times New Roman" w:hAnsi="Times New Roman" w:cs="Times New Roman"/>
          <w:sz w:val="24"/>
          <w:szCs w:val="24"/>
        </w:rPr>
        <w:t>Columbia</w:t>
      </w:r>
      <w:r w:rsidR="00C75AE3" w:rsidRPr="009512EA">
        <w:rPr>
          <w:rFonts w:ascii="Times New Roman" w:hAnsi="Times New Roman" w:cs="Times New Roman"/>
          <w:sz w:val="24"/>
          <w:szCs w:val="24"/>
        </w:rPr>
        <w:t>;</w:t>
      </w:r>
      <w:r w:rsidR="000250BC" w:rsidRPr="009512EA">
        <w:rPr>
          <w:rFonts w:ascii="Times New Roman" w:hAnsi="Times New Roman" w:cs="Times New Roman"/>
          <w:sz w:val="24"/>
          <w:szCs w:val="24"/>
        </w:rPr>
        <w:t xml:space="preserve"> Puerto Rico</w:t>
      </w:r>
      <w:r w:rsidR="00C75AE3" w:rsidRPr="009512EA">
        <w:rPr>
          <w:rFonts w:ascii="Times New Roman" w:hAnsi="Times New Roman" w:cs="Times New Roman"/>
          <w:sz w:val="24"/>
          <w:szCs w:val="24"/>
        </w:rPr>
        <w:t>;</w:t>
      </w:r>
      <w:r w:rsidR="000250BC" w:rsidRPr="009512EA">
        <w:rPr>
          <w:rFonts w:ascii="Times New Roman" w:hAnsi="Times New Roman" w:cs="Times New Roman"/>
          <w:sz w:val="24"/>
          <w:szCs w:val="24"/>
        </w:rPr>
        <w:t xml:space="preserve"> and Territories)  </w:t>
      </w:r>
      <w:r w:rsidRPr="009512EA">
        <w:rPr>
          <w:rFonts w:ascii="Times New Roman" w:hAnsi="Times New Roman" w:cs="Times New Roman"/>
          <w:sz w:val="24"/>
          <w:szCs w:val="24"/>
        </w:rPr>
        <w:t>(</w:t>
      </w:r>
      <w:hyperlink r:id="rId90" w:history="1">
        <w:r w:rsidRPr="00D10575">
          <w:rPr>
            <w:rStyle w:val="Hyperlink"/>
            <w:rFonts w:ascii="Times New Roman" w:hAnsi="Times New Roman" w:cs="Times New Roman"/>
            <w:sz w:val="24"/>
            <w:szCs w:val="24"/>
          </w:rPr>
          <w:t>23 CFR</w:t>
        </w:r>
        <w:r w:rsidR="00240E9B" w:rsidRPr="00181042">
          <w:rPr>
            <w:rStyle w:val="Hyperlink"/>
            <w:rFonts w:ascii="Times New Roman" w:hAnsi="Times New Roman" w:cs="Times New Roman"/>
            <w:sz w:val="24"/>
            <w:szCs w:val="24"/>
          </w:rPr>
          <w:t xml:space="preserve"> §</w:t>
        </w:r>
        <w:r w:rsidR="00FB1FEC" w:rsidRPr="00181042">
          <w:rPr>
            <w:rStyle w:val="Hyperlink"/>
            <w:rFonts w:ascii="Times New Roman" w:hAnsi="Times New Roman" w:cs="Times New Roman"/>
            <w:sz w:val="24"/>
            <w:szCs w:val="24"/>
          </w:rPr>
          <w:t xml:space="preserve"> </w:t>
        </w:r>
        <w:r w:rsidRPr="00181042">
          <w:rPr>
            <w:rStyle w:val="Hyperlink"/>
            <w:rFonts w:ascii="Times New Roman" w:hAnsi="Times New Roman" w:cs="Times New Roman"/>
            <w:sz w:val="24"/>
            <w:szCs w:val="24"/>
          </w:rPr>
          <w:t>1</w:t>
        </w:r>
        <w:r w:rsidR="00C86B45" w:rsidRPr="00181042">
          <w:rPr>
            <w:rStyle w:val="Hyperlink"/>
            <w:rFonts w:ascii="Times New Roman" w:hAnsi="Times New Roman" w:cs="Times New Roman"/>
            <w:sz w:val="24"/>
            <w:szCs w:val="24"/>
          </w:rPr>
          <w:t>3</w:t>
        </w:r>
        <w:r w:rsidRPr="00181042">
          <w:rPr>
            <w:rStyle w:val="Hyperlink"/>
            <w:rFonts w:ascii="Times New Roman" w:hAnsi="Times New Roman" w:cs="Times New Roman"/>
            <w:sz w:val="24"/>
            <w:szCs w:val="24"/>
          </w:rPr>
          <w:t xml:space="preserve">00 Appendix </w:t>
        </w:r>
        <w:r w:rsidR="00C86B45" w:rsidRPr="00181042">
          <w:rPr>
            <w:rStyle w:val="Hyperlink"/>
            <w:rFonts w:ascii="Times New Roman" w:hAnsi="Times New Roman" w:cs="Times New Roman"/>
            <w:sz w:val="24"/>
            <w:szCs w:val="24"/>
          </w:rPr>
          <w:t>C</w:t>
        </w:r>
      </w:hyperlink>
      <w:r w:rsidRPr="009512EA">
        <w:rPr>
          <w:rFonts w:ascii="Times New Roman" w:hAnsi="Times New Roman" w:cs="Times New Roman"/>
          <w:sz w:val="24"/>
          <w:szCs w:val="24"/>
        </w:rPr>
        <w:t>)</w:t>
      </w:r>
      <w:r w:rsidR="00FD6C2C" w:rsidRPr="00181042">
        <w:rPr>
          <w:rStyle w:val="Hyperlink"/>
          <w:rFonts w:ascii="Times New Roman" w:hAnsi="Times New Roman" w:cs="Times New Roman"/>
          <w:sz w:val="24"/>
          <w:szCs w:val="24"/>
          <w:u w:val="none"/>
        </w:rPr>
        <w:t xml:space="preserve"> </w:t>
      </w:r>
      <w:r w:rsidRPr="009512EA">
        <w:rPr>
          <w:rFonts w:ascii="Times New Roman" w:hAnsi="Times New Roman" w:cs="Times New Roman"/>
          <w:sz w:val="24"/>
          <w:szCs w:val="24"/>
        </w:rPr>
        <w:t xml:space="preserve"> </w:t>
      </w:r>
      <w:r w:rsidRPr="009512EA">
        <w:rPr>
          <w:rFonts w:ascii="Times New Roman" w:hAnsi="Times New Roman" w:cs="Times New Roman"/>
          <w:b/>
          <w:i/>
          <w:sz w:val="24"/>
          <w:szCs w:val="24"/>
        </w:rPr>
        <w:t>Finding</w:t>
      </w:r>
    </w:p>
    <w:p w14:paraId="021E0D0F" w14:textId="77777777" w:rsidR="00577206" w:rsidRDefault="004957A0" w:rsidP="00EC184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02511408"/>
          <w:placeholder>
            <w:docPart w:val="881B2D9B6FDE426FAA1A50C97F6A3E7D"/>
          </w:placeholder>
          <w:showingPlcHdr/>
          <w:text w:multiLine="1"/>
        </w:sdtPr>
        <w:sdtEndPr>
          <w:rPr>
            <w:rStyle w:val="DefaultParagraphFont"/>
            <w:b w:val="0"/>
            <w:i w:val="0"/>
            <w:sz w:val="22"/>
            <w:szCs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55E7BB6F" w14:textId="42A6837E" w:rsidR="00577206" w:rsidRPr="009512EA" w:rsidRDefault="00D76EFB" w:rsidP="00412054">
      <w:pPr>
        <w:pStyle w:val="ListParagraph"/>
        <w:numPr>
          <w:ilvl w:val="4"/>
          <w:numId w:val="48"/>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Review SHSO’s</w:t>
      </w:r>
      <w:r w:rsidR="00577206" w:rsidRPr="009512EA">
        <w:rPr>
          <w:rFonts w:ascii="Times New Roman" w:hAnsi="Times New Roman" w:cs="Times New Roman"/>
          <w:sz w:val="24"/>
          <w:szCs w:val="24"/>
        </w:rPr>
        <w:t xml:space="preserve"> documentation of </w:t>
      </w:r>
      <w:r w:rsidR="00FB1FEC" w:rsidRPr="009512EA">
        <w:rPr>
          <w:rFonts w:ascii="Times New Roman" w:hAnsi="Times New Roman" w:cs="Times New Roman"/>
          <w:sz w:val="24"/>
          <w:szCs w:val="24"/>
        </w:rPr>
        <w:t>l</w:t>
      </w:r>
      <w:r w:rsidR="00577206" w:rsidRPr="009512EA">
        <w:rPr>
          <w:rFonts w:ascii="Times New Roman" w:hAnsi="Times New Roman" w:cs="Times New Roman"/>
          <w:sz w:val="24"/>
          <w:szCs w:val="24"/>
        </w:rPr>
        <w:t xml:space="preserve">ocal </w:t>
      </w:r>
      <w:r w:rsidR="00FB1FEC" w:rsidRPr="009512EA">
        <w:rPr>
          <w:rFonts w:ascii="Times New Roman" w:hAnsi="Times New Roman" w:cs="Times New Roman"/>
          <w:sz w:val="24"/>
          <w:szCs w:val="24"/>
        </w:rPr>
        <w:t>b</w:t>
      </w:r>
      <w:r w:rsidR="00577206" w:rsidRPr="009512EA">
        <w:rPr>
          <w:rFonts w:ascii="Times New Roman" w:hAnsi="Times New Roman" w:cs="Times New Roman"/>
          <w:sz w:val="24"/>
          <w:szCs w:val="24"/>
        </w:rPr>
        <w:t xml:space="preserve">enefit to determine if local governmental entities have an active voice in the </w:t>
      </w:r>
      <w:r w:rsidR="001E271D" w:rsidRPr="009512EA">
        <w:rPr>
          <w:rFonts w:ascii="Times New Roman" w:hAnsi="Times New Roman" w:cs="Times New Roman"/>
          <w:sz w:val="24"/>
          <w:szCs w:val="24"/>
        </w:rPr>
        <w:t xml:space="preserve">initiation, </w:t>
      </w:r>
      <w:r w:rsidR="00577206" w:rsidRPr="009512EA">
        <w:rPr>
          <w:rFonts w:ascii="Times New Roman" w:hAnsi="Times New Roman" w:cs="Times New Roman"/>
          <w:sz w:val="24"/>
          <w:szCs w:val="24"/>
        </w:rPr>
        <w:t>development</w:t>
      </w:r>
      <w:r w:rsidR="001E271D" w:rsidRPr="009512EA">
        <w:rPr>
          <w:rFonts w:ascii="Times New Roman" w:hAnsi="Times New Roman" w:cs="Times New Roman"/>
          <w:sz w:val="24"/>
          <w:szCs w:val="24"/>
        </w:rPr>
        <w:t xml:space="preserve"> and </w:t>
      </w:r>
      <w:r w:rsidR="00DB0C56" w:rsidRPr="009512EA">
        <w:rPr>
          <w:rFonts w:ascii="Times New Roman" w:hAnsi="Times New Roman" w:cs="Times New Roman"/>
          <w:sz w:val="24"/>
          <w:szCs w:val="24"/>
        </w:rPr>
        <w:t>implementation</w:t>
      </w:r>
      <w:r w:rsidR="00577206" w:rsidRPr="009512EA">
        <w:rPr>
          <w:rFonts w:ascii="Times New Roman" w:hAnsi="Times New Roman" w:cs="Times New Roman"/>
          <w:sz w:val="24"/>
          <w:szCs w:val="24"/>
        </w:rPr>
        <w:t xml:space="preserve"> of the highway safety program.</w:t>
      </w:r>
      <w:r w:rsidR="00081561" w:rsidRPr="009512EA">
        <w:rPr>
          <w:rFonts w:ascii="Times New Roman" w:hAnsi="Times New Roman" w:cs="Times New Roman"/>
          <w:sz w:val="24"/>
          <w:szCs w:val="24"/>
        </w:rPr>
        <w:t xml:space="preserve"> </w:t>
      </w:r>
      <w:r w:rsidR="00FE1B05" w:rsidRPr="009512EA">
        <w:rPr>
          <w:rFonts w:ascii="Times New Roman" w:hAnsi="Times New Roman" w:cs="Times New Roman"/>
          <w:sz w:val="24"/>
          <w:szCs w:val="24"/>
        </w:rPr>
        <w:t xml:space="preserve"> </w:t>
      </w:r>
      <w:r w:rsidR="00577206" w:rsidRPr="009512EA">
        <w:rPr>
          <w:rFonts w:ascii="Times New Roman" w:hAnsi="Times New Roman" w:cs="Times New Roman"/>
          <w:sz w:val="24"/>
          <w:szCs w:val="24"/>
        </w:rPr>
        <w:t>(</w:t>
      </w:r>
      <w:hyperlink r:id="rId91" w:history="1">
        <w:r w:rsidR="00577206" w:rsidRPr="00D10575">
          <w:rPr>
            <w:rStyle w:val="Hyperlink"/>
            <w:rFonts w:ascii="Times New Roman" w:hAnsi="Times New Roman" w:cs="Times New Roman"/>
            <w:sz w:val="24"/>
            <w:szCs w:val="24"/>
          </w:rPr>
          <w:t xml:space="preserve">23 CFR </w:t>
        </w:r>
        <w:r w:rsidR="00AF2A62" w:rsidRPr="00181042">
          <w:rPr>
            <w:rStyle w:val="Hyperlink"/>
            <w:rFonts w:ascii="Times New Roman" w:hAnsi="Times New Roman" w:cs="Times New Roman"/>
            <w:sz w:val="24"/>
            <w:szCs w:val="24"/>
          </w:rPr>
          <w:t>§</w:t>
        </w:r>
        <w:r w:rsidR="00FB1FEC" w:rsidRPr="00181042">
          <w:rPr>
            <w:rStyle w:val="Hyperlink"/>
            <w:rFonts w:ascii="Times New Roman" w:hAnsi="Times New Roman" w:cs="Times New Roman"/>
            <w:sz w:val="24"/>
            <w:szCs w:val="24"/>
          </w:rPr>
          <w:t xml:space="preserve"> </w:t>
        </w:r>
        <w:r w:rsidR="00577206" w:rsidRPr="00181042">
          <w:rPr>
            <w:rStyle w:val="Hyperlink"/>
            <w:rFonts w:ascii="Times New Roman" w:hAnsi="Times New Roman" w:cs="Times New Roman"/>
            <w:sz w:val="24"/>
            <w:szCs w:val="24"/>
          </w:rPr>
          <w:t>1</w:t>
        </w:r>
        <w:r w:rsidR="00C86B45" w:rsidRPr="00181042">
          <w:rPr>
            <w:rStyle w:val="Hyperlink"/>
            <w:rFonts w:ascii="Times New Roman" w:hAnsi="Times New Roman" w:cs="Times New Roman"/>
            <w:sz w:val="24"/>
            <w:szCs w:val="24"/>
          </w:rPr>
          <w:t>3</w:t>
        </w:r>
        <w:r w:rsidR="00577206" w:rsidRPr="00181042">
          <w:rPr>
            <w:rStyle w:val="Hyperlink"/>
            <w:rFonts w:ascii="Times New Roman" w:hAnsi="Times New Roman" w:cs="Times New Roman"/>
            <w:sz w:val="24"/>
            <w:szCs w:val="24"/>
          </w:rPr>
          <w:t>00</w:t>
        </w:r>
        <w:r w:rsidR="00E01A70" w:rsidRPr="00181042">
          <w:rPr>
            <w:rStyle w:val="Hyperlink"/>
            <w:rFonts w:ascii="Times New Roman" w:hAnsi="Times New Roman" w:cs="Times New Roman"/>
            <w:sz w:val="24"/>
            <w:szCs w:val="24"/>
          </w:rPr>
          <w:t xml:space="preserve"> </w:t>
        </w:r>
        <w:r w:rsidR="00577206" w:rsidRPr="00181042">
          <w:rPr>
            <w:rStyle w:val="Hyperlink"/>
            <w:rFonts w:ascii="Times New Roman" w:hAnsi="Times New Roman" w:cs="Times New Roman"/>
            <w:sz w:val="24"/>
            <w:szCs w:val="24"/>
          </w:rPr>
          <w:t xml:space="preserve">Appendix </w:t>
        </w:r>
        <w:r w:rsidR="00C86B45" w:rsidRPr="00181042">
          <w:rPr>
            <w:rStyle w:val="Hyperlink"/>
            <w:rFonts w:ascii="Times New Roman" w:hAnsi="Times New Roman" w:cs="Times New Roman"/>
            <w:sz w:val="24"/>
            <w:szCs w:val="24"/>
          </w:rPr>
          <w:t>C</w:t>
        </w:r>
        <w:r w:rsidR="00EA5805" w:rsidRPr="00181042">
          <w:rPr>
            <w:rStyle w:val="Hyperlink"/>
            <w:rFonts w:ascii="Times New Roman" w:hAnsi="Times New Roman" w:cs="Times New Roman"/>
            <w:sz w:val="24"/>
            <w:szCs w:val="24"/>
          </w:rPr>
          <w:t>(</w:t>
        </w:r>
        <w:r w:rsidR="0069400B" w:rsidRPr="00181042">
          <w:rPr>
            <w:rStyle w:val="Hyperlink"/>
            <w:rFonts w:ascii="Times New Roman" w:hAnsi="Times New Roman" w:cs="Times New Roman"/>
            <w:sz w:val="24"/>
            <w:szCs w:val="24"/>
          </w:rPr>
          <w:t>c)</w:t>
        </w:r>
        <w:r w:rsidR="00081561" w:rsidRPr="00181042">
          <w:rPr>
            <w:rStyle w:val="Hyperlink"/>
            <w:rFonts w:ascii="Times New Roman" w:hAnsi="Times New Roman" w:cs="Times New Roman"/>
            <w:sz w:val="24"/>
            <w:szCs w:val="24"/>
          </w:rPr>
          <w:t>(</w:t>
        </w:r>
        <w:r w:rsidR="00577206" w:rsidRPr="00181042">
          <w:rPr>
            <w:rStyle w:val="Hyperlink"/>
            <w:rFonts w:ascii="Times New Roman" w:hAnsi="Times New Roman" w:cs="Times New Roman"/>
            <w:sz w:val="24"/>
            <w:szCs w:val="24"/>
          </w:rPr>
          <w:t>3</w:t>
        </w:r>
        <w:r w:rsidR="00081561" w:rsidRPr="00181042">
          <w:rPr>
            <w:rStyle w:val="Hyperlink"/>
            <w:rFonts w:ascii="Times New Roman" w:hAnsi="Times New Roman" w:cs="Times New Roman"/>
            <w:sz w:val="24"/>
            <w:szCs w:val="24"/>
          </w:rPr>
          <w:t>)</w:t>
        </w:r>
      </w:hyperlink>
      <w:r w:rsidR="00577206" w:rsidRPr="009512EA">
        <w:rPr>
          <w:rFonts w:ascii="Times New Roman" w:hAnsi="Times New Roman" w:cs="Times New Roman"/>
          <w:sz w:val="24"/>
          <w:szCs w:val="24"/>
        </w:rPr>
        <w:t>)</w:t>
      </w:r>
      <w:r w:rsidR="00FD6C2C" w:rsidRPr="009512EA">
        <w:rPr>
          <w:rFonts w:ascii="Times New Roman" w:hAnsi="Times New Roman" w:cs="Times New Roman"/>
          <w:sz w:val="24"/>
          <w:szCs w:val="24"/>
        </w:rPr>
        <w:t xml:space="preserve"> </w:t>
      </w:r>
      <w:r w:rsidR="00577206" w:rsidRPr="009512EA">
        <w:rPr>
          <w:rFonts w:ascii="Times New Roman" w:hAnsi="Times New Roman" w:cs="Times New Roman"/>
          <w:sz w:val="24"/>
          <w:szCs w:val="24"/>
        </w:rPr>
        <w:t xml:space="preserve"> </w:t>
      </w:r>
      <w:r w:rsidR="00577206" w:rsidRPr="009512EA">
        <w:rPr>
          <w:rFonts w:ascii="Times New Roman" w:hAnsi="Times New Roman" w:cs="Times New Roman"/>
          <w:b/>
          <w:i/>
          <w:sz w:val="24"/>
          <w:szCs w:val="24"/>
        </w:rPr>
        <w:t>Finding</w:t>
      </w:r>
    </w:p>
    <w:p w14:paraId="360E7A01" w14:textId="77777777" w:rsidR="00396FC9" w:rsidRPr="00730CA3" w:rsidRDefault="004957A0" w:rsidP="0098481A">
      <w:pPr>
        <w:pStyle w:val="ListParagraph"/>
        <w:spacing w:before="60" w:after="12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1891685374"/>
          <w:placeholder>
            <w:docPart w:val="ECEA4239A49A4DEE9FCEA6292A8E07C0"/>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646B3953" w14:textId="77777777" w:rsidR="009A1C41" w:rsidRDefault="00C75AE3" w:rsidP="009512EA">
      <w:pPr>
        <w:pStyle w:val="ListParagraph"/>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9A1C41">
        <w:rPr>
          <w:rFonts w:ascii="Times New Roman" w:hAnsi="Times New Roman" w:cs="Times New Roman"/>
          <w:b/>
          <w:i/>
          <w:sz w:val="24"/>
          <w:szCs w:val="24"/>
          <w:highlight w:val="green"/>
        </w:rPr>
        <w:t>S</w:t>
      </w:r>
      <w:r w:rsidRPr="00730CA3">
        <w:rPr>
          <w:rFonts w:ascii="Times New Roman" w:hAnsi="Times New Roman" w:cs="Times New Roman"/>
          <w:b/>
          <w:i/>
          <w:sz w:val="24"/>
          <w:szCs w:val="24"/>
          <w:highlight w:val="green"/>
        </w:rPr>
        <w:t>:</w:t>
      </w:r>
      <w:r w:rsidRPr="00730CA3">
        <w:rPr>
          <w:rFonts w:ascii="Times New Roman" w:hAnsi="Times New Roman" w:cs="Times New Roman"/>
          <w:i/>
          <w:sz w:val="24"/>
          <w:szCs w:val="24"/>
        </w:rPr>
        <w:t xml:space="preserve"> </w:t>
      </w:r>
      <w:r>
        <w:rPr>
          <w:rFonts w:ascii="Times New Roman" w:hAnsi="Times New Roman" w:cs="Times New Roman"/>
          <w:i/>
          <w:sz w:val="24"/>
          <w:szCs w:val="24"/>
        </w:rPr>
        <w:t>If the SHSO is providing a Section 402 or 154 or 164 subaward directly to a local governmental agency, the project agreement is the documentation.</w:t>
      </w:r>
    </w:p>
    <w:p w14:paraId="00831181" w14:textId="77777777" w:rsidR="009A1C41" w:rsidRDefault="009A1C41" w:rsidP="009512EA">
      <w:pPr>
        <w:pStyle w:val="ListParagraph"/>
        <w:ind w:left="1080"/>
        <w:rPr>
          <w:rFonts w:ascii="Times New Roman" w:hAnsi="Times New Roman" w:cs="Times New Roman"/>
          <w:i/>
          <w:sz w:val="24"/>
          <w:szCs w:val="24"/>
        </w:rPr>
      </w:pPr>
    </w:p>
    <w:p w14:paraId="3F432801" w14:textId="77777777" w:rsidR="00C75AE3" w:rsidRDefault="001E271D" w:rsidP="009512EA">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However, if the State is claiming as part of the required 40 percent local benefit a subaward directly to a State agency, the SHSO must have on file documentation </w:t>
      </w:r>
      <w:r w:rsidR="00197D38">
        <w:rPr>
          <w:rFonts w:ascii="Times New Roman" w:hAnsi="Times New Roman" w:cs="Times New Roman"/>
          <w:i/>
          <w:sz w:val="24"/>
          <w:szCs w:val="24"/>
        </w:rPr>
        <w:t xml:space="preserve">as evidence of </w:t>
      </w:r>
      <w:r w:rsidR="009A1C41">
        <w:rPr>
          <w:rFonts w:ascii="Times New Roman" w:hAnsi="Times New Roman" w:cs="Times New Roman"/>
          <w:i/>
          <w:sz w:val="24"/>
          <w:szCs w:val="24"/>
        </w:rPr>
        <w:t xml:space="preserve">the </w:t>
      </w:r>
      <w:r>
        <w:rPr>
          <w:rFonts w:ascii="Times New Roman" w:hAnsi="Times New Roman" w:cs="Times New Roman"/>
          <w:i/>
          <w:sz w:val="24"/>
          <w:szCs w:val="24"/>
        </w:rPr>
        <w:t>local governmental</w:t>
      </w:r>
      <w:r w:rsidR="009A1C41">
        <w:rPr>
          <w:rFonts w:ascii="Times New Roman" w:hAnsi="Times New Roman" w:cs="Times New Roman"/>
          <w:i/>
          <w:sz w:val="24"/>
          <w:szCs w:val="24"/>
        </w:rPr>
        <w:t xml:space="preserve"> entity</w:t>
      </w:r>
      <w:r w:rsidR="00DB0C56">
        <w:rPr>
          <w:rFonts w:ascii="Times New Roman" w:hAnsi="Times New Roman" w:cs="Times New Roman"/>
          <w:i/>
          <w:sz w:val="24"/>
          <w:szCs w:val="24"/>
        </w:rPr>
        <w:t>’</w:t>
      </w:r>
      <w:r w:rsidR="009A1C41">
        <w:rPr>
          <w:rFonts w:ascii="Times New Roman" w:hAnsi="Times New Roman" w:cs="Times New Roman"/>
          <w:i/>
          <w:sz w:val="24"/>
          <w:szCs w:val="24"/>
        </w:rPr>
        <w:t>s “active voice” participation.  A State may not arbitrarily ascribe State agency expenditures as “benefitting local government.”</w:t>
      </w:r>
      <w:r>
        <w:rPr>
          <w:rFonts w:ascii="Times New Roman" w:hAnsi="Times New Roman" w:cs="Times New Roman"/>
          <w:i/>
          <w:sz w:val="24"/>
          <w:szCs w:val="24"/>
        </w:rPr>
        <w:t xml:space="preserve">    </w:t>
      </w:r>
    </w:p>
    <w:p w14:paraId="0E62734D" w14:textId="77777777" w:rsidR="00677BAE" w:rsidRDefault="00C75AE3" w:rsidP="009512EA">
      <w:pPr>
        <w:pStyle w:val="ListParagraph"/>
        <w:ind w:firstLine="360"/>
        <w:rPr>
          <w:rFonts w:ascii="Times New Roman" w:hAnsi="Times New Roman" w:cs="Times New Roman"/>
          <w:sz w:val="24"/>
          <w:szCs w:val="24"/>
        </w:rPr>
      </w:pPr>
      <w:r>
        <w:rPr>
          <w:rFonts w:ascii="Times New Roman" w:hAnsi="Times New Roman" w:cs="Times New Roman"/>
          <w:i/>
          <w:sz w:val="24"/>
          <w:szCs w:val="24"/>
        </w:rPr>
        <w:t xml:space="preserve"> </w:t>
      </w:r>
    </w:p>
    <w:p w14:paraId="5586466B" w14:textId="090F56AA" w:rsidR="00FD6C2C" w:rsidRDefault="00396FC9" w:rsidP="00412054">
      <w:pPr>
        <w:pStyle w:val="ListParagraph"/>
        <w:numPr>
          <w:ilvl w:val="4"/>
          <w:numId w:val="48"/>
        </w:numPr>
        <w:ind w:left="1080"/>
        <w:rPr>
          <w:rFonts w:ascii="Times New Roman" w:hAnsi="Times New Roman" w:cs="Times New Roman"/>
          <w:b/>
          <w:i/>
          <w:sz w:val="24"/>
          <w:szCs w:val="24"/>
        </w:rPr>
      </w:pPr>
      <w:r w:rsidRPr="00FD6C2C">
        <w:rPr>
          <w:rFonts w:ascii="Times New Roman" w:hAnsi="Times New Roman" w:cs="Times New Roman"/>
          <w:sz w:val="24"/>
          <w:szCs w:val="24"/>
        </w:rPr>
        <w:lastRenderedPageBreak/>
        <w:t xml:space="preserve">Local </w:t>
      </w:r>
      <w:r w:rsidR="00B23A70" w:rsidRPr="00FD6C2C">
        <w:rPr>
          <w:rFonts w:ascii="Times New Roman" w:hAnsi="Times New Roman" w:cs="Times New Roman"/>
          <w:sz w:val="24"/>
          <w:szCs w:val="24"/>
        </w:rPr>
        <w:t>b</w:t>
      </w:r>
      <w:r w:rsidRPr="00FD6C2C">
        <w:rPr>
          <w:rFonts w:ascii="Times New Roman" w:hAnsi="Times New Roman" w:cs="Times New Roman"/>
          <w:sz w:val="24"/>
          <w:szCs w:val="24"/>
        </w:rPr>
        <w:t>enefit applies to Sections 154 and 164 funds if used for alcohol</w:t>
      </w:r>
      <w:r w:rsidR="00C86B45" w:rsidRPr="00FD6C2C">
        <w:rPr>
          <w:rFonts w:ascii="Times New Roman" w:hAnsi="Times New Roman" w:cs="Times New Roman"/>
          <w:sz w:val="24"/>
          <w:szCs w:val="24"/>
        </w:rPr>
        <w:t>-</w:t>
      </w:r>
      <w:r w:rsidR="009F12B7" w:rsidRPr="00FD6C2C">
        <w:rPr>
          <w:rFonts w:ascii="Times New Roman" w:hAnsi="Times New Roman" w:cs="Times New Roman"/>
          <w:sz w:val="24"/>
          <w:szCs w:val="24"/>
        </w:rPr>
        <w:t>impaired</w:t>
      </w:r>
      <w:r w:rsidR="00C86B45" w:rsidRPr="00FD6C2C">
        <w:rPr>
          <w:rFonts w:ascii="Times New Roman" w:hAnsi="Times New Roman" w:cs="Times New Roman"/>
          <w:sz w:val="24"/>
          <w:szCs w:val="24"/>
        </w:rPr>
        <w:t xml:space="preserve"> driving</w:t>
      </w:r>
      <w:r w:rsidRPr="00FD6C2C">
        <w:rPr>
          <w:rFonts w:ascii="Times New Roman" w:hAnsi="Times New Roman" w:cs="Times New Roman"/>
          <w:sz w:val="24"/>
          <w:szCs w:val="24"/>
        </w:rPr>
        <w:t xml:space="preserve"> (not H</w:t>
      </w:r>
      <w:r w:rsidR="00FE5DF5" w:rsidRPr="00FD6C2C">
        <w:rPr>
          <w:rFonts w:ascii="Times New Roman" w:hAnsi="Times New Roman" w:cs="Times New Roman"/>
          <w:sz w:val="24"/>
          <w:szCs w:val="24"/>
        </w:rPr>
        <w:t xml:space="preserve">ighway </w:t>
      </w:r>
      <w:r w:rsidRPr="00FD6C2C">
        <w:rPr>
          <w:rFonts w:ascii="Times New Roman" w:hAnsi="Times New Roman" w:cs="Times New Roman"/>
          <w:sz w:val="24"/>
          <w:szCs w:val="24"/>
        </w:rPr>
        <w:t>S</w:t>
      </w:r>
      <w:r w:rsidR="00FE5DF5" w:rsidRPr="00FD6C2C">
        <w:rPr>
          <w:rFonts w:ascii="Times New Roman" w:hAnsi="Times New Roman" w:cs="Times New Roman"/>
          <w:sz w:val="24"/>
          <w:szCs w:val="24"/>
        </w:rPr>
        <w:t xml:space="preserve">afety </w:t>
      </w:r>
      <w:r w:rsidRPr="00FD6C2C">
        <w:rPr>
          <w:rFonts w:ascii="Times New Roman" w:hAnsi="Times New Roman" w:cs="Times New Roman"/>
          <w:sz w:val="24"/>
          <w:szCs w:val="24"/>
        </w:rPr>
        <w:t>I</w:t>
      </w:r>
      <w:r w:rsidR="00FE5DF5" w:rsidRPr="00FD6C2C">
        <w:rPr>
          <w:rFonts w:ascii="Times New Roman" w:hAnsi="Times New Roman" w:cs="Times New Roman"/>
          <w:sz w:val="24"/>
          <w:szCs w:val="24"/>
        </w:rPr>
        <w:t xml:space="preserve">mprovement </w:t>
      </w:r>
      <w:r w:rsidRPr="00FD6C2C">
        <w:rPr>
          <w:rFonts w:ascii="Times New Roman" w:hAnsi="Times New Roman" w:cs="Times New Roman"/>
          <w:sz w:val="24"/>
          <w:szCs w:val="24"/>
        </w:rPr>
        <w:t>P</w:t>
      </w:r>
      <w:r w:rsidR="00FE5DF5" w:rsidRPr="00FD6C2C">
        <w:rPr>
          <w:rFonts w:ascii="Times New Roman" w:hAnsi="Times New Roman" w:cs="Times New Roman"/>
          <w:sz w:val="24"/>
          <w:szCs w:val="24"/>
        </w:rPr>
        <w:t>rogram</w:t>
      </w:r>
      <w:r w:rsidR="00660548" w:rsidRPr="00FD6C2C">
        <w:rPr>
          <w:rFonts w:ascii="Times New Roman" w:hAnsi="Times New Roman" w:cs="Times New Roman"/>
          <w:sz w:val="24"/>
          <w:szCs w:val="24"/>
        </w:rPr>
        <w:t>)</w:t>
      </w:r>
      <w:r w:rsidR="00EB68AB" w:rsidRPr="00FD6C2C">
        <w:rPr>
          <w:rFonts w:ascii="Times New Roman" w:hAnsi="Times New Roman" w:cs="Times New Roman"/>
          <w:sz w:val="24"/>
          <w:szCs w:val="24"/>
        </w:rPr>
        <w:t xml:space="preserve">. </w:t>
      </w:r>
      <w:r w:rsidR="00CE03F6" w:rsidRPr="00FD6C2C">
        <w:rPr>
          <w:rFonts w:ascii="Times New Roman" w:hAnsi="Times New Roman" w:cs="Times New Roman"/>
          <w:sz w:val="24"/>
          <w:szCs w:val="24"/>
        </w:rPr>
        <w:t xml:space="preserve"> </w:t>
      </w:r>
      <w:r w:rsidR="0045613A" w:rsidRPr="00FD6C2C">
        <w:rPr>
          <w:rStyle w:val="CommentReference"/>
          <w:rFonts w:ascii="Times New Roman" w:hAnsi="Times New Roman" w:cs="Times New Roman"/>
          <w:sz w:val="24"/>
          <w:szCs w:val="24"/>
        </w:rPr>
        <w:t>(</w:t>
      </w:r>
      <w:r w:rsidR="00C86B45" w:rsidRPr="00FD6C2C">
        <w:rPr>
          <w:rFonts w:ascii="Times New Roman" w:eastAsia="Calibri" w:hAnsi="Times New Roman" w:cs="Times New Roman"/>
          <w:sz w:val="24"/>
          <w:szCs w:val="24"/>
        </w:rPr>
        <w:t>Penalty Transfer Provisions Interim Guidance - Open Container and Repeat Offender Laws</w:t>
      </w:r>
      <w:r w:rsidR="00D76EFB" w:rsidRPr="00FD6C2C">
        <w:rPr>
          <w:rFonts w:ascii="Times New Roman" w:eastAsia="Calibri" w:hAnsi="Times New Roman" w:cs="Times New Roman"/>
          <w:sz w:val="24"/>
          <w:szCs w:val="24"/>
        </w:rPr>
        <w:t>, 1/31/2013</w:t>
      </w:r>
      <w:r w:rsidR="00C86B45" w:rsidRPr="00FD6C2C">
        <w:rPr>
          <w:rFonts w:ascii="Times New Roman" w:eastAsia="Calibri" w:hAnsi="Times New Roman" w:cs="Times New Roman"/>
          <w:sz w:val="24"/>
          <w:szCs w:val="24"/>
        </w:rPr>
        <w:t xml:space="preserve"> (</w:t>
      </w:r>
      <w:hyperlink r:id="rId92" w:history="1">
        <w:r w:rsidR="00C86B45" w:rsidRPr="00FD6C2C">
          <w:rPr>
            <w:rStyle w:val="Hyperlink"/>
            <w:rFonts w:ascii="Times New Roman" w:eastAsia="Calibri" w:hAnsi="Times New Roman" w:cs="Times New Roman"/>
            <w:sz w:val="24"/>
            <w:szCs w:val="24"/>
          </w:rPr>
          <w:t>23 U.S.C. §§ 154 and 164)</w:t>
        </w:r>
      </w:hyperlink>
      <w:r w:rsidR="0009499A" w:rsidRPr="00FD6C2C">
        <w:rPr>
          <w:rFonts w:ascii="Times New Roman" w:hAnsi="Times New Roman" w:cs="Times New Roman"/>
          <w:sz w:val="24"/>
          <w:szCs w:val="24"/>
        </w:rPr>
        <w:t>)</w:t>
      </w:r>
      <w:r w:rsidR="00A117B7" w:rsidRPr="00FD6C2C">
        <w:rPr>
          <w:rFonts w:ascii="Times New Roman" w:hAnsi="Times New Roman" w:cs="Times New Roman"/>
          <w:sz w:val="24"/>
          <w:szCs w:val="24"/>
        </w:rPr>
        <w:t xml:space="preserve">  </w:t>
      </w:r>
      <w:r w:rsidR="00A117B7" w:rsidRPr="00FD6C2C">
        <w:rPr>
          <w:rFonts w:ascii="Times New Roman" w:hAnsi="Times New Roman" w:cs="Times New Roman"/>
          <w:b/>
          <w:i/>
          <w:sz w:val="24"/>
          <w:szCs w:val="24"/>
        </w:rPr>
        <w:t>Finding</w:t>
      </w:r>
    </w:p>
    <w:p w14:paraId="43668418" w14:textId="39D7A93D" w:rsidR="004652FD" w:rsidRDefault="001C1D0C" w:rsidP="009512EA">
      <w:pPr>
        <w:pStyle w:val="ListParagraph"/>
        <w:rPr>
          <w:rFonts w:ascii="Times New Roman" w:hAnsi="Times New Roman" w:cs="Times New Roman"/>
          <w:b/>
          <w:i/>
          <w:sz w:val="24"/>
          <w:szCs w:val="24"/>
        </w:rPr>
      </w:pPr>
      <w:r w:rsidRPr="00FD6C2C">
        <w:rPr>
          <w:rFonts w:ascii="Times New Roman" w:hAnsi="Times New Roman" w:cs="Times New Roman"/>
          <w:b/>
          <w:i/>
          <w:sz w:val="24"/>
          <w:szCs w:val="24"/>
        </w:rPr>
        <w:tab/>
      </w:r>
    </w:p>
    <w:p w14:paraId="4EE67398" w14:textId="5184A3AB" w:rsidR="00A605AD" w:rsidRPr="009512EA" w:rsidRDefault="00396FC9" w:rsidP="00412054">
      <w:pPr>
        <w:pStyle w:val="ListParagraph"/>
        <w:numPr>
          <w:ilvl w:val="1"/>
          <w:numId w:val="22"/>
        </w:numPr>
        <w:spacing w:before="60" w:after="240"/>
        <w:rPr>
          <w:rFonts w:ascii="Times New Roman" w:hAnsi="Times New Roman" w:cs="Times New Roman"/>
          <w:sz w:val="24"/>
          <w:szCs w:val="24"/>
        </w:rPr>
      </w:pPr>
      <w:r w:rsidRPr="009512EA">
        <w:rPr>
          <w:rFonts w:ascii="Times New Roman" w:hAnsi="Times New Roman" w:cs="Times New Roman"/>
          <w:b/>
          <w:sz w:val="24"/>
          <w:szCs w:val="24"/>
        </w:rPr>
        <w:t xml:space="preserve">Planning and Administration </w:t>
      </w:r>
      <w:r w:rsidR="003C2129" w:rsidRPr="009512EA">
        <w:rPr>
          <w:rFonts w:ascii="Times New Roman" w:hAnsi="Times New Roman" w:cs="Times New Roman"/>
          <w:b/>
          <w:sz w:val="24"/>
          <w:szCs w:val="24"/>
        </w:rPr>
        <w:t>and Program Management</w:t>
      </w:r>
    </w:p>
    <w:p w14:paraId="79ED771D" w14:textId="53BD0A73" w:rsidR="00185405" w:rsidRDefault="005D6491" w:rsidP="0075456A">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502"/>
          <w:tab w:val="left" w:pos="6863"/>
          <w:tab w:val="left" w:pos="7224"/>
          <w:tab w:val="left" w:pos="7585"/>
          <w:tab w:val="left" w:pos="7946"/>
          <w:tab w:val="left" w:pos="8308"/>
          <w:tab w:val="left" w:pos="8669"/>
          <w:tab w:val="left" w:pos="9030"/>
          <w:tab w:val="left" w:pos="9391"/>
          <w:tab w:val="left" w:pos="9752"/>
          <w:tab w:val="left" w:pos="10114"/>
          <w:tab w:val="left" w:pos="10475"/>
        </w:tabs>
        <w:ind w:left="720"/>
        <w:rPr>
          <w:rFonts w:ascii="Times New Roman" w:hAnsi="Times New Roman" w:cs="Times New Roman"/>
          <w:sz w:val="24"/>
          <w:szCs w:val="24"/>
        </w:rPr>
      </w:pPr>
      <w:r>
        <w:rPr>
          <w:rFonts w:ascii="Times New Roman" w:hAnsi="Times New Roman" w:cs="Times New Roman"/>
          <w:sz w:val="24"/>
          <w:szCs w:val="24"/>
        </w:rPr>
        <w:tab/>
      </w:r>
      <w:r w:rsidR="00185405" w:rsidRPr="005D6491">
        <w:rPr>
          <w:rFonts w:ascii="Times New Roman" w:hAnsi="Times New Roman" w:cs="Times New Roman"/>
          <w:sz w:val="24"/>
          <w:szCs w:val="24"/>
        </w:rPr>
        <w:t xml:space="preserve">Planning and administration (P&amp;A) costs are those direct and indirect costs that are attributable to the management of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xml:space="preserve">.  </w:t>
      </w:r>
      <w:r w:rsidR="00DA782F" w:rsidRPr="005D6491">
        <w:rPr>
          <w:rFonts w:ascii="Times New Roman" w:hAnsi="Times New Roman" w:cs="Times New Roman"/>
          <w:sz w:val="24"/>
          <w:szCs w:val="24"/>
        </w:rPr>
        <w:t>Such c</w:t>
      </w:r>
      <w:r w:rsidR="00185405" w:rsidRPr="005D6491">
        <w:rPr>
          <w:rFonts w:ascii="Times New Roman" w:hAnsi="Times New Roman" w:cs="Times New Roman"/>
          <w:sz w:val="24"/>
          <w:szCs w:val="24"/>
        </w:rPr>
        <w:t xml:space="preserve">osts include salaries, related personnel benefits, travel expenses, and rental cost specific to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P&amp;A is applicable to Sections 402, 154</w:t>
      </w:r>
      <w:r w:rsidR="00C86B45" w:rsidRPr="005D6491">
        <w:rPr>
          <w:rFonts w:ascii="Times New Roman" w:hAnsi="Times New Roman" w:cs="Times New Roman"/>
          <w:sz w:val="24"/>
          <w:szCs w:val="24"/>
        </w:rPr>
        <w:t xml:space="preserve"> and </w:t>
      </w:r>
      <w:r w:rsidR="00185405" w:rsidRPr="005D6491">
        <w:rPr>
          <w:rFonts w:ascii="Times New Roman" w:hAnsi="Times New Roman" w:cs="Times New Roman"/>
          <w:sz w:val="24"/>
          <w:szCs w:val="24"/>
        </w:rPr>
        <w:t>164</w:t>
      </w:r>
      <w:r w:rsidR="0063243A">
        <w:rPr>
          <w:rFonts w:ascii="Times New Roman" w:hAnsi="Times New Roman" w:cs="Times New Roman"/>
          <w:sz w:val="24"/>
          <w:szCs w:val="24"/>
        </w:rPr>
        <w:t>.</w:t>
      </w:r>
      <w:r w:rsidR="00C86B45" w:rsidRPr="005D6491">
        <w:rPr>
          <w:rFonts w:ascii="Times New Roman" w:hAnsi="Times New Roman" w:cs="Times New Roman"/>
          <w:sz w:val="24"/>
          <w:szCs w:val="24"/>
        </w:rPr>
        <w:t xml:space="preserve"> </w:t>
      </w:r>
      <w:r w:rsidR="00FD6C2C">
        <w:rPr>
          <w:rFonts w:ascii="Times New Roman" w:hAnsi="Times New Roman" w:cs="Times New Roman"/>
          <w:sz w:val="24"/>
          <w:szCs w:val="24"/>
        </w:rPr>
        <w:t xml:space="preserve"> </w:t>
      </w:r>
      <w:r w:rsidR="0063243A">
        <w:rPr>
          <w:rFonts w:ascii="Times New Roman" w:hAnsi="Times New Roman" w:cs="Times New Roman"/>
          <w:sz w:val="24"/>
          <w:szCs w:val="24"/>
        </w:rPr>
        <w:t xml:space="preserve">For Section 402 </w:t>
      </w:r>
      <w:r w:rsidR="00185405" w:rsidRPr="005D6491">
        <w:rPr>
          <w:rStyle w:val="CommentReference"/>
          <w:rFonts w:ascii="Times New Roman" w:hAnsi="Times New Roman" w:cs="Times New Roman"/>
          <w:sz w:val="24"/>
          <w:szCs w:val="24"/>
        </w:rPr>
        <w:t>(</w:t>
      </w:r>
      <w:hyperlink r:id="rId93" w:history="1">
        <w:r w:rsidR="00185405" w:rsidRPr="00C81358">
          <w:rPr>
            <w:rStyle w:val="Hyperlink"/>
            <w:rFonts w:ascii="Times New Roman" w:hAnsi="Times New Roman" w:cs="Times New Roman"/>
            <w:sz w:val="24"/>
            <w:szCs w:val="24"/>
          </w:rPr>
          <w:t xml:space="preserve">23 CFR </w:t>
        </w:r>
        <w:r w:rsidR="00AF2A62" w:rsidRPr="00C81358">
          <w:rPr>
            <w:rStyle w:val="Hyperlink"/>
            <w:rFonts w:ascii="Times New Roman" w:hAnsi="Times New Roman" w:cs="Times New Roman"/>
            <w:sz w:val="24"/>
            <w:szCs w:val="24"/>
          </w:rPr>
          <w:t>§</w:t>
        </w:r>
        <w:r w:rsidR="00FB1FEC" w:rsidRPr="00C81358">
          <w:rPr>
            <w:rStyle w:val="Hyperlink"/>
            <w:rFonts w:ascii="Times New Roman" w:hAnsi="Times New Roman" w:cs="Times New Roman"/>
            <w:sz w:val="24"/>
            <w:szCs w:val="24"/>
          </w:rPr>
          <w:t xml:space="preserve"> </w:t>
        </w:r>
        <w:r w:rsidR="00185405" w:rsidRPr="00C81358">
          <w:rPr>
            <w:rStyle w:val="Hyperlink"/>
            <w:rFonts w:ascii="Times New Roman" w:hAnsi="Times New Roman" w:cs="Times New Roman"/>
            <w:sz w:val="24"/>
            <w:szCs w:val="24"/>
          </w:rPr>
          <w:t>1</w:t>
        </w:r>
        <w:r w:rsidR="00C86B45" w:rsidRPr="00C81358">
          <w:rPr>
            <w:rStyle w:val="Hyperlink"/>
            <w:rFonts w:ascii="Times New Roman" w:hAnsi="Times New Roman" w:cs="Times New Roman"/>
            <w:sz w:val="24"/>
            <w:szCs w:val="24"/>
          </w:rPr>
          <w:t>3</w:t>
        </w:r>
        <w:r w:rsidR="00185405" w:rsidRPr="00C81358">
          <w:rPr>
            <w:rStyle w:val="Hyperlink"/>
            <w:rFonts w:ascii="Times New Roman" w:hAnsi="Times New Roman" w:cs="Times New Roman"/>
            <w:sz w:val="24"/>
            <w:szCs w:val="24"/>
          </w:rPr>
          <w:t xml:space="preserve">00 Appendix </w:t>
        </w:r>
        <w:r w:rsidR="00C86B45" w:rsidRPr="00C81358">
          <w:rPr>
            <w:rStyle w:val="Hyperlink"/>
            <w:rFonts w:ascii="Times New Roman" w:hAnsi="Times New Roman" w:cs="Times New Roman"/>
            <w:sz w:val="24"/>
            <w:szCs w:val="24"/>
          </w:rPr>
          <w:t>D</w:t>
        </w:r>
        <w:r w:rsidR="00185405" w:rsidRPr="00C81358">
          <w:rPr>
            <w:rStyle w:val="Hyperlink"/>
            <w:rFonts w:ascii="Times New Roman" w:hAnsi="Times New Roman" w:cs="Times New Roman"/>
            <w:sz w:val="24"/>
            <w:szCs w:val="24"/>
          </w:rPr>
          <w:t>(b)</w:t>
        </w:r>
      </w:hyperlink>
      <w:r w:rsidR="00E96B58" w:rsidRPr="005D6491">
        <w:rPr>
          <w:rStyle w:val="CommentReference"/>
          <w:rFonts w:ascii="Times New Roman" w:hAnsi="Times New Roman" w:cs="Times New Roman"/>
          <w:sz w:val="24"/>
          <w:szCs w:val="24"/>
        </w:rPr>
        <w:t>)</w:t>
      </w:r>
      <w:r w:rsidR="00FD6C2C">
        <w:rPr>
          <w:rStyle w:val="CommentReference"/>
          <w:rFonts w:ascii="Times New Roman" w:hAnsi="Times New Roman" w:cs="Times New Roman"/>
          <w:sz w:val="24"/>
          <w:szCs w:val="24"/>
        </w:rPr>
        <w:t xml:space="preserve"> </w:t>
      </w:r>
    </w:p>
    <w:p w14:paraId="25FF9F21" w14:textId="10FE024F" w:rsidR="005A0800" w:rsidRDefault="005A0800" w:rsidP="0098481A">
      <w:pPr>
        <w:spacing w:before="60" w:after="120"/>
        <w:ind w:left="720"/>
        <w:rPr>
          <w:rStyle w:val="Hyperlink"/>
          <w:rFonts w:ascii="Times New Roman" w:eastAsia="Calibri" w:hAnsi="Times New Roman" w:cs="Times New Roman"/>
          <w:color w:val="auto"/>
          <w:sz w:val="24"/>
          <w:szCs w:val="24"/>
          <w:u w:val="none"/>
        </w:rPr>
      </w:pPr>
      <w:r>
        <w:rPr>
          <w:rFonts w:ascii="Times New Roman" w:hAnsi="Times New Roman" w:cs="Times New Roman"/>
          <w:sz w:val="24"/>
          <w:szCs w:val="24"/>
        </w:rPr>
        <w:t xml:space="preserve">For Sections 154 and 164 </w:t>
      </w:r>
      <w:r w:rsidR="003E7B5B">
        <w:rPr>
          <w:rFonts w:ascii="Times New Roman" w:hAnsi="Times New Roman" w:cs="Times New Roman"/>
          <w:sz w:val="24"/>
          <w:szCs w:val="24"/>
        </w:rPr>
        <w:t>- (</w:t>
      </w:r>
      <w:r>
        <w:rPr>
          <w:rStyle w:val="CommentReference"/>
          <w:rFonts w:ascii="Times New Roman" w:hAnsi="Times New Roman" w:cs="Times New Roman"/>
          <w:sz w:val="24"/>
          <w:szCs w:val="24"/>
        </w:rPr>
        <w:t xml:space="preserve">FHWA </w:t>
      </w:r>
      <w:r w:rsidRPr="005203AC">
        <w:rPr>
          <w:rFonts w:ascii="Times New Roman" w:eastAsia="Calibri" w:hAnsi="Times New Roman" w:cs="Times New Roman"/>
          <w:sz w:val="24"/>
          <w:szCs w:val="24"/>
        </w:rPr>
        <w:t>Penalty Transfer Provisions Interim Guidance - Open Container and Repeat Offender Laws</w:t>
      </w:r>
      <w:r>
        <w:rPr>
          <w:rFonts w:ascii="Times New Roman" w:eastAsia="Calibri" w:hAnsi="Times New Roman" w:cs="Times New Roman"/>
          <w:sz w:val="24"/>
          <w:szCs w:val="24"/>
        </w:rPr>
        <w:t xml:space="preserve">, 1/31/2013 </w:t>
      </w:r>
      <w:r w:rsidRPr="005203AC">
        <w:rPr>
          <w:rFonts w:ascii="Times New Roman" w:eastAsia="Calibri" w:hAnsi="Times New Roman" w:cs="Times New Roman"/>
          <w:sz w:val="24"/>
          <w:szCs w:val="24"/>
        </w:rPr>
        <w:t>(</w:t>
      </w:r>
      <w:hyperlink r:id="rId94" w:history="1">
        <w:r w:rsidRPr="005203AC">
          <w:rPr>
            <w:rStyle w:val="Hyperlink"/>
            <w:rFonts w:ascii="Times New Roman" w:eastAsia="Calibri" w:hAnsi="Times New Roman" w:cs="Times New Roman"/>
            <w:sz w:val="24"/>
            <w:szCs w:val="24"/>
          </w:rPr>
          <w:t>23</w:t>
        </w:r>
        <w:r>
          <w:rPr>
            <w:rStyle w:val="Hyperlink"/>
            <w:rFonts w:ascii="Times New Roman" w:eastAsia="Calibri" w:hAnsi="Times New Roman" w:cs="Times New Roman"/>
            <w:sz w:val="24"/>
            <w:szCs w:val="24"/>
          </w:rPr>
          <w:t xml:space="preserve"> U.S.C. </w:t>
        </w:r>
        <w:r w:rsidRPr="00D84E38">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 xml:space="preserve"> 154 and 164</w:t>
        </w:r>
        <w:r w:rsidRPr="005203AC">
          <w:rPr>
            <w:rStyle w:val="Hyperlink"/>
            <w:rFonts w:ascii="Times New Roman" w:eastAsia="Calibri" w:hAnsi="Times New Roman" w:cs="Times New Roman"/>
            <w:sz w:val="24"/>
            <w:szCs w:val="24"/>
          </w:rPr>
          <w:t>)</w:t>
        </w:r>
      </w:hyperlink>
      <w:r w:rsidRPr="00F46A8D">
        <w:rPr>
          <w:rStyle w:val="Hyperlink"/>
          <w:rFonts w:ascii="Times New Roman" w:eastAsia="Calibri" w:hAnsi="Times New Roman" w:cs="Times New Roman"/>
          <w:color w:val="auto"/>
          <w:sz w:val="24"/>
          <w:szCs w:val="24"/>
          <w:u w:val="none"/>
        </w:rPr>
        <w:t>)</w:t>
      </w:r>
    </w:p>
    <w:p w14:paraId="5A8877C0" w14:textId="4F8C65C6" w:rsidR="003C2129" w:rsidRPr="007F68D1" w:rsidRDefault="003C2129" w:rsidP="0098481A">
      <w:pPr>
        <w:spacing w:before="60" w:after="120"/>
        <w:ind w:left="720"/>
        <w:rPr>
          <w:rFonts w:ascii="Times New Roman" w:hAnsi="Times New Roman" w:cs="Times New Roman"/>
        </w:rPr>
      </w:pPr>
      <w:r w:rsidRPr="00730CA3">
        <w:rPr>
          <w:rFonts w:ascii="Times New Roman" w:hAnsi="Times New Roman" w:cs="Times New Roman"/>
          <w:sz w:val="24"/>
          <w:szCs w:val="24"/>
        </w:rPr>
        <w:t>Program management costs are those costs attributable to a program area (</w:t>
      </w:r>
      <w:r w:rsidR="00753CD8">
        <w:rPr>
          <w:rFonts w:ascii="Times New Roman" w:hAnsi="Times New Roman" w:cs="Times New Roman"/>
          <w:sz w:val="24"/>
          <w:szCs w:val="24"/>
        </w:rPr>
        <w:t xml:space="preserve">e.g., </w:t>
      </w:r>
      <w:r w:rsidR="004B3AEA" w:rsidRPr="00730CA3">
        <w:rPr>
          <w:rFonts w:ascii="Times New Roman" w:hAnsi="Times New Roman" w:cs="Times New Roman"/>
          <w:sz w:val="24"/>
          <w:szCs w:val="24"/>
        </w:rPr>
        <w:t xml:space="preserve">as </w:t>
      </w:r>
      <w:r w:rsidRPr="00730CA3">
        <w:rPr>
          <w:rFonts w:ascii="Times New Roman" w:hAnsi="Times New Roman" w:cs="Times New Roman"/>
          <w:sz w:val="24"/>
          <w:szCs w:val="24"/>
        </w:rPr>
        <w:t xml:space="preserve">salary and travel expenses of an impaired driving program manager/coordinator of a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w:t>
      </w:r>
      <w:r w:rsidR="00423BC7" w:rsidRPr="00C81358">
        <w:rPr>
          <w:rFonts w:ascii="Times New Roman" w:hAnsi="Times New Roman" w:cs="Times New Roman"/>
          <w:sz w:val="24"/>
          <w:szCs w:val="24"/>
        </w:rPr>
        <w:t>(</w:t>
      </w:r>
      <w:hyperlink r:id="rId95" w:history="1">
        <w:r w:rsidR="00423BC7" w:rsidRPr="00C81358">
          <w:rPr>
            <w:rStyle w:val="Hyperlink"/>
            <w:rFonts w:ascii="Times New Roman" w:hAnsi="Times New Roman" w:cs="Times New Roman"/>
            <w:sz w:val="24"/>
            <w:szCs w:val="24"/>
          </w:rPr>
          <w:t>23 CFR § 1300 Appendix D(b)</w:t>
        </w:r>
      </w:hyperlink>
      <w:r w:rsidR="00423BC7" w:rsidRPr="00C81358">
        <w:rPr>
          <w:rFonts w:ascii="Times New Roman" w:hAnsi="Times New Roman" w:cs="Times New Roman"/>
          <w:sz w:val="24"/>
          <w:szCs w:val="24"/>
        </w:rPr>
        <w:t>)</w:t>
      </w:r>
    </w:p>
    <w:p w14:paraId="4066D485" w14:textId="77777777" w:rsidR="00396FC9" w:rsidRPr="007F68D1" w:rsidRDefault="004957A0" w:rsidP="0098481A">
      <w:pPr>
        <w:pStyle w:val="ListParagraph"/>
        <w:spacing w:before="60" w:after="120"/>
        <w:contextualSpacing w:val="0"/>
        <w:rPr>
          <w:rStyle w:val="Style1"/>
          <w:rFonts w:ascii="Times New Roman" w:hAnsi="Times New Roman" w:cs="Times New Roman"/>
          <w:i/>
          <w:color w:val="auto"/>
          <w:szCs w:val="24"/>
        </w:rPr>
      </w:pPr>
      <w:sdt>
        <w:sdtPr>
          <w:rPr>
            <w:rStyle w:val="Style1"/>
            <w:rFonts w:ascii="Times New Roman" w:hAnsi="Times New Roman" w:cs="Times New Roman"/>
            <w:i/>
            <w:color w:val="auto"/>
            <w:szCs w:val="24"/>
          </w:rPr>
          <w:id w:val="743996976"/>
          <w:placeholder>
            <w:docPart w:val="75C00A790790479DB58F1FDE66463EEF"/>
          </w:placeholder>
          <w:showingPlcHdr/>
          <w:text w:multiLine="1"/>
        </w:sdtPr>
        <w:sdtEndPr>
          <w:rPr>
            <w:rStyle w:val="DefaultParagraphFont"/>
            <w:i w:val="0"/>
            <w:sz w:val="22"/>
            <w:szCs w:val="22"/>
          </w:rPr>
        </w:sdtEndPr>
        <w:sdtContent>
          <w:r w:rsidR="00396FC9" w:rsidRPr="007F68D1">
            <w:rPr>
              <w:rStyle w:val="PlaceholderText"/>
              <w:rFonts w:ascii="Times New Roman" w:hAnsi="Times New Roman" w:cs="Times New Roman"/>
              <w:i/>
              <w:color w:val="auto"/>
              <w:sz w:val="24"/>
              <w:szCs w:val="24"/>
              <w:highlight w:val="yellow"/>
            </w:rPr>
            <w:t>Click here to enter text.</w:t>
          </w:r>
        </w:sdtContent>
      </w:sdt>
    </w:p>
    <w:p w14:paraId="43F3CF01" w14:textId="0F1437BB" w:rsidR="00396FC9" w:rsidRPr="009512EA" w:rsidRDefault="00396FC9" w:rsidP="00412054">
      <w:pPr>
        <w:pStyle w:val="ListParagraph"/>
        <w:numPr>
          <w:ilvl w:val="2"/>
          <w:numId w:val="25"/>
        </w:numPr>
        <w:spacing w:before="60" w:after="120"/>
        <w:ind w:left="1080"/>
        <w:contextualSpacing w:val="0"/>
        <w:rPr>
          <w:rFonts w:ascii="Times New Roman" w:hAnsi="Times New Roman" w:cs="Times New Roman"/>
          <w:sz w:val="24"/>
          <w:szCs w:val="24"/>
        </w:rPr>
      </w:pPr>
      <w:r w:rsidRPr="009512EA">
        <w:rPr>
          <w:rFonts w:ascii="Times New Roman" w:hAnsi="Times New Roman" w:cs="Times New Roman"/>
          <w:sz w:val="24"/>
          <w:szCs w:val="24"/>
        </w:rPr>
        <w:t xml:space="preserve">Verify that all </w:t>
      </w:r>
      <w:r w:rsidR="000B0E5E" w:rsidRPr="009512EA">
        <w:rPr>
          <w:rFonts w:ascii="Times New Roman" w:hAnsi="Times New Roman" w:cs="Times New Roman"/>
          <w:sz w:val="24"/>
          <w:szCs w:val="24"/>
        </w:rPr>
        <w:t>P&amp;A</w:t>
      </w:r>
      <w:r w:rsidRPr="009512EA">
        <w:rPr>
          <w:rFonts w:ascii="Times New Roman" w:hAnsi="Times New Roman" w:cs="Times New Roman"/>
          <w:sz w:val="24"/>
          <w:szCs w:val="24"/>
        </w:rPr>
        <w:t xml:space="preserve"> </w:t>
      </w:r>
      <w:r w:rsidR="00185405" w:rsidRPr="009512EA">
        <w:rPr>
          <w:rFonts w:ascii="Times New Roman" w:hAnsi="Times New Roman" w:cs="Times New Roman"/>
          <w:sz w:val="24"/>
          <w:szCs w:val="24"/>
        </w:rPr>
        <w:t xml:space="preserve">and program management </w:t>
      </w:r>
      <w:r w:rsidRPr="009512EA">
        <w:rPr>
          <w:rFonts w:ascii="Times New Roman" w:hAnsi="Times New Roman" w:cs="Times New Roman"/>
          <w:sz w:val="24"/>
          <w:szCs w:val="24"/>
        </w:rPr>
        <w:t xml:space="preserve">expenditures are consistent with </w:t>
      </w:r>
      <w:r w:rsidR="00555233" w:rsidRPr="009512EA">
        <w:rPr>
          <w:rFonts w:ascii="Times New Roman" w:hAnsi="Times New Roman" w:cs="Times New Roman"/>
          <w:sz w:val="24"/>
          <w:szCs w:val="24"/>
        </w:rPr>
        <w:t xml:space="preserve">regulations and </w:t>
      </w:r>
      <w:r w:rsidRPr="009512EA">
        <w:rPr>
          <w:rFonts w:ascii="Times New Roman" w:hAnsi="Times New Roman" w:cs="Times New Roman"/>
          <w:sz w:val="24"/>
          <w:szCs w:val="24"/>
        </w:rPr>
        <w:t>sound management practices</w:t>
      </w:r>
      <w:r w:rsidR="00435430" w:rsidRPr="009512EA">
        <w:rPr>
          <w:rFonts w:ascii="Times New Roman" w:hAnsi="Times New Roman" w:cs="Times New Roman"/>
          <w:sz w:val="24"/>
          <w:szCs w:val="24"/>
        </w:rPr>
        <w:t>.</w:t>
      </w:r>
      <w:r w:rsidRPr="009512EA">
        <w:rPr>
          <w:rFonts w:ascii="Times New Roman" w:hAnsi="Times New Roman" w:cs="Times New Roman"/>
          <w:sz w:val="24"/>
          <w:szCs w:val="24"/>
        </w:rPr>
        <w:t xml:space="preserve"> Verify documentation used by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to support </w:t>
      </w:r>
      <w:r w:rsidR="009B5D31" w:rsidRPr="009512EA">
        <w:rPr>
          <w:rFonts w:ascii="Times New Roman" w:hAnsi="Times New Roman" w:cs="Times New Roman"/>
          <w:sz w:val="24"/>
          <w:szCs w:val="24"/>
        </w:rPr>
        <w:t>P&amp;A</w:t>
      </w:r>
      <w:r w:rsidRPr="009512EA">
        <w:rPr>
          <w:rFonts w:ascii="Times New Roman" w:hAnsi="Times New Roman" w:cs="Times New Roman"/>
          <w:sz w:val="24"/>
          <w:szCs w:val="24"/>
        </w:rPr>
        <w:t xml:space="preserve"> minimum 50 percent match (or applicable sliding scale rate</w:t>
      </w:r>
      <w:r w:rsidR="00D75BCE" w:rsidRPr="009512EA">
        <w:rPr>
          <w:rFonts w:ascii="Times New Roman" w:hAnsi="Times New Roman" w:cs="Times New Roman"/>
          <w:sz w:val="24"/>
          <w:szCs w:val="24"/>
        </w:rPr>
        <w:t xml:space="preserve"> for Section 402</w:t>
      </w:r>
      <w:r w:rsidRPr="009512EA">
        <w:rPr>
          <w:rFonts w:ascii="Times New Roman" w:hAnsi="Times New Roman" w:cs="Times New Roman"/>
          <w:sz w:val="24"/>
          <w:szCs w:val="24"/>
        </w:rPr>
        <w:t>) requirement for Sections 402.</w:t>
      </w:r>
      <w:r w:rsidR="001E4508" w:rsidRPr="009512EA">
        <w:rPr>
          <w:rFonts w:ascii="Times New Roman" w:hAnsi="Times New Roman" w:cs="Times New Roman"/>
          <w:sz w:val="24"/>
          <w:szCs w:val="24"/>
        </w:rPr>
        <w:t xml:space="preserve"> </w:t>
      </w:r>
      <w:r w:rsidRPr="009512EA">
        <w:rPr>
          <w:rFonts w:ascii="Times New Roman" w:hAnsi="Times New Roman" w:cs="Times New Roman"/>
          <w:sz w:val="24"/>
          <w:szCs w:val="24"/>
        </w:rPr>
        <w:t xml:space="preserve"> (</w:t>
      </w:r>
      <w:hyperlink r:id="rId96" w:history="1">
        <w:r w:rsidRPr="00D10575">
          <w:rPr>
            <w:rStyle w:val="Hyperlink"/>
            <w:rFonts w:ascii="Times New Roman" w:hAnsi="Times New Roman" w:cs="Times New Roman"/>
            <w:sz w:val="24"/>
            <w:szCs w:val="24"/>
          </w:rPr>
          <w:t xml:space="preserve">23 CFR </w:t>
        </w:r>
        <w:r w:rsidR="00AF2A62" w:rsidRPr="001E2341">
          <w:rPr>
            <w:rStyle w:val="Hyperlink"/>
            <w:rFonts w:ascii="Times New Roman" w:hAnsi="Times New Roman" w:cs="Times New Roman"/>
            <w:sz w:val="24"/>
            <w:szCs w:val="24"/>
          </w:rPr>
          <w:t>§</w:t>
        </w:r>
        <w:r w:rsidR="00FB1FEC" w:rsidRPr="001E2341">
          <w:rPr>
            <w:rStyle w:val="Hyperlink"/>
            <w:rFonts w:ascii="Times New Roman" w:hAnsi="Times New Roman" w:cs="Times New Roman"/>
            <w:sz w:val="24"/>
            <w:szCs w:val="24"/>
          </w:rPr>
          <w:t xml:space="preserve"> </w:t>
        </w:r>
        <w:r w:rsidRPr="001E2341">
          <w:rPr>
            <w:rStyle w:val="Hyperlink"/>
            <w:rFonts w:ascii="Times New Roman" w:hAnsi="Times New Roman" w:cs="Times New Roman"/>
            <w:sz w:val="24"/>
            <w:szCs w:val="24"/>
          </w:rPr>
          <w:t>1</w:t>
        </w:r>
        <w:r w:rsidR="005D6491" w:rsidRPr="001E2341">
          <w:rPr>
            <w:rStyle w:val="Hyperlink"/>
            <w:rFonts w:ascii="Times New Roman" w:hAnsi="Times New Roman" w:cs="Times New Roman"/>
            <w:sz w:val="24"/>
            <w:szCs w:val="24"/>
          </w:rPr>
          <w:t>3</w:t>
        </w:r>
        <w:r w:rsidRPr="001E2341">
          <w:rPr>
            <w:rStyle w:val="Hyperlink"/>
            <w:rFonts w:ascii="Times New Roman" w:hAnsi="Times New Roman" w:cs="Times New Roman"/>
            <w:sz w:val="24"/>
            <w:szCs w:val="24"/>
          </w:rPr>
          <w:t xml:space="preserve">00 Appendix </w:t>
        </w:r>
        <w:r w:rsidR="005D6491" w:rsidRPr="001E2341">
          <w:rPr>
            <w:rStyle w:val="Hyperlink"/>
            <w:rFonts w:ascii="Times New Roman" w:hAnsi="Times New Roman" w:cs="Times New Roman"/>
            <w:sz w:val="24"/>
            <w:szCs w:val="24"/>
          </w:rPr>
          <w:t>D</w:t>
        </w:r>
      </w:hyperlink>
      <w:r w:rsidRPr="009512EA">
        <w:rPr>
          <w:rFonts w:ascii="Times New Roman" w:hAnsi="Times New Roman" w:cs="Times New Roman"/>
          <w:sz w:val="24"/>
          <w:szCs w:val="24"/>
        </w:rPr>
        <w:t>)</w:t>
      </w:r>
      <w:r w:rsidR="007F68D1" w:rsidRPr="00D10575">
        <w:rPr>
          <w:rStyle w:val="Hyperlink"/>
          <w:rFonts w:ascii="Times New Roman" w:hAnsi="Times New Roman" w:cs="Times New Roman"/>
          <w:color w:val="auto"/>
          <w:sz w:val="24"/>
          <w:szCs w:val="24"/>
          <w:u w:val="none"/>
        </w:rPr>
        <w:t>;</w:t>
      </w:r>
      <w:r w:rsidR="00555233" w:rsidRPr="001E2341">
        <w:rPr>
          <w:rStyle w:val="Hyperlink"/>
          <w:rFonts w:ascii="Times New Roman" w:hAnsi="Times New Roman" w:cs="Times New Roman"/>
          <w:color w:val="auto"/>
          <w:sz w:val="24"/>
          <w:szCs w:val="24"/>
          <w:u w:val="none"/>
        </w:rPr>
        <w:t xml:space="preserve"> </w:t>
      </w:r>
      <w:r w:rsidR="00C75AE3" w:rsidRPr="001E2341">
        <w:rPr>
          <w:rStyle w:val="Hyperlink"/>
          <w:rFonts w:ascii="Times New Roman" w:hAnsi="Times New Roman" w:cs="Times New Roman"/>
          <w:color w:val="auto"/>
          <w:sz w:val="24"/>
          <w:szCs w:val="24"/>
          <w:u w:val="none"/>
        </w:rPr>
        <w:t xml:space="preserve">and </w:t>
      </w:r>
      <w:r w:rsidR="00555233" w:rsidRPr="001E2341">
        <w:rPr>
          <w:rStyle w:val="Hyperlink"/>
          <w:rFonts w:ascii="Times New Roman" w:hAnsi="Times New Roman" w:cs="Times New Roman"/>
          <w:color w:val="auto"/>
          <w:sz w:val="24"/>
          <w:szCs w:val="24"/>
          <w:u w:val="none"/>
        </w:rPr>
        <w:t>(NHTSA Order 462-6</w:t>
      </w:r>
      <w:r w:rsidR="00A4552F">
        <w:rPr>
          <w:rStyle w:val="Hyperlink"/>
          <w:rFonts w:ascii="Times New Roman" w:hAnsi="Times New Roman" w:cs="Times New Roman"/>
          <w:color w:val="auto"/>
          <w:sz w:val="24"/>
          <w:szCs w:val="24"/>
          <w:u w:val="none"/>
        </w:rPr>
        <w:t>C</w:t>
      </w:r>
      <w:r w:rsidR="00555233" w:rsidRPr="001E2341">
        <w:rPr>
          <w:rStyle w:val="Hyperlink"/>
          <w:rFonts w:ascii="Times New Roman" w:hAnsi="Times New Roman" w:cs="Times New Roman"/>
          <w:color w:val="auto"/>
          <w:sz w:val="24"/>
          <w:szCs w:val="24"/>
          <w:u w:val="none"/>
        </w:rPr>
        <w:t>)</w:t>
      </w:r>
      <w:r w:rsidR="00555233" w:rsidRPr="009512EA">
        <w:rPr>
          <w:rFonts w:ascii="Times New Roman" w:hAnsi="Times New Roman" w:cs="Times New Roman"/>
          <w:b/>
          <w:i/>
          <w:sz w:val="24"/>
          <w:szCs w:val="24"/>
        </w:rPr>
        <w:t xml:space="preserve"> </w:t>
      </w:r>
      <w:r w:rsidR="00FD6C2C" w:rsidRPr="009512EA">
        <w:rPr>
          <w:rFonts w:ascii="Times New Roman" w:hAnsi="Times New Roman" w:cs="Times New Roman"/>
          <w:b/>
          <w:i/>
          <w:sz w:val="24"/>
          <w:szCs w:val="24"/>
        </w:rPr>
        <w:t xml:space="preserve"> </w:t>
      </w:r>
      <w:r w:rsidRPr="009512EA">
        <w:rPr>
          <w:rFonts w:ascii="Times New Roman" w:hAnsi="Times New Roman" w:cs="Times New Roman"/>
          <w:b/>
          <w:i/>
          <w:sz w:val="24"/>
          <w:szCs w:val="24"/>
        </w:rPr>
        <w:t>Finding</w:t>
      </w:r>
    </w:p>
    <w:p w14:paraId="7B592749" w14:textId="77777777" w:rsidR="00396FC9"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80316818"/>
          <w:placeholder>
            <w:docPart w:val="AC62E5DE1C554854A718C5417E1B2941"/>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26451821" w14:textId="29798B6E" w:rsidR="00396FC9" w:rsidRPr="00730CA3" w:rsidRDefault="0002627B" w:rsidP="00412054">
      <w:pPr>
        <w:pStyle w:val="ListParagraph"/>
        <w:numPr>
          <w:ilvl w:val="2"/>
          <w:numId w:val="25"/>
        </w:numPr>
        <w:spacing w:before="60" w:after="120"/>
        <w:ind w:left="1080"/>
        <w:contextualSpacing w:val="0"/>
        <w:rPr>
          <w:rFonts w:ascii="Times New Roman" w:hAnsi="Times New Roman" w:cs="Times New Roman"/>
          <w:sz w:val="24"/>
          <w:szCs w:val="24"/>
        </w:rPr>
      </w:pPr>
      <w:r>
        <w:rPr>
          <w:rFonts w:ascii="Times New Roman" w:hAnsi="Times New Roman" w:cs="Times New Roman"/>
          <w:i/>
          <w:sz w:val="24"/>
          <w:szCs w:val="24"/>
        </w:rPr>
        <w:t xml:space="preserve">For </w:t>
      </w:r>
      <w:r w:rsidRPr="009512EA">
        <w:rPr>
          <w:rFonts w:ascii="Times New Roman" w:hAnsi="Times New Roman" w:cs="Times New Roman"/>
          <w:i/>
          <w:sz w:val="24"/>
          <w:szCs w:val="24"/>
        </w:rPr>
        <w:t>FY 19</w:t>
      </w:r>
      <w:r>
        <w:rPr>
          <w:rFonts w:ascii="Times New Roman" w:hAnsi="Times New Roman" w:cs="Times New Roman"/>
          <w:i/>
          <w:sz w:val="24"/>
          <w:szCs w:val="24"/>
        </w:rPr>
        <w:t xml:space="preserve"> &amp; beyond</w:t>
      </w:r>
      <w:r>
        <w:rPr>
          <w:rFonts w:ascii="Times New Roman" w:hAnsi="Times New Roman" w:cs="Times New Roman"/>
          <w:sz w:val="24"/>
          <w:szCs w:val="24"/>
        </w:rPr>
        <w:t>, v</w:t>
      </w:r>
      <w:r w:rsidR="00396FC9" w:rsidRPr="00730CA3">
        <w:rPr>
          <w:rFonts w:ascii="Times New Roman" w:hAnsi="Times New Roman" w:cs="Times New Roman"/>
          <w:sz w:val="24"/>
          <w:szCs w:val="24"/>
        </w:rPr>
        <w:t xml:space="preserve">erify that the Federal </w:t>
      </w:r>
      <w:r w:rsidR="00E91D5D" w:rsidRPr="00730CA3">
        <w:rPr>
          <w:rFonts w:ascii="Times New Roman" w:hAnsi="Times New Roman" w:cs="Times New Roman"/>
          <w:sz w:val="24"/>
          <w:szCs w:val="24"/>
        </w:rPr>
        <w:t>share</w:t>
      </w:r>
      <w:r w:rsidR="00396FC9" w:rsidRPr="00730CA3">
        <w:rPr>
          <w:rFonts w:ascii="Times New Roman" w:hAnsi="Times New Roman" w:cs="Times New Roman"/>
          <w:sz w:val="24"/>
          <w:szCs w:val="24"/>
        </w:rPr>
        <w:t xml:space="preserve"> for P&amp;A activities do</w:t>
      </w:r>
      <w:r w:rsidR="00E91D5D" w:rsidRPr="00730CA3">
        <w:rPr>
          <w:rFonts w:ascii="Times New Roman" w:hAnsi="Times New Roman" w:cs="Times New Roman"/>
          <w:sz w:val="24"/>
          <w:szCs w:val="24"/>
        </w:rPr>
        <w:t>es</w:t>
      </w:r>
      <w:r w:rsidR="00396FC9" w:rsidRPr="00730CA3">
        <w:rPr>
          <w:rFonts w:ascii="Times New Roman" w:hAnsi="Times New Roman" w:cs="Times New Roman"/>
          <w:sz w:val="24"/>
          <w:szCs w:val="24"/>
        </w:rPr>
        <w:t xml:space="preserve"> not exceed </w:t>
      </w:r>
      <w:r w:rsidR="00396FC9" w:rsidRPr="009512EA">
        <w:rPr>
          <w:rFonts w:ascii="Times New Roman" w:hAnsi="Times New Roman" w:cs="Times New Roman"/>
          <w:b/>
          <w:sz w:val="24"/>
          <w:szCs w:val="24"/>
        </w:rPr>
        <w:t>1</w:t>
      </w:r>
      <w:r w:rsidRPr="009512EA">
        <w:rPr>
          <w:rFonts w:ascii="Times New Roman" w:hAnsi="Times New Roman" w:cs="Times New Roman"/>
          <w:b/>
          <w:sz w:val="24"/>
          <w:szCs w:val="24"/>
        </w:rPr>
        <w:t>5</w:t>
      </w:r>
      <w:r w:rsidR="00396FC9" w:rsidRPr="00730CA3">
        <w:rPr>
          <w:rFonts w:ascii="Times New Roman" w:hAnsi="Times New Roman" w:cs="Times New Roman"/>
          <w:sz w:val="24"/>
          <w:szCs w:val="24"/>
        </w:rPr>
        <w:t xml:space="preserve"> percent of the total Section 402</w:t>
      </w:r>
      <w:r w:rsidR="00D1456E" w:rsidRPr="00730CA3">
        <w:rPr>
          <w:rFonts w:ascii="Times New Roman" w:hAnsi="Times New Roman" w:cs="Times New Roman"/>
          <w:sz w:val="24"/>
          <w:szCs w:val="24"/>
        </w:rPr>
        <w:t>, total Section 154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D1456E" w:rsidRPr="00730CA3">
        <w:rPr>
          <w:rFonts w:ascii="Times New Roman" w:hAnsi="Times New Roman" w:cs="Times New Roman"/>
          <w:sz w:val="24"/>
          <w:szCs w:val="24"/>
        </w:rPr>
        <w:t>funds</w:t>
      </w:r>
      <w:r w:rsidR="00753CD8">
        <w:rPr>
          <w:rFonts w:ascii="Times New Roman" w:hAnsi="Times New Roman" w:cs="Times New Roman"/>
          <w:sz w:val="24"/>
          <w:szCs w:val="24"/>
        </w:rPr>
        <w:t>,</w:t>
      </w:r>
      <w:r w:rsidR="00D1456E" w:rsidRPr="00730CA3">
        <w:rPr>
          <w:rFonts w:ascii="Times New Roman" w:hAnsi="Times New Roman" w:cs="Times New Roman"/>
          <w:sz w:val="24"/>
          <w:szCs w:val="24"/>
        </w:rPr>
        <w:t xml:space="preserve"> and total Section 164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396FC9" w:rsidRPr="00730CA3">
        <w:rPr>
          <w:rFonts w:ascii="Times New Roman" w:hAnsi="Times New Roman" w:cs="Times New Roman"/>
          <w:sz w:val="24"/>
          <w:szCs w:val="24"/>
        </w:rPr>
        <w:t>funds the State receives.</w:t>
      </w:r>
      <w:r w:rsidR="00081561" w:rsidRPr="00730CA3">
        <w:rPr>
          <w:rFonts w:ascii="Times New Roman" w:hAnsi="Times New Roman" w:cs="Times New Roman"/>
          <w:sz w:val="24"/>
          <w:szCs w:val="24"/>
        </w:rPr>
        <w:t xml:space="preserve"> </w:t>
      </w:r>
      <w:r w:rsidR="00047BB1">
        <w:rPr>
          <w:rFonts w:ascii="Times New Roman" w:hAnsi="Times New Roman" w:cs="Times New Roman"/>
          <w:sz w:val="24"/>
          <w:szCs w:val="24"/>
        </w:rPr>
        <w:t xml:space="preserve"> </w:t>
      </w:r>
      <w:r w:rsidR="00396FC9" w:rsidRPr="00637E02">
        <w:rPr>
          <w:rFonts w:ascii="Times New Roman" w:hAnsi="Times New Roman" w:cs="Times New Roman"/>
          <w:sz w:val="24"/>
          <w:szCs w:val="24"/>
        </w:rPr>
        <w:t>(</w:t>
      </w:r>
      <w:hyperlink r:id="rId97" w:history="1">
        <w:r w:rsidR="00396FC9" w:rsidRPr="00637E02">
          <w:rPr>
            <w:rStyle w:val="Hyperlink"/>
            <w:rFonts w:ascii="Times New Roman" w:hAnsi="Times New Roman" w:cs="Times New Roman"/>
            <w:sz w:val="24"/>
            <w:szCs w:val="24"/>
          </w:rPr>
          <w:t xml:space="preserve">23 CFR </w:t>
        </w:r>
        <w:r w:rsidR="00AF2A6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00396FC9" w:rsidRPr="00637E02">
          <w:rPr>
            <w:rStyle w:val="Hyperlink"/>
            <w:rFonts w:ascii="Times New Roman" w:hAnsi="Times New Roman" w:cs="Times New Roman"/>
            <w:sz w:val="24"/>
            <w:szCs w:val="24"/>
          </w:rPr>
          <w:t>1</w:t>
        </w:r>
        <w:r w:rsidR="005D6491" w:rsidRPr="00637E02">
          <w:rPr>
            <w:rStyle w:val="Hyperlink"/>
            <w:rFonts w:ascii="Times New Roman" w:hAnsi="Times New Roman" w:cs="Times New Roman"/>
            <w:sz w:val="24"/>
            <w:szCs w:val="24"/>
          </w:rPr>
          <w:t>3</w:t>
        </w:r>
        <w:r w:rsidR="00396FC9"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hyperlink>
      <w:r>
        <w:rPr>
          <w:rStyle w:val="Hyperlink"/>
          <w:rFonts w:ascii="Times New Roman" w:hAnsi="Times New Roman" w:cs="Times New Roman"/>
          <w:sz w:val="24"/>
          <w:szCs w:val="24"/>
        </w:rPr>
        <w:t>, Final Rule</w:t>
      </w:r>
      <w:r w:rsidR="00396FC9" w:rsidRPr="00637E02">
        <w:rPr>
          <w:rFonts w:ascii="Times New Roman" w:hAnsi="Times New Roman" w:cs="Times New Roman"/>
          <w:sz w:val="24"/>
          <w:szCs w:val="24"/>
        </w:rPr>
        <w:t>)</w:t>
      </w:r>
      <w:r w:rsidR="00FD6C2C">
        <w:rPr>
          <w:rFonts w:ascii="Times New Roman" w:hAnsi="Times New Roman" w:cs="Times New Roman"/>
          <w:sz w:val="24"/>
          <w:szCs w:val="24"/>
        </w:rPr>
        <w:t xml:space="preserve"> and</w:t>
      </w:r>
      <w:r w:rsidR="00E14BB7" w:rsidRPr="00730CA3">
        <w:rPr>
          <w:rStyle w:val="Hyperlink"/>
          <w:rFonts w:ascii="Times New Roman" w:hAnsi="Times New Roman" w:cs="Times New Roman"/>
          <w:color w:val="auto"/>
          <w:sz w:val="24"/>
          <w:szCs w:val="24"/>
          <w:u w:val="none"/>
        </w:rPr>
        <w:t xml:space="preserve"> </w:t>
      </w:r>
      <w:r w:rsidR="00E14BB7">
        <w:rPr>
          <w:rFonts w:ascii="Times New Roman" w:hAnsi="Times New Roman" w:cs="Times New Roman"/>
          <w:sz w:val="24"/>
          <w:szCs w:val="24"/>
        </w:rPr>
        <w:t>(</w:t>
      </w:r>
      <w:r w:rsidR="00E14BB7">
        <w:rPr>
          <w:rStyle w:val="CommentReference"/>
          <w:rFonts w:ascii="Times New Roman" w:hAnsi="Times New Roman" w:cs="Times New Roman"/>
          <w:sz w:val="24"/>
          <w:szCs w:val="24"/>
        </w:rPr>
        <w:t xml:space="preserve">FHWA </w:t>
      </w:r>
      <w:r w:rsidR="00E14BB7" w:rsidRPr="005203AC">
        <w:rPr>
          <w:rFonts w:ascii="Times New Roman" w:eastAsia="Calibri" w:hAnsi="Times New Roman" w:cs="Times New Roman"/>
          <w:sz w:val="24"/>
          <w:szCs w:val="24"/>
        </w:rPr>
        <w:t>Penalty Transfer Provisions Interim Guidance - Open Container and Repeat Offender Laws</w:t>
      </w:r>
      <w:r w:rsidR="00E14BB7">
        <w:rPr>
          <w:rFonts w:ascii="Times New Roman" w:eastAsia="Calibri" w:hAnsi="Times New Roman" w:cs="Times New Roman"/>
          <w:sz w:val="24"/>
          <w:szCs w:val="24"/>
        </w:rPr>
        <w:t xml:space="preserve">, 1/31/2013 </w:t>
      </w:r>
      <w:r w:rsidR="00E14BB7" w:rsidRPr="005203AC">
        <w:rPr>
          <w:rFonts w:ascii="Times New Roman" w:eastAsia="Calibri" w:hAnsi="Times New Roman" w:cs="Times New Roman"/>
          <w:sz w:val="24"/>
          <w:szCs w:val="24"/>
        </w:rPr>
        <w:t>(</w:t>
      </w:r>
      <w:hyperlink r:id="rId98" w:history="1">
        <w:r w:rsidR="00E14BB7" w:rsidRPr="005203AC">
          <w:rPr>
            <w:rStyle w:val="Hyperlink"/>
            <w:rFonts w:ascii="Times New Roman" w:eastAsia="Calibri" w:hAnsi="Times New Roman" w:cs="Times New Roman"/>
            <w:sz w:val="24"/>
            <w:szCs w:val="24"/>
          </w:rPr>
          <w:t>23</w:t>
        </w:r>
        <w:r w:rsidR="00E14BB7">
          <w:rPr>
            <w:rStyle w:val="Hyperlink"/>
            <w:rFonts w:ascii="Times New Roman" w:eastAsia="Calibri" w:hAnsi="Times New Roman" w:cs="Times New Roman"/>
            <w:sz w:val="24"/>
            <w:szCs w:val="24"/>
          </w:rPr>
          <w:t xml:space="preserve"> U.S.C. </w:t>
        </w:r>
        <w:r w:rsidR="00E14BB7" w:rsidRPr="00D84E38">
          <w:rPr>
            <w:rStyle w:val="Hyperlink"/>
            <w:rFonts w:ascii="Times New Roman" w:eastAsia="Calibri" w:hAnsi="Times New Roman" w:cs="Times New Roman"/>
            <w:sz w:val="24"/>
            <w:szCs w:val="24"/>
          </w:rPr>
          <w:t>§§</w:t>
        </w:r>
        <w:r w:rsidR="00E14BB7">
          <w:rPr>
            <w:rStyle w:val="Hyperlink"/>
            <w:rFonts w:ascii="Times New Roman" w:eastAsia="Calibri" w:hAnsi="Times New Roman" w:cs="Times New Roman"/>
            <w:sz w:val="24"/>
            <w:szCs w:val="24"/>
          </w:rPr>
          <w:t xml:space="preserve"> 154 and 164</w:t>
        </w:r>
        <w:r w:rsidR="00E14BB7" w:rsidRPr="005203AC">
          <w:rPr>
            <w:rStyle w:val="Hyperlink"/>
            <w:rFonts w:ascii="Times New Roman" w:eastAsia="Calibri" w:hAnsi="Times New Roman" w:cs="Times New Roman"/>
            <w:sz w:val="24"/>
            <w:szCs w:val="24"/>
          </w:rPr>
          <w:t>)</w:t>
        </w:r>
      </w:hyperlink>
      <w:r w:rsidR="00E14BB7" w:rsidRPr="00EE20AC">
        <w:rPr>
          <w:rStyle w:val="Hyperlink"/>
          <w:rFonts w:ascii="Times New Roman" w:eastAsia="Calibri" w:hAnsi="Times New Roman" w:cs="Times New Roman"/>
          <w:color w:val="auto"/>
          <w:sz w:val="24"/>
          <w:szCs w:val="24"/>
          <w:u w:val="none"/>
        </w:rPr>
        <w:t>)</w:t>
      </w:r>
      <w:r w:rsidR="00E14BB7" w:rsidRPr="00730CA3">
        <w:rPr>
          <w:rStyle w:val="Hyperlink"/>
          <w:rFonts w:ascii="Times New Roman" w:hAnsi="Times New Roman" w:cs="Times New Roman"/>
          <w:color w:val="auto"/>
          <w:sz w:val="24"/>
          <w:szCs w:val="24"/>
          <w:u w:val="none"/>
        </w:rPr>
        <w:t xml:space="preserve"> </w:t>
      </w:r>
      <w:r w:rsidR="00FD6C2C">
        <w:rPr>
          <w:rStyle w:val="Hyperlink"/>
          <w:rFonts w:ascii="Times New Roman" w:hAnsi="Times New Roman" w:cs="Times New Roman"/>
          <w:color w:val="auto"/>
          <w:sz w:val="24"/>
          <w:szCs w:val="24"/>
          <w:u w:val="none"/>
        </w:rPr>
        <w:t xml:space="preserve"> </w:t>
      </w:r>
      <w:r w:rsidR="00E14BB7" w:rsidRPr="00730CA3">
        <w:rPr>
          <w:rFonts w:ascii="Times New Roman" w:hAnsi="Times New Roman" w:cs="Times New Roman"/>
          <w:b/>
          <w:i/>
          <w:sz w:val="24"/>
          <w:szCs w:val="24"/>
        </w:rPr>
        <w:t>Finding</w:t>
      </w:r>
    </w:p>
    <w:p w14:paraId="43BB6029" w14:textId="77777777" w:rsidR="00396FC9"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24945106"/>
          <w:placeholder>
            <w:docPart w:val="0AAB29DE4F3044C499B9FDEE91EBBA94"/>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3A8F2F3D" w14:textId="77777777" w:rsidR="00F87D3B" w:rsidRDefault="00F87D3B">
      <w:pPr>
        <w:rPr>
          <w:rFonts w:ascii="Times New Roman" w:hAnsi="Times New Roman" w:cs="Times New Roman"/>
          <w:i/>
          <w:sz w:val="24"/>
          <w:szCs w:val="24"/>
        </w:rPr>
      </w:pPr>
      <w:r>
        <w:rPr>
          <w:rFonts w:ascii="Times New Roman" w:hAnsi="Times New Roman" w:cs="Times New Roman"/>
          <w:i/>
          <w:sz w:val="24"/>
          <w:szCs w:val="24"/>
        </w:rPr>
        <w:br w:type="page"/>
      </w:r>
    </w:p>
    <w:p w14:paraId="0664EB40" w14:textId="612A9B28" w:rsidR="0002627B" w:rsidRPr="00730CA3" w:rsidRDefault="0002627B" w:rsidP="00412054">
      <w:pPr>
        <w:pStyle w:val="ListParagraph"/>
        <w:numPr>
          <w:ilvl w:val="2"/>
          <w:numId w:val="25"/>
        </w:numPr>
        <w:spacing w:before="60" w:after="120"/>
        <w:ind w:left="1080"/>
        <w:contextualSpacing w:val="0"/>
        <w:rPr>
          <w:rFonts w:ascii="Times New Roman" w:hAnsi="Times New Roman" w:cs="Times New Roman"/>
          <w:sz w:val="24"/>
          <w:szCs w:val="24"/>
        </w:rPr>
      </w:pPr>
      <w:r>
        <w:rPr>
          <w:rFonts w:ascii="Times New Roman" w:hAnsi="Times New Roman" w:cs="Times New Roman"/>
          <w:i/>
          <w:sz w:val="24"/>
          <w:szCs w:val="24"/>
        </w:rPr>
        <w:lastRenderedPageBreak/>
        <w:t xml:space="preserve">For </w:t>
      </w:r>
      <w:r w:rsidRPr="000B55F8">
        <w:rPr>
          <w:rFonts w:ascii="Times New Roman" w:hAnsi="Times New Roman" w:cs="Times New Roman"/>
          <w:i/>
          <w:sz w:val="24"/>
          <w:szCs w:val="24"/>
        </w:rPr>
        <w:t>FY</w:t>
      </w:r>
      <w:r>
        <w:rPr>
          <w:rFonts w:ascii="Times New Roman" w:hAnsi="Times New Roman" w:cs="Times New Roman"/>
          <w:i/>
          <w:sz w:val="24"/>
          <w:szCs w:val="24"/>
        </w:rPr>
        <w:t>s</w:t>
      </w:r>
      <w:r w:rsidRPr="000B55F8">
        <w:rPr>
          <w:rFonts w:ascii="Times New Roman" w:hAnsi="Times New Roman" w:cs="Times New Roman"/>
          <w:i/>
          <w:sz w:val="24"/>
          <w:szCs w:val="24"/>
        </w:rPr>
        <w:t xml:space="preserve"> 1</w:t>
      </w:r>
      <w:r>
        <w:rPr>
          <w:rFonts w:ascii="Times New Roman" w:hAnsi="Times New Roman" w:cs="Times New Roman"/>
          <w:i/>
          <w:sz w:val="24"/>
          <w:szCs w:val="24"/>
        </w:rPr>
        <w:t>7</w:t>
      </w:r>
      <w:r w:rsidR="00990AC1">
        <w:rPr>
          <w:rFonts w:ascii="Times New Roman" w:hAnsi="Times New Roman" w:cs="Times New Roman"/>
          <w:i/>
          <w:sz w:val="24"/>
          <w:szCs w:val="24"/>
        </w:rPr>
        <w:t xml:space="preserve"> </w:t>
      </w:r>
      <w:r>
        <w:rPr>
          <w:rFonts w:ascii="Times New Roman" w:hAnsi="Times New Roman" w:cs="Times New Roman"/>
          <w:i/>
          <w:sz w:val="24"/>
          <w:szCs w:val="24"/>
        </w:rPr>
        <w:t>&amp; 18</w:t>
      </w:r>
      <w:r>
        <w:rPr>
          <w:rFonts w:ascii="Times New Roman" w:hAnsi="Times New Roman" w:cs="Times New Roman"/>
          <w:sz w:val="24"/>
          <w:szCs w:val="24"/>
        </w:rPr>
        <w:t>, v</w:t>
      </w:r>
      <w:r w:rsidRPr="00730CA3">
        <w:rPr>
          <w:rFonts w:ascii="Times New Roman" w:hAnsi="Times New Roman" w:cs="Times New Roman"/>
          <w:sz w:val="24"/>
          <w:szCs w:val="24"/>
        </w:rPr>
        <w:t>erify that the Federal share for P&amp;A activities d</w:t>
      </w:r>
      <w:r w:rsidR="00D03673">
        <w:rPr>
          <w:rFonts w:ascii="Times New Roman" w:hAnsi="Times New Roman" w:cs="Times New Roman"/>
          <w:sz w:val="24"/>
          <w:szCs w:val="24"/>
        </w:rPr>
        <w:t>id</w:t>
      </w:r>
      <w:r w:rsidRPr="00730CA3">
        <w:rPr>
          <w:rFonts w:ascii="Times New Roman" w:hAnsi="Times New Roman" w:cs="Times New Roman"/>
          <w:sz w:val="24"/>
          <w:szCs w:val="24"/>
        </w:rPr>
        <w:t xml:space="preserve"> not exceed </w:t>
      </w:r>
      <w:r w:rsidRPr="009512EA">
        <w:rPr>
          <w:rFonts w:ascii="Times New Roman" w:hAnsi="Times New Roman" w:cs="Times New Roman"/>
          <w:b/>
          <w:sz w:val="24"/>
          <w:szCs w:val="24"/>
        </w:rPr>
        <w:t>13</w:t>
      </w:r>
      <w:r w:rsidRPr="00730CA3">
        <w:rPr>
          <w:rFonts w:ascii="Times New Roman" w:hAnsi="Times New Roman" w:cs="Times New Roman"/>
          <w:sz w:val="24"/>
          <w:szCs w:val="24"/>
        </w:rPr>
        <w:t xml:space="preserve"> percent of the total Section 402, total Section 154 alcohol funds</w:t>
      </w:r>
      <w:r>
        <w:rPr>
          <w:rFonts w:ascii="Times New Roman" w:hAnsi="Times New Roman" w:cs="Times New Roman"/>
          <w:sz w:val="24"/>
          <w:szCs w:val="24"/>
        </w:rPr>
        <w:t>,</w:t>
      </w:r>
      <w:r w:rsidRPr="00730CA3">
        <w:rPr>
          <w:rFonts w:ascii="Times New Roman" w:hAnsi="Times New Roman" w:cs="Times New Roman"/>
          <w:sz w:val="24"/>
          <w:szCs w:val="24"/>
        </w:rPr>
        <w:t xml:space="preserve"> and total Section 164 alcohol funds the State receive</w:t>
      </w:r>
      <w:r w:rsidR="009A1C41">
        <w:rPr>
          <w:rFonts w:ascii="Times New Roman" w:hAnsi="Times New Roman" w:cs="Times New Roman"/>
          <w:sz w:val="24"/>
          <w:szCs w:val="24"/>
        </w:rPr>
        <w:t>d</w:t>
      </w:r>
      <w:r w:rsidRPr="00730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99" w:history="1">
        <w:r w:rsidRPr="00637E02">
          <w:rPr>
            <w:rStyle w:val="Hyperlink"/>
            <w:rFonts w:ascii="Times New Roman" w:hAnsi="Times New Roman" w:cs="Times New Roman"/>
            <w:sz w:val="24"/>
            <w:szCs w:val="24"/>
          </w:rPr>
          <w:t>23 CFR § 1300 Appendix D</w:t>
        </w:r>
      </w:hyperlink>
      <w:r>
        <w:rPr>
          <w:rStyle w:val="Hyperlink"/>
          <w:rFonts w:ascii="Times New Roman" w:hAnsi="Times New Roman" w:cs="Times New Roman"/>
          <w:sz w:val="24"/>
          <w:szCs w:val="24"/>
        </w:rPr>
        <w:t>, Interim Final Rule</w:t>
      </w:r>
      <w:r w:rsidRPr="00637E02">
        <w:rPr>
          <w:rFonts w:ascii="Times New Roman" w:hAnsi="Times New Roman" w:cs="Times New Roman"/>
          <w:sz w:val="24"/>
          <w:szCs w:val="24"/>
        </w:rPr>
        <w:t>)</w:t>
      </w:r>
      <w:r>
        <w:rPr>
          <w:rFonts w:ascii="Times New Roman" w:hAnsi="Times New Roman" w:cs="Times New Roman"/>
          <w:sz w:val="24"/>
          <w:szCs w:val="24"/>
        </w:rPr>
        <w:t xml:space="preserve"> </w:t>
      </w:r>
      <w:r w:rsidR="00DB3E62">
        <w:rPr>
          <w:rFonts w:ascii="Times New Roman" w:hAnsi="Times New Roman" w:cs="Times New Roman"/>
          <w:sz w:val="24"/>
          <w:szCs w:val="24"/>
        </w:rPr>
        <w:t xml:space="preserve">and </w:t>
      </w:r>
      <w:r>
        <w:rPr>
          <w:rFonts w:ascii="Times New Roman" w:hAnsi="Times New Roman" w:cs="Times New Roman"/>
          <w:sz w:val="24"/>
          <w:szCs w:val="24"/>
        </w:rPr>
        <w:t>(</w:t>
      </w:r>
      <w:r>
        <w:rPr>
          <w:rStyle w:val="CommentReference"/>
          <w:rFonts w:ascii="Times New Roman" w:hAnsi="Times New Roman" w:cs="Times New Roman"/>
          <w:sz w:val="24"/>
          <w:szCs w:val="24"/>
        </w:rPr>
        <w:t xml:space="preserve">FHWA </w:t>
      </w:r>
      <w:r w:rsidRPr="005203AC">
        <w:rPr>
          <w:rFonts w:ascii="Times New Roman" w:eastAsia="Calibri" w:hAnsi="Times New Roman" w:cs="Times New Roman"/>
          <w:sz w:val="24"/>
          <w:szCs w:val="24"/>
        </w:rPr>
        <w:t>Penalty Transfer Provisions Interim Guidance - Open Container and Repeat Offender Laws</w:t>
      </w:r>
      <w:r>
        <w:rPr>
          <w:rFonts w:ascii="Times New Roman" w:eastAsia="Calibri" w:hAnsi="Times New Roman" w:cs="Times New Roman"/>
          <w:sz w:val="24"/>
          <w:szCs w:val="24"/>
        </w:rPr>
        <w:t xml:space="preserve">, 1/31/2013 </w:t>
      </w:r>
      <w:r w:rsidRPr="005203AC">
        <w:rPr>
          <w:rFonts w:ascii="Times New Roman" w:eastAsia="Calibri" w:hAnsi="Times New Roman" w:cs="Times New Roman"/>
          <w:sz w:val="24"/>
          <w:szCs w:val="24"/>
        </w:rPr>
        <w:t>(</w:t>
      </w:r>
      <w:hyperlink r:id="rId100" w:history="1">
        <w:r w:rsidRPr="005203AC">
          <w:rPr>
            <w:rStyle w:val="Hyperlink"/>
            <w:rFonts w:ascii="Times New Roman" w:eastAsia="Calibri" w:hAnsi="Times New Roman" w:cs="Times New Roman"/>
            <w:sz w:val="24"/>
            <w:szCs w:val="24"/>
          </w:rPr>
          <w:t>23</w:t>
        </w:r>
        <w:r>
          <w:rPr>
            <w:rStyle w:val="Hyperlink"/>
            <w:rFonts w:ascii="Times New Roman" w:eastAsia="Calibri" w:hAnsi="Times New Roman" w:cs="Times New Roman"/>
            <w:sz w:val="24"/>
            <w:szCs w:val="24"/>
          </w:rPr>
          <w:t xml:space="preserve"> U.S.C. </w:t>
        </w:r>
        <w:r w:rsidRPr="00D84E38">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 xml:space="preserve"> 154 and 164</w:t>
        </w:r>
        <w:r w:rsidRPr="005203AC">
          <w:rPr>
            <w:rStyle w:val="Hyperlink"/>
            <w:rFonts w:ascii="Times New Roman" w:eastAsia="Calibri" w:hAnsi="Times New Roman" w:cs="Times New Roman"/>
            <w:sz w:val="24"/>
            <w:szCs w:val="24"/>
          </w:rPr>
          <w:t>)</w:t>
        </w:r>
      </w:hyperlink>
      <w:r w:rsidRPr="00EE20AC">
        <w:rPr>
          <w:rStyle w:val="Hyperlink"/>
          <w:rFonts w:ascii="Times New Roman" w:eastAsia="Calibri" w:hAnsi="Times New Roman" w:cs="Times New Roman"/>
          <w:color w:val="auto"/>
          <w:sz w:val="24"/>
          <w:szCs w:val="24"/>
          <w:u w:val="none"/>
        </w:rPr>
        <w:t>)</w:t>
      </w:r>
      <w:r w:rsidRPr="00730CA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p>
    <w:p w14:paraId="68A1AE5E" w14:textId="77777777" w:rsidR="0002627B" w:rsidRPr="00730CA3" w:rsidRDefault="004957A0" w:rsidP="0002627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65444747"/>
          <w:placeholder>
            <w:docPart w:val="3BE2221A703D49D8BA0E320AFD6736F8"/>
          </w:placeholder>
          <w:showingPlcHdr/>
          <w:text w:multiLine="1"/>
        </w:sdtPr>
        <w:sdtEndPr>
          <w:rPr>
            <w:rStyle w:val="DefaultParagraphFont"/>
            <w:b w:val="0"/>
            <w:i w:val="0"/>
            <w:sz w:val="22"/>
            <w:szCs w:val="22"/>
          </w:rPr>
        </w:sdtEndPr>
        <w:sdtContent>
          <w:r w:rsidR="0002627B" w:rsidRPr="00730CA3">
            <w:rPr>
              <w:rStyle w:val="PlaceholderText"/>
              <w:rFonts w:ascii="Times New Roman" w:hAnsi="Times New Roman" w:cs="Times New Roman"/>
              <w:b/>
              <w:i/>
              <w:color w:val="auto"/>
              <w:sz w:val="24"/>
              <w:szCs w:val="24"/>
              <w:highlight w:val="yellow"/>
            </w:rPr>
            <w:t>Click here to enter text.</w:t>
          </w:r>
        </w:sdtContent>
      </w:sdt>
    </w:p>
    <w:p w14:paraId="1DAB4E3A" w14:textId="733544E8" w:rsidR="00396FC9" w:rsidRPr="00730CA3" w:rsidRDefault="00396FC9"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documentation reconcile with the P&amp;A tasks and related costs that are required to be described in the P&amp;A module of the HSP?</w:t>
      </w:r>
      <w:r w:rsidR="00047BB1">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01" w:history="1">
        <w:r w:rsidRPr="00637E02">
          <w:rPr>
            <w:rStyle w:val="Hyperlink"/>
            <w:rFonts w:ascii="Times New Roman" w:hAnsi="Times New Roman" w:cs="Times New Roman"/>
            <w:sz w:val="24"/>
            <w:szCs w:val="24"/>
          </w:rPr>
          <w:t xml:space="preserve">23 CFR </w:t>
        </w:r>
        <w:r w:rsidR="003F7B3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Pr="00637E02">
          <w:rPr>
            <w:rStyle w:val="Hyperlink"/>
            <w:rFonts w:ascii="Times New Roman" w:hAnsi="Times New Roman" w:cs="Times New Roman"/>
            <w:sz w:val="24"/>
            <w:szCs w:val="24"/>
          </w:rPr>
          <w:t>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00.13(a)(2)</w:t>
        </w:r>
      </w:hyperlink>
      <w:r w:rsidRPr="00637E02">
        <w:rPr>
          <w:rFonts w:ascii="Times New Roman" w:hAnsi="Times New Roman" w:cs="Times New Roman"/>
          <w:sz w:val="24"/>
          <w:szCs w:val="24"/>
        </w:rPr>
        <w:t>)</w:t>
      </w:r>
      <w:r w:rsidR="00047BB1" w:rsidRPr="00730CA3">
        <w:rPr>
          <w:rFonts w:ascii="Times New Roman" w:hAnsi="Times New Roman" w:cs="Times New Roman"/>
          <w:sz w:val="24"/>
          <w:szCs w:val="24"/>
        </w:rPr>
        <w:t xml:space="preserve"> </w:t>
      </w:r>
      <w:r w:rsidR="00047BB1">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4FE4C722" w14:textId="77777777" w:rsidR="00396FC9"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30137968"/>
          <w:placeholder>
            <w:docPart w:val="7891F11836A3479E84348BE420BFDEC2"/>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16B848CF" w14:textId="2095BF5F" w:rsidR="007875DC" w:rsidRPr="001C1D0C"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If the State is using any SHSO indirect costs as a P&amp;A match, ensure indirect cost rate is applied only to P&amp;A expenditures.  </w:t>
      </w:r>
      <w:r w:rsidRPr="00637E02">
        <w:rPr>
          <w:rFonts w:ascii="Times New Roman" w:hAnsi="Times New Roman" w:cs="Times New Roman"/>
          <w:sz w:val="24"/>
          <w:szCs w:val="24"/>
        </w:rPr>
        <w:t>(</w:t>
      </w:r>
      <w:hyperlink r:id="rId102"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r w:rsidRPr="00637E02">
          <w:rPr>
            <w:rStyle w:val="Hyperlink"/>
            <w:rFonts w:ascii="Times New Roman" w:hAnsi="Times New Roman" w:cs="Times New Roman"/>
            <w:sz w:val="24"/>
            <w:szCs w:val="24"/>
          </w:rPr>
          <w:t>(b)</w:t>
        </w:r>
      </w:hyperlink>
      <w:r w:rsidRPr="00637E02">
        <w:rPr>
          <w:rFonts w:ascii="Times New Roman" w:hAnsi="Times New Roman" w:cs="Times New Roman"/>
          <w:sz w:val="24"/>
          <w:szCs w:val="24"/>
        </w:rPr>
        <w:t>)</w:t>
      </w:r>
      <w:r w:rsidR="00047BB1" w:rsidRPr="007F68D1">
        <w:rPr>
          <w:rStyle w:val="Hyperlink"/>
          <w:rFonts w:ascii="Times New Roman" w:hAnsi="Times New Roman" w:cs="Times New Roman"/>
          <w:sz w:val="24"/>
          <w:szCs w:val="24"/>
          <w:u w:val="none"/>
        </w:rPr>
        <w:t xml:space="preserve"> </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36CDDE6E" w14:textId="77777777" w:rsidR="007875DC"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89847551"/>
          <w:placeholder>
            <w:docPart w:val="CC52D3A301334384AECD67938D61913E"/>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12DAE267" w14:textId="7071B387"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P&amp;A. (e.g., </w:t>
      </w:r>
      <w:r w:rsidR="00FE5DF5">
        <w:rPr>
          <w:rFonts w:ascii="Times New Roman" w:hAnsi="Times New Roman" w:cs="Times New Roman"/>
          <w:sz w:val="24"/>
          <w:szCs w:val="24"/>
        </w:rPr>
        <w:t>f</w:t>
      </w:r>
      <w:r w:rsidRPr="00730CA3">
        <w:rPr>
          <w:rFonts w:ascii="Times New Roman" w:hAnsi="Times New Roman" w:cs="Times New Roman"/>
          <w:sz w:val="24"/>
          <w:szCs w:val="24"/>
        </w:rPr>
        <w:t xml:space="preserve">inancial </w:t>
      </w:r>
      <w:r w:rsidR="00FE5DF5">
        <w:rPr>
          <w:rFonts w:ascii="Times New Roman" w:hAnsi="Times New Roman" w:cs="Times New Roman"/>
          <w:sz w:val="24"/>
          <w:szCs w:val="24"/>
        </w:rPr>
        <w:t>m</w:t>
      </w:r>
      <w:r w:rsidRPr="00730CA3">
        <w:rPr>
          <w:rFonts w:ascii="Times New Roman" w:hAnsi="Times New Roman" w:cs="Times New Roman"/>
          <w:sz w:val="24"/>
          <w:szCs w:val="24"/>
        </w:rPr>
        <w:t xml:space="preserve">anager should be charged to P&amp;A).  </w:t>
      </w:r>
      <w:r w:rsidRPr="00637E02">
        <w:rPr>
          <w:rFonts w:ascii="Times New Roman" w:hAnsi="Times New Roman" w:cs="Times New Roman"/>
          <w:sz w:val="24"/>
          <w:szCs w:val="24"/>
        </w:rPr>
        <w:t>(</w:t>
      </w:r>
      <w:hyperlink r:id="rId103"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Pr="00730CA3">
        <w:rPr>
          <w:rStyle w:val="Hyperlink"/>
          <w:rFonts w:ascii="Times New Roman" w:hAnsi="Times New Roman" w:cs="Times New Roman"/>
          <w:sz w:val="24"/>
          <w:szCs w:val="24"/>
          <w:u w:val="none"/>
        </w:rPr>
        <w:t xml:space="preserve"> </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722C44FC" w14:textId="77777777" w:rsidR="007875DC"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118744546"/>
          <w:placeholder>
            <w:docPart w:val="6DA394B86D31429AA76E6333E679381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75F60E6" w14:textId="757588D5" w:rsidR="007875DC" w:rsidRPr="00784F06"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program management (e.g., Impaired Driving program manager </w:t>
      </w:r>
      <w:r w:rsidR="00435430">
        <w:rPr>
          <w:rFonts w:ascii="Times New Roman" w:hAnsi="Times New Roman" w:cs="Times New Roman"/>
          <w:sz w:val="24"/>
          <w:szCs w:val="24"/>
        </w:rPr>
        <w:t>is</w:t>
      </w:r>
      <w:r w:rsidR="00187657" w:rsidRPr="00730CA3">
        <w:rPr>
          <w:rFonts w:ascii="Times New Roman" w:hAnsi="Times New Roman" w:cs="Times New Roman"/>
          <w:sz w:val="24"/>
          <w:szCs w:val="24"/>
        </w:rPr>
        <w:t xml:space="preserve"> charg</w:t>
      </w:r>
      <w:r w:rsidRPr="00730CA3">
        <w:rPr>
          <w:rFonts w:ascii="Times New Roman" w:hAnsi="Times New Roman" w:cs="Times New Roman"/>
          <w:sz w:val="24"/>
          <w:szCs w:val="24"/>
        </w:rPr>
        <w:t xml:space="preserve">ed to Impaired Driving program management) for specific program areas.  </w:t>
      </w:r>
      <w:r w:rsidRPr="00637E02">
        <w:rPr>
          <w:rFonts w:ascii="Times New Roman" w:hAnsi="Times New Roman" w:cs="Times New Roman"/>
          <w:sz w:val="24"/>
          <w:szCs w:val="24"/>
        </w:rPr>
        <w:t>(</w:t>
      </w:r>
      <w:hyperlink r:id="rId104"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30</w:t>
        </w:r>
        <w:r w:rsidRPr="00637E02">
          <w:rPr>
            <w:rStyle w:val="Hyperlink"/>
            <w:rFonts w:ascii="Times New Roman" w:hAnsi="Times New Roman" w:cs="Times New Roman"/>
            <w:sz w:val="24"/>
            <w:szCs w:val="24"/>
          </w:rPr>
          <w:t xml:space="preserve">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11151A05" w14:textId="77777777" w:rsidR="005A0800" w:rsidRDefault="004957A0" w:rsidP="00667822">
      <w:pPr>
        <w:spacing w:before="60" w:after="24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45454525"/>
          <w:placeholder>
            <w:docPart w:val="178EBCD48DFD402FA389303885B13464"/>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12962C88" w14:textId="77777777" w:rsidR="001A33BA" w:rsidRDefault="001A33BA">
      <w:pPr>
        <w:rPr>
          <w:rStyle w:val="Style1"/>
          <w:rFonts w:ascii="Times New Roman" w:hAnsi="Times New Roman" w:cs="Times New Roman"/>
          <w:b/>
          <w:color w:val="auto"/>
          <w:szCs w:val="24"/>
        </w:rPr>
      </w:pPr>
      <w:r>
        <w:rPr>
          <w:rStyle w:val="Style1"/>
          <w:rFonts w:ascii="Times New Roman" w:hAnsi="Times New Roman" w:cs="Times New Roman"/>
          <w:b/>
          <w:color w:val="auto"/>
          <w:szCs w:val="24"/>
        </w:rPr>
        <w:br w:type="page"/>
      </w:r>
    </w:p>
    <w:p w14:paraId="5279D849" w14:textId="1093D66F" w:rsidR="007875DC" w:rsidRDefault="007875DC" w:rsidP="00412054">
      <w:pPr>
        <w:pStyle w:val="ListParagraph"/>
        <w:numPr>
          <w:ilvl w:val="1"/>
          <w:numId w:val="25"/>
        </w:numPr>
        <w:spacing w:after="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lastRenderedPageBreak/>
        <w:t>Project Equipment</w:t>
      </w:r>
    </w:p>
    <w:p w14:paraId="5C9DA9E6" w14:textId="40EA4942"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the SHSO has a system to track, manage, and dispose of equipment acquired under a highway safety grant in accordance with State laws.  </w:t>
      </w:r>
      <w:r w:rsidRPr="00765980">
        <w:rPr>
          <w:rFonts w:ascii="Times New Roman" w:hAnsi="Times New Roman" w:cs="Times New Roman"/>
          <w:sz w:val="24"/>
          <w:szCs w:val="24"/>
        </w:rPr>
        <w:t>(</w:t>
      </w:r>
      <w:hyperlink r:id="rId105" w:history="1">
        <w:r w:rsidRPr="00765980">
          <w:rPr>
            <w:rStyle w:val="Hyperlink"/>
            <w:rFonts w:ascii="Times New Roman" w:hAnsi="Times New Roman" w:cs="Times New Roman"/>
            <w:sz w:val="24"/>
            <w:szCs w:val="24"/>
          </w:rPr>
          <w:t>23 CFR § 1</w:t>
        </w:r>
        <w:r w:rsidR="009446C6" w:rsidRPr="00765980">
          <w:rPr>
            <w:rStyle w:val="Hyperlink"/>
            <w:rFonts w:ascii="Times New Roman" w:hAnsi="Times New Roman" w:cs="Times New Roman"/>
            <w:sz w:val="24"/>
            <w:szCs w:val="24"/>
          </w:rPr>
          <w:t>3</w:t>
        </w:r>
        <w:r w:rsidRPr="00765980">
          <w:rPr>
            <w:rStyle w:val="Hyperlink"/>
            <w:rFonts w:ascii="Times New Roman" w:hAnsi="Times New Roman" w:cs="Times New Roman"/>
            <w:sz w:val="24"/>
            <w:szCs w:val="24"/>
          </w:rPr>
          <w:t>00.31(c)</w:t>
        </w:r>
      </w:hyperlink>
      <w:r w:rsidRPr="00765980">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78BBA97" w14:textId="77777777" w:rsidR="007875DC"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5111439"/>
          <w:placeholder>
            <w:docPart w:val="8A4C23AF36D84BBF94388CD2E0B04BD2"/>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36820B1F" w14:textId="77777777"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Verify that the SHSO follows the State’s inventory requirements in tracking SHSO and subrecipient equipment purchased with Federal highway funds.  Example:  If the State has a $500 equipment purchase mi</w:t>
      </w:r>
      <w:r w:rsidR="00277DA0">
        <w:rPr>
          <w:rFonts w:ascii="Times New Roman" w:hAnsi="Times New Roman" w:cs="Times New Roman"/>
          <w:sz w:val="24"/>
          <w:szCs w:val="24"/>
        </w:rPr>
        <w:t>nimum threshold for inventory, F</w:t>
      </w:r>
      <w:r w:rsidRPr="00730CA3">
        <w:rPr>
          <w:rFonts w:ascii="Times New Roman" w:hAnsi="Times New Roman" w:cs="Times New Roman"/>
          <w:sz w:val="24"/>
          <w:szCs w:val="24"/>
        </w:rPr>
        <w:t>ederally</w:t>
      </w:r>
      <w:r w:rsidR="00187657"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equipment is </w:t>
      </w:r>
      <w:r w:rsidR="00187657" w:rsidRPr="00730CA3">
        <w:rPr>
          <w:rFonts w:ascii="Times New Roman" w:hAnsi="Times New Roman" w:cs="Times New Roman"/>
          <w:sz w:val="24"/>
          <w:szCs w:val="24"/>
        </w:rPr>
        <w:t xml:space="preserve">required to be </w:t>
      </w:r>
      <w:r w:rsidRPr="00730CA3">
        <w:rPr>
          <w:rFonts w:ascii="Times New Roman" w:hAnsi="Times New Roman" w:cs="Times New Roman"/>
          <w:sz w:val="24"/>
          <w:szCs w:val="24"/>
        </w:rPr>
        <w:t xml:space="preserve">tracked to </w:t>
      </w:r>
      <w:r w:rsidR="00187657" w:rsidRPr="00730CA3">
        <w:rPr>
          <w:rFonts w:ascii="Times New Roman" w:hAnsi="Times New Roman" w:cs="Times New Roman"/>
          <w:sz w:val="24"/>
          <w:szCs w:val="24"/>
        </w:rPr>
        <w:t>same</w:t>
      </w:r>
      <w:r w:rsidRPr="00730CA3">
        <w:rPr>
          <w:rFonts w:ascii="Times New Roman" w:hAnsi="Times New Roman" w:cs="Times New Roman"/>
          <w:sz w:val="24"/>
          <w:szCs w:val="24"/>
        </w:rPr>
        <w:t xml:space="preserve"> level.  </w:t>
      </w:r>
      <w:r w:rsidRPr="00765980">
        <w:rPr>
          <w:rFonts w:ascii="Times New Roman" w:hAnsi="Times New Roman" w:cs="Times New Roman"/>
          <w:sz w:val="24"/>
          <w:szCs w:val="24"/>
        </w:rPr>
        <w:t>(</w:t>
      </w:r>
      <w:hyperlink r:id="rId106" w:history="1">
        <w:r w:rsidRPr="00765980">
          <w:rPr>
            <w:rStyle w:val="Hyperlink"/>
            <w:rFonts w:ascii="Times New Roman" w:hAnsi="Times New Roman" w:cs="Times New Roman"/>
            <w:sz w:val="24"/>
            <w:szCs w:val="24"/>
          </w:rPr>
          <w:t>2 CFR § 200.313(a)(3)</w:t>
        </w:r>
      </w:hyperlink>
      <w:r w:rsidR="00ED2107" w:rsidRPr="00765980">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35F17D0D" w14:textId="77777777" w:rsidR="007875DC"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91940160"/>
          <w:placeholder>
            <w:docPart w:val="DC1661DDD437469E900C5B751423E376"/>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C573EEE" w14:textId="4F7E3EBD" w:rsidR="007875DC" w:rsidRPr="00024A1D" w:rsidRDefault="007875DC" w:rsidP="00412054">
      <w:pPr>
        <w:pStyle w:val="ListParagraph"/>
        <w:numPr>
          <w:ilvl w:val="2"/>
          <w:numId w:val="25"/>
        </w:numPr>
        <w:ind w:left="1080"/>
        <w:rPr>
          <w:rFonts w:ascii="Times New Roman" w:hAnsi="Times New Roman" w:cs="Times New Roman"/>
          <w:sz w:val="24"/>
          <w:szCs w:val="24"/>
        </w:rPr>
      </w:pPr>
      <w:r w:rsidRPr="00024A1D">
        <w:rPr>
          <w:rFonts w:ascii="Times New Roman" w:hAnsi="Times New Roman" w:cs="Times New Roman"/>
          <w:sz w:val="24"/>
          <w:szCs w:val="24"/>
        </w:rPr>
        <w:t>Determine</w:t>
      </w:r>
      <w:r w:rsidR="00070A96" w:rsidRPr="00024A1D">
        <w:rPr>
          <w:rFonts w:ascii="Times New Roman" w:hAnsi="Times New Roman" w:cs="Times New Roman"/>
          <w:sz w:val="24"/>
          <w:szCs w:val="24"/>
        </w:rPr>
        <w:t xml:space="preserve"> if</w:t>
      </w:r>
      <w:r w:rsidRPr="00024A1D">
        <w:rPr>
          <w:rFonts w:ascii="Times New Roman" w:hAnsi="Times New Roman" w:cs="Times New Roman"/>
          <w:sz w:val="24"/>
          <w:szCs w:val="24"/>
        </w:rPr>
        <w:t xml:space="preserve"> </w:t>
      </w:r>
      <w:r w:rsidR="003502C6">
        <w:rPr>
          <w:rFonts w:ascii="Times New Roman" w:hAnsi="Times New Roman" w:cs="Times New Roman"/>
          <w:sz w:val="24"/>
          <w:szCs w:val="24"/>
        </w:rPr>
        <w:t xml:space="preserve">the SHSO requested and </w:t>
      </w:r>
      <w:r w:rsidRPr="00024A1D">
        <w:rPr>
          <w:rFonts w:ascii="Times New Roman" w:hAnsi="Times New Roman" w:cs="Times New Roman"/>
          <w:sz w:val="24"/>
          <w:szCs w:val="24"/>
        </w:rPr>
        <w:t xml:space="preserve">NHTSA </w:t>
      </w:r>
      <w:r w:rsidR="00831F1F">
        <w:rPr>
          <w:rFonts w:ascii="Times New Roman" w:hAnsi="Times New Roman" w:cs="Times New Roman"/>
          <w:sz w:val="24"/>
          <w:szCs w:val="24"/>
        </w:rPr>
        <w:t xml:space="preserve">RA </w:t>
      </w:r>
      <w:r w:rsidR="00070A96" w:rsidRPr="00024A1D">
        <w:rPr>
          <w:rFonts w:ascii="Times New Roman" w:hAnsi="Times New Roman" w:cs="Times New Roman"/>
          <w:sz w:val="24"/>
          <w:szCs w:val="24"/>
        </w:rPr>
        <w:t xml:space="preserve">provided </w:t>
      </w:r>
      <w:r w:rsidRPr="00024A1D">
        <w:rPr>
          <w:rFonts w:ascii="Times New Roman" w:hAnsi="Times New Roman" w:cs="Times New Roman"/>
          <w:sz w:val="24"/>
          <w:szCs w:val="24"/>
        </w:rPr>
        <w:t xml:space="preserve">prior approvals </w:t>
      </w:r>
      <w:r w:rsidR="00070A96" w:rsidRPr="00024A1D">
        <w:rPr>
          <w:rFonts w:ascii="Times New Roman" w:hAnsi="Times New Roman" w:cs="Times New Roman"/>
          <w:sz w:val="24"/>
          <w:szCs w:val="24"/>
        </w:rPr>
        <w:t xml:space="preserve">for equipment </w:t>
      </w:r>
      <w:r w:rsidR="0041138B" w:rsidRPr="00024A1D">
        <w:rPr>
          <w:rFonts w:ascii="Times New Roman" w:hAnsi="Times New Roman" w:cs="Times New Roman"/>
          <w:sz w:val="24"/>
          <w:szCs w:val="24"/>
        </w:rPr>
        <w:t>(including software</w:t>
      </w:r>
      <w:r w:rsidR="00024A1D" w:rsidRPr="00024A1D">
        <w:rPr>
          <w:rFonts w:ascii="Times New Roman" w:hAnsi="Times New Roman" w:cs="Times New Roman"/>
          <w:sz w:val="24"/>
          <w:szCs w:val="24"/>
        </w:rPr>
        <w:t>/information technology systems</w:t>
      </w:r>
      <w:r w:rsidR="0041138B" w:rsidRPr="00024A1D">
        <w:rPr>
          <w:rFonts w:ascii="Times New Roman" w:hAnsi="Times New Roman" w:cs="Times New Roman"/>
          <w:sz w:val="24"/>
          <w:szCs w:val="24"/>
        </w:rPr>
        <w:t xml:space="preserve">) </w:t>
      </w:r>
      <w:r w:rsidR="00070A96" w:rsidRPr="00024A1D">
        <w:rPr>
          <w:rFonts w:ascii="Times New Roman" w:hAnsi="Times New Roman" w:cs="Times New Roman"/>
          <w:sz w:val="24"/>
          <w:szCs w:val="24"/>
        </w:rPr>
        <w:t>purchases and dispositions with acquisition cost of $5,000 and above.</w:t>
      </w:r>
      <w:r w:rsidR="00645B46">
        <w:rPr>
          <w:rFonts w:ascii="Times New Roman" w:hAnsi="Times New Roman" w:cs="Times New Roman"/>
          <w:sz w:val="24"/>
          <w:szCs w:val="24"/>
        </w:rPr>
        <w:t xml:space="preserve"> </w:t>
      </w:r>
      <w:r w:rsidR="008051FE">
        <w:rPr>
          <w:rFonts w:ascii="Times New Roman" w:hAnsi="Times New Roman" w:cs="Times New Roman"/>
          <w:sz w:val="24"/>
          <w:szCs w:val="24"/>
        </w:rPr>
        <w:t xml:space="preserve"> </w:t>
      </w:r>
      <w:r w:rsidR="00277DA0">
        <w:rPr>
          <w:rFonts w:ascii="Times New Roman" w:hAnsi="Times New Roman" w:cs="Times New Roman"/>
          <w:color w:val="17365D" w:themeColor="text2" w:themeShade="BF"/>
          <w:sz w:val="24"/>
          <w:szCs w:val="24"/>
        </w:rPr>
        <w:t>(</w:t>
      </w:r>
      <w:hyperlink r:id="rId107" w:history="1">
        <w:r w:rsidR="00277DA0" w:rsidRPr="000E1AB7">
          <w:rPr>
            <w:rStyle w:val="Hyperlink"/>
            <w:rFonts w:ascii="Times New Roman" w:eastAsia="Times New Roman" w:hAnsi="Times New Roman" w:cs="Times New Roman"/>
            <w:sz w:val="24"/>
            <w:szCs w:val="20"/>
          </w:rPr>
          <w:t xml:space="preserve">2 CFR </w:t>
        </w:r>
        <w:r w:rsidR="00277DA0" w:rsidRPr="000E1AB7">
          <w:rPr>
            <w:rStyle w:val="Hyperlink"/>
            <w:rFonts w:ascii="Times New Roman" w:eastAsia="Times New Roman" w:hAnsi="Times New Roman" w:cs="Times New Roman"/>
            <w:sz w:val="24"/>
            <w:szCs w:val="24"/>
          </w:rPr>
          <w:t>§§ 200.33</w:t>
        </w:r>
      </w:hyperlink>
      <w:r w:rsidR="00277DA0" w:rsidRPr="00024A1D">
        <w:rPr>
          <w:rFonts w:ascii="Times New Roman" w:eastAsia="Times New Roman" w:hAnsi="Times New Roman" w:cs="Times New Roman"/>
          <w:sz w:val="24"/>
          <w:szCs w:val="24"/>
        </w:rPr>
        <w:t xml:space="preserve">, </w:t>
      </w:r>
      <w:hyperlink r:id="rId108" w:history="1">
        <w:r w:rsidR="00277DA0" w:rsidRPr="000E1AB7">
          <w:rPr>
            <w:rStyle w:val="Hyperlink"/>
            <w:rFonts w:ascii="Times New Roman" w:eastAsia="Times New Roman" w:hAnsi="Times New Roman" w:cs="Times New Roman"/>
            <w:sz w:val="24"/>
            <w:szCs w:val="24"/>
          </w:rPr>
          <w:t>200.58</w:t>
        </w:r>
      </w:hyperlink>
      <w:r w:rsidR="00277DA0" w:rsidRPr="000E1AB7">
        <w:rPr>
          <w:rFonts w:ascii="Times New Roman" w:hAnsi="Times New Roman" w:cs="Times New Roman"/>
          <w:sz w:val="24"/>
          <w:szCs w:val="24"/>
        </w:rPr>
        <w:t>)</w:t>
      </w:r>
      <w:r w:rsidR="001C7AC6">
        <w:rPr>
          <w:rFonts w:ascii="Times New Roman" w:hAnsi="Times New Roman" w:cs="Times New Roman"/>
          <w:sz w:val="24"/>
          <w:szCs w:val="24"/>
        </w:rPr>
        <w:t xml:space="preserve"> and</w:t>
      </w:r>
      <w:r w:rsidR="00277DA0">
        <w:rPr>
          <w:rFonts w:ascii="Times New Roman" w:hAnsi="Times New Roman" w:cs="Times New Roman"/>
          <w:sz w:val="24"/>
          <w:szCs w:val="24"/>
        </w:rPr>
        <w:t xml:space="preserve">; </w:t>
      </w:r>
      <w:r w:rsidR="00277DA0" w:rsidRPr="000E1AB7">
        <w:rPr>
          <w:rFonts w:ascii="Times New Roman" w:hAnsi="Times New Roman" w:cs="Times New Roman"/>
          <w:sz w:val="24"/>
          <w:szCs w:val="24"/>
        </w:rPr>
        <w:t>(</w:t>
      </w:r>
      <w:hyperlink r:id="rId109" w:history="1">
        <w:r w:rsidR="00277DA0" w:rsidRPr="000E1AB7">
          <w:rPr>
            <w:rStyle w:val="Hyperlink"/>
            <w:rFonts w:ascii="Times New Roman" w:hAnsi="Times New Roman" w:cs="Times New Roman"/>
            <w:sz w:val="24"/>
            <w:szCs w:val="24"/>
          </w:rPr>
          <w:t>23 CFR § 1300.31(d)</w:t>
        </w:r>
      </w:hyperlink>
      <w:r w:rsidR="00277DA0" w:rsidRPr="00024A1D">
        <w:rPr>
          <w:rFonts w:ascii="Times New Roman" w:hAnsi="Times New Roman" w:cs="Times New Roman"/>
          <w:sz w:val="24"/>
          <w:szCs w:val="24"/>
        </w:rPr>
        <w:t xml:space="preserve">  </w:t>
      </w:r>
      <w:r w:rsidR="00277DA0" w:rsidRPr="00024A1D">
        <w:rPr>
          <w:rFonts w:ascii="Times New Roman" w:hAnsi="Times New Roman" w:cs="Times New Roman"/>
          <w:b/>
          <w:i/>
          <w:sz w:val="24"/>
          <w:szCs w:val="24"/>
        </w:rPr>
        <w:t>Finding</w:t>
      </w:r>
      <w:r w:rsidR="00277DA0" w:rsidRPr="00024A1D">
        <w:rPr>
          <w:rFonts w:ascii="Times New Roman" w:eastAsia="Times New Roman" w:hAnsi="Times New Roman" w:cs="Times New Roman"/>
          <w:iCs/>
        </w:rPr>
        <w:t xml:space="preserve">  </w:t>
      </w:r>
    </w:p>
    <w:p w14:paraId="0A15F6D2" w14:textId="77777777" w:rsidR="00784F06" w:rsidRPr="00730CA3" w:rsidRDefault="004957A0" w:rsidP="0098481A">
      <w:pPr>
        <w:pStyle w:val="CommentText"/>
        <w:spacing w:before="60" w:after="120" w:line="276" w:lineRule="auto"/>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1865712577"/>
          <w:placeholder>
            <w:docPart w:val="E036FA5821B24136B476776A904030AD"/>
          </w:placeholder>
          <w:showingPlcHdr/>
          <w:text w:multiLine="1"/>
        </w:sdtPr>
        <w:sdtEndPr>
          <w:rPr>
            <w:rStyle w:val="DefaultParagraphFont"/>
            <w:b w:val="0"/>
            <w:i w:val="0"/>
            <w:sz w:val="20"/>
            <w:szCs w:val="20"/>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09D2264" w14:textId="77777777" w:rsidR="008051FE" w:rsidRPr="00024A1D" w:rsidRDefault="008051FE" w:rsidP="00412054">
      <w:pPr>
        <w:pStyle w:val="ListParagraph"/>
        <w:numPr>
          <w:ilvl w:val="2"/>
          <w:numId w:val="25"/>
        </w:numPr>
        <w:tabs>
          <w:tab w:val="left" w:pos="1080"/>
        </w:tabs>
        <w:spacing w:before="60" w:after="240"/>
        <w:ind w:left="1080"/>
        <w:contextualSpacing w:val="0"/>
        <w:rPr>
          <w:rFonts w:ascii="Times New Roman" w:hAnsi="Times New Roman" w:cs="Times New Roman"/>
          <w:sz w:val="24"/>
          <w:szCs w:val="24"/>
        </w:rPr>
      </w:pPr>
      <w:r>
        <w:rPr>
          <w:rFonts w:ascii="Times New Roman" w:hAnsi="Times New Roman" w:cs="Times New Roman"/>
          <w:sz w:val="24"/>
          <w:szCs w:val="24"/>
        </w:rPr>
        <w:t>For any dispositions of equipment in which the SHSO did not request prior written approval from the RA</w:t>
      </w:r>
      <w:r w:rsidRPr="008051FE">
        <w:rPr>
          <w:rFonts w:ascii="Times New Roman" w:hAnsi="Times New Roman" w:cs="Times New Roman"/>
          <w:sz w:val="24"/>
          <w:szCs w:val="24"/>
        </w:rPr>
        <w:t xml:space="preserve"> </w:t>
      </w:r>
      <w:r>
        <w:rPr>
          <w:rFonts w:ascii="Times New Roman" w:hAnsi="Times New Roman" w:cs="Times New Roman"/>
          <w:sz w:val="24"/>
          <w:szCs w:val="24"/>
        </w:rPr>
        <w:t xml:space="preserve">because the equipment  exceeded its useful life, confirm the equipment is listed on a useful life schedule in accordance with State law and procedures.  </w:t>
      </w:r>
      <w:r w:rsidRPr="000E1AB7">
        <w:rPr>
          <w:rFonts w:ascii="Times New Roman" w:hAnsi="Times New Roman" w:cs="Times New Roman"/>
          <w:sz w:val="24"/>
          <w:szCs w:val="24"/>
        </w:rPr>
        <w:t>(</w:t>
      </w:r>
      <w:hyperlink r:id="rId110" w:history="1">
        <w:r w:rsidRPr="000E1AB7">
          <w:rPr>
            <w:rStyle w:val="Hyperlink"/>
            <w:rFonts w:ascii="Times New Roman" w:hAnsi="Times New Roman" w:cs="Times New Roman"/>
            <w:sz w:val="24"/>
            <w:szCs w:val="24"/>
          </w:rPr>
          <w:t>23 CFR § 1300.31(d)</w:t>
        </w:r>
      </w:hyperlink>
      <w:r>
        <w:rPr>
          <w:rStyle w:val="Hyperlink"/>
          <w:rFonts w:ascii="Times New Roman" w:hAnsi="Times New Roman" w:cs="Times New Roman"/>
          <w:sz w:val="24"/>
          <w:szCs w:val="24"/>
        </w:rPr>
        <w:t>(2)</w:t>
      </w:r>
      <w:r w:rsidRPr="00024A1D">
        <w:rPr>
          <w:rFonts w:ascii="Times New Roman" w:hAnsi="Times New Roman" w:cs="Times New Roman"/>
          <w:sz w:val="24"/>
          <w:szCs w:val="24"/>
        </w:rPr>
        <w:t xml:space="preserve">  </w:t>
      </w:r>
      <w:r w:rsidRPr="00024A1D">
        <w:rPr>
          <w:rFonts w:ascii="Times New Roman" w:hAnsi="Times New Roman" w:cs="Times New Roman"/>
          <w:b/>
          <w:i/>
          <w:sz w:val="24"/>
          <w:szCs w:val="24"/>
        </w:rPr>
        <w:t>Finding</w:t>
      </w:r>
      <w:r w:rsidRPr="00024A1D">
        <w:rPr>
          <w:rFonts w:ascii="Times New Roman" w:eastAsia="Times New Roman" w:hAnsi="Times New Roman" w:cs="Times New Roman"/>
          <w:iCs/>
        </w:rPr>
        <w:t xml:space="preserve">  </w:t>
      </w:r>
    </w:p>
    <w:p w14:paraId="273CF6A0" w14:textId="77777777" w:rsidR="00C901C8" w:rsidRDefault="004957A0" w:rsidP="00831F1F">
      <w:pPr>
        <w:spacing w:after="0"/>
        <w:ind w:left="720" w:firstLine="36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40582497"/>
          <w:placeholder>
            <w:docPart w:val="36607E1297FD4DB2A5DB3D1C2C31F0F3"/>
          </w:placeholder>
          <w:showingPlcHdr/>
          <w:text w:multiLine="1"/>
        </w:sdtPr>
        <w:sdtEndPr>
          <w:rPr>
            <w:rStyle w:val="DefaultParagraphFont"/>
            <w:b w:val="0"/>
            <w:i w:val="0"/>
            <w:sz w:val="22"/>
            <w:szCs w:val="22"/>
          </w:rPr>
        </w:sdtEndPr>
        <w:sdtContent>
          <w:r w:rsidR="00C901C8" w:rsidRPr="0016196C">
            <w:rPr>
              <w:rStyle w:val="PlaceholderText"/>
              <w:rFonts w:ascii="Times New Roman" w:hAnsi="Times New Roman" w:cs="Times New Roman"/>
              <w:b/>
              <w:i/>
              <w:color w:val="auto"/>
              <w:sz w:val="24"/>
              <w:szCs w:val="24"/>
              <w:highlight w:val="yellow"/>
            </w:rPr>
            <w:t>Click here to enter text.</w:t>
          </w:r>
        </w:sdtContent>
      </w:sdt>
      <w:r w:rsidR="00C901C8" w:rsidDel="001C7AC6">
        <w:rPr>
          <w:rStyle w:val="Style1"/>
          <w:rFonts w:ascii="Times New Roman" w:hAnsi="Times New Roman" w:cs="Times New Roman"/>
          <w:b/>
          <w:i/>
          <w:color w:val="auto"/>
          <w:szCs w:val="24"/>
        </w:rPr>
        <w:t xml:space="preserve"> </w:t>
      </w:r>
    </w:p>
    <w:p w14:paraId="68CE169D" w14:textId="6AEEEC49" w:rsidR="005A0800" w:rsidRDefault="005A0800" w:rsidP="00831F1F">
      <w:pPr>
        <w:spacing w:after="0"/>
        <w:ind w:left="720" w:firstLine="360"/>
        <w:rPr>
          <w:rStyle w:val="Style1"/>
          <w:rFonts w:ascii="Times New Roman" w:hAnsi="Times New Roman" w:cs="Times New Roman"/>
          <w:b/>
          <w:i/>
          <w:color w:val="auto"/>
          <w:szCs w:val="24"/>
        </w:rPr>
      </w:pPr>
    </w:p>
    <w:p w14:paraId="48BFDDD2" w14:textId="77777777" w:rsidR="00F87D3B" w:rsidRDefault="00F87D3B">
      <w:pPr>
        <w:rPr>
          <w:rStyle w:val="Style1"/>
          <w:rFonts w:ascii="Times New Roman" w:hAnsi="Times New Roman" w:cs="Times New Roman"/>
          <w:b/>
          <w:color w:val="auto"/>
          <w:szCs w:val="24"/>
        </w:rPr>
      </w:pPr>
      <w:r>
        <w:rPr>
          <w:rStyle w:val="Style1"/>
          <w:rFonts w:ascii="Times New Roman" w:hAnsi="Times New Roman" w:cs="Times New Roman"/>
          <w:b/>
          <w:color w:val="auto"/>
          <w:szCs w:val="24"/>
        </w:rPr>
        <w:br w:type="page"/>
      </w:r>
    </w:p>
    <w:p w14:paraId="45467D1C" w14:textId="60DAE63F" w:rsidR="007875DC" w:rsidRDefault="007875DC" w:rsidP="00412054">
      <w:pPr>
        <w:pStyle w:val="ListParagraph"/>
        <w:numPr>
          <w:ilvl w:val="1"/>
          <w:numId w:val="25"/>
        </w:numPr>
        <w:spacing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lastRenderedPageBreak/>
        <w:t>Contracts and Professional Service Agreements</w:t>
      </w:r>
    </w:p>
    <w:p w14:paraId="3C3A64E7" w14:textId="59616B95"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SHSO has </w:t>
      </w:r>
      <w:r w:rsidR="00C20F3D">
        <w:rPr>
          <w:rFonts w:ascii="Times New Roman" w:hAnsi="Times New Roman" w:cs="Times New Roman"/>
          <w:sz w:val="24"/>
          <w:szCs w:val="24"/>
        </w:rPr>
        <w:t xml:space="preserve">policies and procedures </w:t>
      </w:r>
      <w:r w:rsidRPr="00730CA3">
        <w:rPr>
          <w:rFonts w:ascii="Times New Roman" w:hAnsi="Times New Roman" w:cs="Times New Roman"/>
          <w:sz w:val="24"/>
          <w:szCs w:val="24"/>
        </w:rPr>
        <w:t xml:space="preserve">to ensure that </w:t>
      </w:r>
      <w:r w:rsidR="002C7A04">
        <w:rPr>
          <w:rFonts w:ascii="Times New Roman" w:hAnsi="Times New Roman" w:cs="Times New Roman"/>
          <w:sz w:val="24"/>
          <w:szCs w:val="24"/>
        </w:rPr>
        <w:t xml:space="preserve">SHSO is following Federal and </w:t>
      </w:r>
      <w:r w:rsidRPr="00730CA3">
        <w:rPr>
          <w:rFonts w:ascii="Times New Roman" w:hAnsi="Times New Roman" w:cs="Times New Roman"/>
          <w:sz w:val="24"/>
          <w:szCs w:val="24"/>
        </w:rPr>
        <w:t>State procurement laws</w:t>
      </w:r>
      <w:r w:rsidR="00C20F3D">
        <w:rPr>
          <w:rFonts w:ascii="Times New Roman" w:hAnsi="Times New Roman" w:cs="Times New Roman"/>
          <w:sz w:val="24"/>
          <w:szCs w:val="24"/>
        </w:rPr>
        <w:t xml:space="preserve"> and</w:t>
      </w:r>
      <w:r w:rsidRPr="00730CA3">
        <w:rPr>
          <w:rFonts w:ascii="Times New Roman" w:hAnsi="Times New Roman" w:cs="Times New Roman"/>
          <w:sz w:val="24"/>
          <w:szCs w:val="24"/>
        </w:rPr>
        <w:t xml:space="preserve"> regulations</w:t>
      </w:r>
      <w:r w:rsidR="002C7A04">
        <w:rPr>
          <w:rFonts w:ascii="Times New Roman" w:hAnsi="Times New Roman" w:cs="Times New Roman"/>
          <w:sz w:val="24"/>
          <w:szCs w:val="24"/>
        </w:rPr>
        <w:t xml:space="preserve"> </w:t>
      </w:r>
      <w:r w:rsidRPr="00730CA3">
        <w:rPr>
          <w:rFonts w:ascii="Times New Roman" w:hAnsi="Times New Roman" w:cs="Times New Roman"/>
          <w:sz w:val="24"/>
          <w:szCs w:val="24"/>
        </w:rPr>
        <w:t xml:space="preserve">for </w:t>
      </w:r>
      <w:r w:rsidR="005312A7" w:rsidRPr="00730CA3">
        <w:rPr>
          <w:rFonts w:ascii="Times New Roman" w:hAnsi="Times New Roman" w:cs="Times New Roman"/>
          <w:sz w:val="24"/>
          <w:szCs w:val="24"/>
        </w:rPr>
        <w:t xml:space="preserve">procuring </w:t>
      </w:r>
      <w:r w:rsidRPr="00730CA3">
        <w:rPr>
          <w:rFonts w:ascii="Times New Roman" w:hAnsi="Times New Roman" w:cs="Times New Roman"/>
          <w:sz w:val="24"/>
          <w:szCs w:val="24"/>
        </w:rPr>
        <w:t>contracts and/or professional service</w:t>
      </w:r>
      <w:r w:rsidR="005312A7" w:rsidRPr="00730CA3">
        <w:rPr>
          <w:rFonts w:ascii="Times New Roman" w:hAnsi="Times New Roman" w:cs="Times New Roman"/>
          <w:sz w:val="24"/>
          <w:szCs w:val="24"/>
        </w:rPr>
        <w:t>s</w:t>
      </w:r>
      <w:r w:rsidR="00E4750D">
        <w:rPr>
          <w:rFonts w:ascii="Times New Roman" w:hAnsi="Times New Roman" w:cs="Times New Roman"/>
          <w:sz w:val="24"/>
          <w:szCs w:val="24"/>
        </w:rPr>
        <w:t>.</w:t>
      </w:r>
      <w:r w:rsidRPr="00730CA3">
        <w:rPr>
          <w:rFonts w:ascii="Times New Roman" w:hAnsi="Times New Roman" w:cs="Times New Roman"/>
          <w:i/>
          <w:sz w:val="24"/>
          <w:szCs w:val="24"/>
        </w:rPr>
        <w:t xml:space="preserve"> </w:t>
      </w:r>
      <w:r w:rsidRPr="000E1AB7">
        <w:rPr>
          <w:rFonts w:ascii="Times New Roman" w:hAnsi="Times New Roman" w:cs="Times New Roman"/>
          <w:sz w:val="24"/>
          <w:szCs w:val="24"/>
        </w:rPr>
        <w:t>(</w:t>
      </w:r>
      <w:hyperlink r:id="rId111" w:history="1">
        <w:r w:rsidRPr="000E1AB7">
          <w:rPr>
            <w:rStyle w:val="Hyperlink"/>
            <w:rFonts w:ascii="Times New Roman" w:hAnsi="Times New Roman" w:cs="Times New Roman"/>
            <w:sz w:val="24"/>
            <w:szCs w:val="24"/>
          </w:rPr>
          <w:t>2 CFR § 200.317</w:t>
        </w:r>
      </w:hyperlink>
      <w:r w:rsidRPr="000E1AB7">
        <w:rPr>
          <w:rFonts w:ascii="Times New Roman" w:hAnsi="Times New Roman" w:cs="Times New Roman"/>
          <w:sz w:val="24"/>
          <w:szCs w:val="24"/>
        </w:rPr>
        <w:t>)</w:t>
      </w:r>
      <w:r w:rsidRPr="00730CA3">
        <w:rPr>
          <w:rFonts w:ascii="Times New Roman" w:hAnsi="Times New Roman" w:cs="Times New Roman"/>
          <w:i/>
          <w:sz w:val="24"/>
          <w:szCs w:val="24"/>
        </w:rPr>
        <w:t xml:space="preserve"> </w:t>
      </w:r>
      <w:r w:rsidR="003D1AD5"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 xml:space="preserve">Finding </w:t>
      </w:r>
    </w:p>
    <w:p w14:paraId="273DC192" w14:textId="77777777" w:rsidR="007875DC"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3748838"/>
          <w:placeholder>
            <w:docPart w:val="4F4339BE36A148B49ED92825C4A2322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737B4BE" w14:textId="6C053B39"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the SHSO has </w:t>
      </w:r>
      <w:r w:rsidR="00C20F3D">
        <w:rPr>
          <w:rFonts w:ascii="Times New Roman" w:hAnsi="Times New Roman" w:cs="Times New Roman"/>
          <w:sz w:val="24"/>
          <w:szCs w:val="24"/>
        </w:rPr>
        <w:t>policies and</w:t>
      </w:r>
      <w:r w:rsidR="008B540A">
        <w:rPr>
          <w:rFonts w:ascii="Times New Roman" w:hAnsi="Times New Roman" w:cs="Times New Roman"/>
          <w:sz w:val="24"/>
          <w:szCs w:val="24"/>
        </w:rPr>
        <w:t xml:space="preserve">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to ensure that subrecipients </w:t>
      </w:r>
      <w:r w:rsidR="00C20F3D">
        <w:rPr>
          <w:rFonts w:ascii="Times New Roman" w:hAnsi="Times New Roman" w:cs="Times New Roman"/>
          <w:sz w:val="24"/>
          <w:szCs w:val="24"/>
        </w:rPr>
        <w:t xml:space="preserve">are following </w:t>
      </w:r>
      <w:r w:rsidR="002C7A04">
        <w:rPr>
          <w:rFonts w:ascii="Times New Roman" w:hAnsi="Times New Roman" w:cs="Times New Roman"/>
          <w:sz w:val="24"/>
          <w:szCs w:val="24"/>
        </w:rPr>
        <w:t xml:space="preserve">Federal, </w:t>
      </w:r>
      <w:r w:rsidR="00C20F3D">
        <w:rPr>
          <w:rFonts w:ascii="Times New Roman" w:hAnsi="Times New Roman" w:cs="Times New Roman"/>
          <w:sz w:val="24"/>
          <w:szCs w:val="24"/>
        </w:rPr>
        <w:t>State</w:t>
      </w:r>
      <w:r w:rsidR="002C7A04">
        <w:rPr>
          <w:rFonts w:ascii="Times New Roman" w:hAnsi="Times New Roman" w:cs="Times New Roman"/>
          <w:sz w:val="24"/>
          <w:szCs w:val="24"/>
        </w:rPr>
        <w:t xml:space="preserve"> and local</w:t>
      </w:r>
      <w:r w:rsidR="00C20F3D">
        <w:rPr>
          <w:rFonts w:ascii="Times New Roman" w:hAnsi="Times New Roman" w:cs="Times New Roman"/>
          <w:sz w:val="24"/>
          <w:szCs w:val="24"/>
        </w:rPr>
        <w:t xml:space="preserve"> </w:t>
      </w:r>
      <w:r w:rsidRPr="00730CA3">
        <w:rPr>
          <w:rFonts w:ascii="Times New Roman" w:hAnsi="Times New Roman" w:cs="Times New Roman"/>
          <w:sz w:val="24"/>
          <w:szCs w:val="24"/>
        </w:rPr>
        <w:t>procurement laws and regulations</w:t>
      </w:r>
      <w:r w:rsidR="003D1AD5" w:rsidRPr="00730CA3">
        <w:rPr>
          <w:rFonts w:ascii="Times New Roman" w:hAnsi="Times New Roman" w:cs="Times New Roman"/>
          <w:sz w:val="24"/>
          <w:szCs w:val="24"/>
        </w:rPr>
        <w:t xml:space="preserve"> </w:t>
      </w:r>
      <w:r w:rsidRPr="005D7A74">
        <w:rPr>
          <w:rFonts w:ascii="Times New Roman" w:hAnsi="Times New Roman" w:cs="Times New Roman"/>
          <w:sz w:val="24"/>
          <w:szCs w:val="24"/>
        </w:rPr>
        <w:t>(</w:t>
      </w:r>
      <w:hyperlink r:id="rId112" w:history="1">
        <w:r w:rsidRPr="005D7A74">
          <w:rPr>
            <w:rStyle w:val="Hyperlink"/>
            <w:rFonts w:ascii="Times New Roman" w:hAnsi="Times New Roman" w:cs="Times New Roman"/>
            <w:sz w:val="24"/>
            <w:szCs w:val="24"/>
          </w:rPr>
          <w:t>2 CFR § 200.318</w:t>
        </w:r>
      </w:hyperlink>
      <w:r w:rsidRPr="005D7A74">
        <w:rPr>
          <w:rFonts w:ascii="Times New Roman" w:hAnsi="Times New Roman" w:cs="Times New Roman"/>
          <w:sz w:val="24"/>
          <w:szCs w:val="24"/>
        </w:rPr>
        <w:t>)</w:t>
      </w:r>
      <w:r w:rsidR="0090661B">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F1D810F" w14:textId="77777777" w:rsidR="007875DC" w:rsidRPr="00730CA3" w:rsidRDefault="004957A0"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4191292"/>
          <w:placeholder>
            <w:docPart w:val="0CB549D3429F4629A04A37EFB42025D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9ED2AD1" w14:textId="258B8A8E" w:rsidR="0090661B" w:rsidRPr="00EC184B" w:rsidRDefault="002C70A5" w:rsidP="00412054">
      <w:pPr>
        <w:pStyle w:val="ListParagraph"/>
        <w:numPr>
          <w:ilvl w:val="0"/>
          <w:numId w:val="49"/>
        </w:numPr>
        <w:spacing w:before="60" w:after="120"/>
        <w:ind w:left="1800"/>
        <w:contextualSpacing w:val="0"/>
        <w:rPr>
          <w:rStyle w:val="Style1"/>
          <w:rFonts w:ascii="Times New Roman" w:hAnsi="Times New Roman" w:cs="Times New Roman"/>
          <w:b/>
          <w:i/>
          <w:color w:val="auto"/>
          <w:szCs w:val="24"/>
        </w:rPr>
      </w:pPr>
      <w:r w:rsidRPr="00EC184B">
        <w:rPr>
          <w:rFonts w:ascii="Times New Roman" w:hAnsi="Times New Roman" w:cs="Times New Roman"/>
          <w:sz w:val="24"/>
          <w:szCs w:val="24"/>
        </w:rPr>
        <w:t xml:space="preserve">If so, verify that State and subrecipients are following the policies and procedures to ensure compliance with applicable Federal, State, and local procurement laws and regulations for contracts and/or personal service agreements.  </w:t>
      </w:r>
      <w:r w:rsidR="0090661B" w:rsidRPr="00EC184B">
        <w:rPr>
          <w:rFonts w:ascii="Times New Roman" w:hAnsi="Times New Roman" w:cs="Times New Roman"/>
          <w:sz w:val="24"/>
          <w:szCs w:val="24"/>
        </w:rPr>
        <w:t>(</w:t>
      </w:r>
      <w:hyperlink r:id="rId113" w:history="1">
        <w:r w:rsidR="0090661B" w:rsidRPr="00EC184B">
          <w:rPr>
            <w:rStyle w:val="Hyperlink"/>
            <w:rFonts w:ascii="Times New Roman" w:hAnsi="Times New Roman" w:cs="Times New Roman"/>
            <w:sz w:val="24"/>
            <w:szCs w:val="24"/>
          </w:rPr>
          <w:t>2 CFR §§ 200.317</w:t>
        </w:r>
      </w:hyperlink>
      <w:r w:rsidR="0090661B" w:rsidRPr="00EC184B">
        <w:rPr>
          <w:rStyle w:val="Hyperlink"/>
          <w:rFonts w:ascii="Times New Roman" w:hAnsi="Times New Roman" w:cs="Times New Roman"/>
          <w:sz w:val="24"/>
          <w:szCs w:val="24"/>
        </w:rPr>
        <w:t xml:space="preserve"> - 200.326</w:t>
      </w:r>
      <w:r w:rsidR="0090661B" w:rsidRPr="00EC184B">
        <w:rPr>
          <w:rFonts w:ascii="Times New Roman" w:hAnsi="Times New Roman" w:cs="Times New Roman"/>
          <w:sz w:val="24"/>
          <w:szCs w:val="24"/>
        </w:rPr>
        <w:t xml:space="preserve">))  </w:t>
      </w:r>
      <w:r w:rsidR="0090661B" w:rsidRPr="00EC184B">
        <w:rPr>
          <w:rFonts w:ascii="Times New Roman" w:hAnsi="Times New Roman" w:cs="Times New Roman"/>
          <w:b/>
          <w:i/>
          <w:sz w:val="24"/>
          <w:szCs w:val="24"/>
        </w:rPr>
        <w:t>Finding</w:t>
      </w:r>
    </w:p>
    <w:p w14:paraId="0A904BE7" w14:textId="77777777" w:rsidR="007875DC" w:rsidRPr="00730CA3" w:rsidRDefault="004957A0" w:rsidP="00EC184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0754037"/>
          <w:placeholder>
            <w:docPart w:val="9766653653F2455A8A376DB1203DB69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5CBC8454" w14:textId="754F31BD"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each </w:t>
      </w:r>
      <w:r w:rsidR="00A117B7">
        <w:rPr>
          <w:rFonts w:ascii="Times New Roman" w:hAnsi="Times New Roman" w:cs="Times New Roman"/>
          <w:sz w:val="24"/>
          <w:szCs w:val="24"/>
        </w:rPr>
        <w:t xml:space="preserve">State </w:t>
      </w:r>
      <w:r w:rsidRPr="00730CA3">
        <w:rPr>
          <w:rFonts w:ascii="Times New Roman" w:hAnsi="Times New Roman" w:cs="Times New Roman"/>
          <w:sz w:val="24"/>
          <w:szCs w:val="24"/>
        </w:rPr>
        <w:t xml:space="preserve">purchase order or other contract include clauses required by Federal statutes? </w:t>
      </w:r>
      <w:r w:rsidR="00F94D48" w:rsidRPr="00730CA3">
        <w:rPr>
          <w:rFonts w:ascii="Times New Roman" w:hAnsi="Times New Roman" w:cs="Times New Roman"/>
          <w:sz w:val="24"/>
          <w:szCs w:val="24"/>
        </w:rPr>
        <w:t xml:space="preserve"> </w:t>
      </w:r>
      <w:r w:rsidR="0090661B" w:rsidRPr="00563739">
        <w:rPr>
          <w:rFonts w:ascii="Times New Roman" w:hAnsi="Times New Roman" w:cs="Times New Roman"/>
          <w:sz w:val="24"/>
          <w:szCs w:val="24"/>
        </w:rPr>
        <w:t>(</w:t>
      </w:r>
      <w:hyperlink r:id="rId114" w:history="1">
        <w:r w:rsidR="0090661B" w:rsidRPr="00563739">
          <w:rPr>
            <w:rStyle w:val="Hyperlink"/>
            <w:rFonts w:ascii="Times New Roman" w:hAnsi="Times New Roman" w:cs="Times New Roman"/>
            <w:sz w:val="24"/>
            <w:szCs w:val="24"/>
          </w:rPr>
          <w:t>2 CFR §§ 200.31</w:t>
        </w:r>
      </w:hyperlink>
      <w:r w:rsidR="0090661B" w:rsidRPr="00563739">
        <w:rPr>
          <w:rStyle w:val="Hyperlink"/>
          <w:rFonts w:ascii="Times New Roman" w:hAnsi="Times New Roman" w:cs="Times New Roman"/>
          <w:sz w:val="24"/>
          <w:szCs w:val="24"/>
        </w:rPr>
        <w:t>7 and 200.326</w:t>
      </w:r>
      <w:r w:rsidR="0090661B" w:rsidRPr="00563739">
        <w:rPr>
          <w:rFonts w:ascii="Times New Roman" w:hAnsi="Times New Roman" w:cs="Times New Roman"/>
          <w:sz w:val="24"/>
          <w:szCs w:val="24"/>
        </w:rPr>
        <w:t>) and (</w:t>
      </w:r>
      <w:hyperlink r:id="rId115" w:history="1">
        <w:r w:rsidR="0090661B" w:rsidRPr="00563739">
          <w:rPr>
            <w:rStyle w:val="Hyperlink"/>
            <w:rFonts w:ascii="Times New Roman" w:hAnsi="Times New Roman" w:cs="Times New Roman"/>
            <w:sz w:val="24"/>
            <w:szCs w:val="24"/>
          </w:rPr>
          <w:t>2 CFR Part 200, Appendix II</w:t>
        </w:r>
      </w:hyperlink>
      <w:r w:rsidR="0090661B" w:rsidRPr="00563739">
        <w:rPr>
          <w:rFonts w:ascii="Times New Roman" w:hAnsi="Times New Roman" w:cs="Times New Roman"/>
          <w:sz w:val="24"/>
          <w:szCs w:val="24"/>
        </w:rPr>
        <w:t xml:space="preserve">)  </w:t>
      </w:r>
      <w:r w:rsidR="0090661B" w:rsidRPr="00563739">
        <w:rPr>
          <w:rFonts w:ascii="Times New Roman" w:hAnsi="Times New Roman" w:cs="Times New Roman"/>
          <w:b/>
          <w:i/>
          <w:sz w:val="24"/>
          <w:szCs w:val="24"/>
        </w:rPr>
        <w:t>Finding</w:t>
      </w:r>
    </w:p>
    <w:p w14:paraId="472D792F" w14:textId="77777777" w:rsidR="001464B6" w:rsidRDefault="004957A0"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85582216"/>
          <w:placeholder>
            <w:docPart w:val="764E96055D0C48D78FBE8CD84B493EF3"/>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368EE4C7" w14:textId="7A341CCA" w:rsidR="001464B6" w:rsidRDefault="001464B6" w:rsidP="00831F1F">
      <w:pPr>
        <w:spacing w:after="0"/>
        <w:rPr>
          <w:rStyle w:val="Style1"/>
          <w:rFonts w:ascii="Times New Roman" w:hAnsi="Times New Roman" w:cs="Times New Roman"/>
          <w:b/>
          <w:i/>
          <w:color w:val="auto"/>
          <w:szCs w:val="24"/>
        </w:rPr>
      </w:pPr>
    </w:p>
    <w:p w14:paraId="22EB84EE" w14:textId="77777777" w:rsidR="007875DC" w:rsidRDefault="007875DC" w:rsidP="00412054">
      <w:pPr>
        <w:pStyle w:val="ListParagraph"/>
        <w:numPr>
          <w:ilvl w:val="1"/>
          <w:numId w:val="25"/>
        </w:numPr>
        <w:spacing w:after="240"/>
        <w:contextualSpacing w:val="0"/>
        <w:rPr>
          <w:rStyle w:val="Style1"/>
          <w:rFonts w:ascii="Times New Roman" w:hAnsi="Times New Roman" w:cs="Times New Roman"/>
          <w:b/>
          <w:color w:val="auto"/>
          <w:szCs w:val="24"/>
        </w:rPr>
      </w:pPr>
      <w:r w:rsidRPr="00B65C11">
        <w:rPr>
          <w:rStyle w:val="Style1"/>
          <w:rFonts w:ascii="Times New Roman" w:hAnsi="Times New Roman" w:cs="Times New Roman"/>
          <w:b/>
          <w:color w:val="auto"/>
          <w:szCs w:val="24"/>
        </w:rPr>
        <w:t xml:space="preserve">Indirect Costs </w:t>
      </w:r>
    </w:p>
    <w:p w14:paraId="405761BF" w14:textId="77777777" w:rsidR="00DC7A9A" w:rsidRPr="00730CA3" w:rsidRDefault="00CB7A07" w:rsidP="0098481A">
      <w:pPr>
        <w:pStyle w:val="ListParagraph"/>
        <w:spacing w:before="60" w:after="120"/>
        <w:contextualSpacing w:val="0"/>
        <w:rPr>
          <w:rFonts w:ascii="Times New Roman" w:hAnsi="Times New Roman" w:cs="Times New Roman"/>
          <w:b/>
          <w:i/>
          <w:sz w:val="24"/>
          <w:szCs w:val="24"/>
        </w:rPr>
      </w:pPr>
      <w:r>
        <w:rPr>
          <w:rFonts w:ascii="Times New Roman" w:hAnsi="Times New Roman" w:cs="Times New Roman"/>
          <w:sz w:val="24"/>
          <w:szCs w:val="24"/>
        </w:rPr>
        <w:t xml:space="preserve">Determine if the SHSO claims </w:t>
      </w:r>
      <w:r w:rsidR="00BF178B" w:rsidRPr="00730CA3">
        <w:rPr>
          <w:rFonts w:ascii="Times New Roman" w:hAnsi="Times New Roman" w:cs="Times New Roman"/>
          <w:sz w:val="24"/>
          <w:szCs w:val="24"/>
        </w:rPr>
        <w:t xml:space="preserve">funds for its own indirect costs </w:t>
      </w:r>
      <w:r>
        <w:rPr>
          <w:rFonts w:ascii="Times New Roman" w:hAnsi="Times New Roman" w:cs="Times New Roman"/>
          <w:sz w:val="24"/>
          <w:szCs w:val="24"/>
        </w:rPr>
        <w:t>and/</w:t>
      </w:r>
      <w:r w:rsidR="00BF178B" w:rsidRPr="00730CA3">
        <w:rPr>
          <w:rFonts w:ascii="Times New Roman" w:hAnsi="Times New Roman" w:cs="Times New Roman"/>
          <w:sz w:val="24"/>
          <w:szCs w:val="24"/>
        </w:rPr>
        <w:t>or subrecipients (State or local government agency or non-profit organization (NPO) or Institutions of Higher Education (IHE))</w:t>
      </w:r>
      <w:r w:rsidR="00422CA6">
        <w:rPr>
          <w:rFonts w:ascii="Times New Roman" w:hAnsi="Times New Roman" w:cs="Times New Roman"/>
          <w:sz w:val="24"/>
          <w:szCs w:val="24"/>
        </w:rPr>
        <w:t xml:space="preserve"> or Indian Tribe)</w:t>
      </w:r>
      <w:r>
        <w:rPr>
          <w:rFonts w:ascii="Times New Roman" w:hAnsi="Times New Roman" w:cs="Times New Roman"/>
          <w:sz w:val="24"/>
          <w:szCs w:val="24"/>
        </w:rPr>
        <w:t xml:space="preserve">.  Include projects that are reimbursed for indirect costs in </w:t>
      </w:r>
      <w:r w:rsidR="007C420B">
        <w:rPr>
          <w:rFonts w:ascii="Times New Roman" w:hAnsi="Times New Roman" w:cs="Times New Roman"/>
          <w:sz w:val="24"/>
          <w:szCs w:val="24"/>
        </w:rPr>
        <w:t xml:space="preserve">MR </w:t>
      </w:r>
      <w:r>
        <w:rPr>
          <w:rFonts w:ascii="Times New Roman" w:hAnsi="Times New Roman" w:cs="Times New Roman"/>
          <w:sz w:val="24"/>
          <w:szCs w:val="24"/>
        </w:rPr>
        <w:t>project file reviews.  Ask to see</w:t>
      </w:r>
      <w:r w:rsidR="007C420B">
        <w:rPr>
          <w:rFonts w:ascii="Times New Roman" w:hAnsi="Times New Roman" w:cs="Times New Roman"/>
          <w:sz w:val="24"/>
          <w:szCs w:val="24"/>
        </w:rPr>
        <w:t xml:space="preserve"> required documentation (see tips below) and verify the correct rate is listed in the project agreement. </w:t>
      </w:r>
      <w:r w:rsidR="00DC7A9A" w:rsidRPr="00730CA3">
        <w:rPr>
          <w:rFonts w:ascii="Times New Roman" w:hAnsi="Times New Roman" w:cs="Times New Roman"/>
          <w:i/>
          <w:sz w:val="24"/>
          <w:szCs w:val="24"/>
        </w:rPr>
        <w:t xml:space="preserve"> </w:t>
      </w:r>
      <w:r w:rsidR="00DC7A9A" w:rsidRPr="005D7A74">
        <w:rPr>
          <w:rFonts w:ascii="Times New Roman" w:hAnsi="Times New Roman" w:cs="Times New Roman"/>
          <w:sz w:val="24"/>
          <w:szCs w:val="24"/>
        </w:rPr>
        <w:t>(</w:t>
      </w:r>
      <w:hyperlink r:id="rId116" w:history="1">
        <w:r w:rsidR="00DC7A9A" w:rsidRPr="005D7A74">
          <w:rPr>
            <w:rStyle w:val="Hyperlink"/>
            <w:rFonts w:ascii="Times New Roman" w:hAnsi="Times New Roman" w:cs="Times New Roman"/>
            <w:sz w:val="24"/>
            <w:szCs w:val="24"/>
          </w:rPr>
          <w:t>2 CFR § 200.331(a)(4)</w:t>
        </w:r>
      </w:hyperlink>
      <w:r w:rsidR="00DC7A9A" w:rsidRPr="005D7A74">
        <w:rPr>
          <w:rFonts w:ascii="Times New Roman" w:hAnsi="Times New Roman" w:cs="Times New Roman"/>
          <w:sz w:val="24"/>
          <w:szCs w:val="24"/>
        </w:rPr>
        <w:t>)</w:t>
      </w:r>
      <w:r w:rsidR="00523088" w:rsidRPr="005D7A74">
        <w:rPr>
          <w:rStyle w:val="Hyperlink"/>
          <w:rFonts w:ascii="Times New Roman" w:hAnsi="Times New Roman" w:cs="Times New Roman"/>
          <w:sz w:val="24"/>
          <w:szCs w:val="24"/>
          <w:u w:val="none"/>
        </w:rPr>
        <w:t xml:space="preserve">  </w:t>
      </w:r>
      <w:r w:rsidR="00BF178B" w:rsidRPr="00730CA3">
        <w:rPr>
          <w:rFonts w:ascii="Times New Roman" w:hAnsi="Times New Roman" w:cs="Times New Roman"/>
          <w:b/>
          <w:i/>
          <w:sz w:val="24"/>
          <w:szCs w:val="24"/>
        </w:rPr>
        <w:t>Finding</w:t>
      </w:r>
    </w:p>
    <w:p w14:paraId="734DBA92" w14:textId="77777777" w:rsidR="00074CA0" w:rsidRPr="00730CA3" w:rsidRDefault="00074CA0" w:rsidP="0098481A">
      <w:pPr>
        <w:pStyle w:val="ListParagraph"/>
        <w:spacing w:before="60" w:after="120"/>
        <w:contextualSpacing w:val="0"/>
        <w:rPr>
          <w:rStyle w:val="Style1"/>
          <w:rFonts w:ascii="Times New Roman" w:hAnsi="Times New Roman" w:cs="Times New Roman"/>
          <w:b/>
        </w:rPr>
      </w:pPr>
      <w:r w:rsidRPr="00730CA3">
        <w:rPr>
          <w:rStyle w:val="Style1"/>
          <w:rFonts w:ascii="Times New Roman" w:hAnsi="Times New Roman" w:cs="Times New Roman"/>
          <w:b/>
        </w:rPr>
        <w:t xml:space="preserve"> </w:t>
      </w:r>
      <w:sdt>
        <w:sdtPr>
          <w:rPr>
            <w:rStyle w:val="Style1"/>
            <w:rFonts w:ascii="Times New Roman" w:hAnsi="Times New Roman" w:cs="Times New Roman"/>
            <w:b/>
          </w:rPr>
          <w:id w:val="-1829513645"/>
          <w:placeholder>
            <w:docPart w:val="C925E2A025F947A7B21A2A573AA2C16C"/>
          </w:placeholder>
          <w:showingPlcHdr/>
          <w:text w:multiLine="1"/>
        </w:sdtPr>
        <w:sdtEndPr>
          <w:rPr>
            <w:rStyle w:val="DefaultParagraphFont"/>
            <w:b w:val="0"/>
            <w:color w:val="auto"/>
            <w:sz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01988CB1" w14:textId="77777777" w:rsidR="00F87D3B" w:rsidRDefault="00F87D3B" w:rsidP="00CB7A07">
      <w:pPr>
        <w:spacing w:before="60" w:after="120"/>
        <w:ind w:left="810"/>
        <w:rPr>
          <w:rFonts w:ascii="Times New Roman" w:hAnsi="Times New Roman" w:cs="Times New Roman"/>
          <w:b/>
          <w:sz w:val="24"/>
          <w:szCs w:val="24"/>
          <w:highlight w:val="green"/>
        </w:rPr>
      </w:pPr>
    </w:p>
    <w:p w14:paraId="07FB593F" w14:textId="29E642AC" w:rsidR="00CB7A07" w:rsidRDefault="00CB7A07" w:rsidP="00CB7A07">
      <w:pPr>
        <w:spacing w:before="60" w:after="120"/>
        <w:ind w:left="810"/>
        <w:rPr>
          <w:rFonts w:ascii="Times New Roman" w:hAnsi="Times New Roman" w:cs="Times New Roman"/>
          <w:b/>
          <w:sz w:val="24"/>
          <w:szCs w:val="24"/>
        </w:rPr>
      </w:pPr>
      <w:r w:rsidRPr="00CB7A07">
        <w:rPr>
          <w:rFonts w:ascii="Times New Roman" w:hAnsi="Times New Roman" w:cs="Times New Roman"/>
          <w:b/>
          <w:sz w:val="24"/>
          <w:szCs w:val="24"/>
          <w:highlight w:val="green"/>
        </w:rPr>
        <w:lastRenderedPageBreak/>
        <w:t>TIPS</w:t>
      </w:r>
    </w:p>
    <w:p w14:paraId="509B7012" w14:textId="1E095EA4" w:rsidR="00B82B73" w:rsidRPr="0014613E" w:rsidRDefault="00FC3D97" w:rsidP="00412054">
      <w:pPr>
        <w:pStyle w:val="ListParagraph"/>
        <w:numPr>
          <w:ilvl w:val="2"/>
          <w:numId w:val="25"/>
        </w:numPr>
        <w:spacing w:before="60" w:after="120"/>
        <w:ind w:left="1080"/>
        <w:rPr>
          <w:rFonts w:ascii="Times New Roman" w:hAnsi="Times New Roman" w:cs="Times New Roman"/>
          <w:b/>
          <w:i/>
          <w:sz w:val="24"/>
          <w:szCs w:val="24"/>
        </w:rPr>
      </w:pPr>
      <w:r w:rsidRPr="00C47847">
        <w:rPr>
          <w:rFonts w:ascii="Times New Roman" w:hAnsi="Times New Roman" w:cs="Times New Roman"/>
          <w:b/>
          <w:i/>
          <w:sz w:val="24"/>
          <w:szCs w:val="24"/>
        </w:rPr>
        <w:t xml:space="preserve">State or local government agency with </w:t>
      </w:r>
      <w:r w:rsidR="00B82B73" w:rsidRPr="00C47847">
        <w:rPr>
          <w:rFonts w:ascii="Times New Roman" w:hAnsi="Times New Roman" w:cs="Times New Roman"/>
          <w:b/>
          <w:i/>
          <w:sz w:val="24"/>
          <w:szCs w:val="24"/>
        </w:rPr>
        <w:t xml:space="preserve">Federal </w:t>
      </w:r>
      <w:r w:rsidR="00033C9A" w:rsidRPr="00C47847">
        <w:rPr>
          <w:rFonts w:ascii="Times New Roman" w:hAnsi="Times New Roman" w:cs="Times New Roman"/>
          <w:b/>
          <w:i/>
          <w:sz w:val="24"/>
          <w:szCs w:val="24"/>
        </w:rPr>
        <w:t>a</w:t>
      </w:r>
      <w:r w:rsidR="00B82B73" w:rsidRPr="00C47847">
        <w:rPr>
          <w:rFonts w:ascii="Times New Roman" w:hAnsi="Times New Roman" w:cs="Times New Roman"/>
          <w:b/>
          <w:i/>
          <w:sz w:val="24"/>
          <w:szCs w:val="24"/>
        </w:rPr>
        <w:t xml:space="preserve">pproved </w:t>
      </w:r>
      <w:r w:rsidR="00033C9A" w:rsidRPr="00C47847">
        <w:rPr>
          <w:rFonts w:ascii="Times New Roman" w:hAnsi="Times New Roman" w:cs="Times New Roman"/>
          <w:b/>
          <w:i/>
          <w:sz w:val="24"/>
          <w:szCs w:val="24"/>
        </w:rPr>
        <w:t>r</w:t>
      </w:r>
      <w:r w:rsidR="00B82B73" w:rsidRPr="00C47847">
        <w:rPr>
          <w:rFonts w:ascii="Times New Roman" w:hAnsi="Times New Roman" w:cs="Times New Roman"/>
          <w:b/>
          <w:i/>
          <w:sz w:val="24"/>
          <w:szCs w:val="24"/>
        </w:rPr>
        <w:t>ate</w:t>
      </w:r>
      <w:r w:rsidR="00B82B73" w:rsidRPr="00C47847">
        <w:rPr>
          <w:rFonts w:ascii="Times New Roman" w:hAnsi="Times New Roman" w:cs="Times New Roman"/>
          <w:i/>
          <w:sz w:val="24"/>
          <w:szCs w:val="24"/>
        </w:rPr>
        <w:t xml:space="preserve"> - </w:t>
      </w:r>
      <w:r w:rsidR="003A2386" w:rsidRPr="00C47847">
        <w:rPr>
          <w:rFonts w:ascii="Times New Roman" w:hAnsi="Times New Roman" w:cs="Times New Roman"/>
          <w:i/>
          <w:sz w:val="24"/>
          <w:szCs w:val="24"/>
        </w:rPr>
        <w:t>If a state or local agency receives more than $35 million in total Federal funds in a FY, verify that the SHSO has on file a copy of the indirect cost rate approval letter by the Federal cognizant agency.</w:t>
      </w:r>
      <w:r w:rsidR="003A2386">
        <w:rPr>
          <w:rFonts w:ascii="Times New Roman" w:hAnsi="Times New Roman" w:cs="Times New Roman"/>
          <w:i/>
          <w:sz w:val="24"/>
          <w:szCs w:val="24"/>
        </w:rPr>
        <w:t xml:space="preserve"> </w:t>
      </w:r>
      <w:r w:rsidR="003A2386" w:rsidRPr="00444E80">
        <w:rPr>
          <w:rFonts w:ascii="Times New Roman" w:hAnsi="Times New Roman" w:cs="Times New Roman"/>
          <w:i/>
          <w:sz w:val="24"/>
          <w:szCs w:val="24"/>
        </w:rPr>
        <w:t xml:space="preserve">If the subrecipient already has a negotiated indirect cost rate with the federal government, the negotiated rate must be used. The </w:t>
      </w:r>
      <w:r w:rsidR="003A2386">
        <w:rPr>
          <w:rFonts w:ascii="Times New Roman" w:hAnsi="Times New Roman" w:cs="Times New Roman"/>
          <w:i/>
          <w:sz w:val="24"/>
          <w:szCs w:val="24"/>
        </w:rPr>
        <w:t>SHSO</w:t>
      </w:r>
      <w:r w:rsidR="003A2386" w:rsidRPr="00444E80">
        <w:rPr>
          <w:rFonts w:ascii="Times New Roman" w:hAnsi="Times New Roman" w:cs="Times New Roman"/>
          <w:i/>
          <w:sz w:val="24"/>
          <w:szCs w:val="24"/>
        </w:rPr>
        <w:t xml:space="preserve"> may not request or require the subrecipient to offer a lower or zero indi</w:t>
      </w:r>
      <w:r w:rsidR="00124A8E">
        <w:rPr>
          <w:rFonts w:ascii="Times New Roman" w:hAnsi="Times New Roman" w:cs="Times New Roman"/>
          <w:i/>
          <w:sz w:val="24"/>
          <w:szCs w:val="24"/>
        </w:rPr>
        <w:t>rect cost rate when there is a F</w:t>
      </w:r>
      <w:r w:rsidR="003A2386" w:rsidRPr="00444E80">
        <w:rPr>
          <w:rFonts w:ascii="Times New Roman" w:hAnsi="Times New Roman" w:cs="Times New Roman"/>
          <w:i/>
          <w:sz w:val="24"/>
          <w:szCs w:val="24"/>
        </w:rPr>
        <w:t>ederally</w:t>
      </w:r>
      <w:r w:rsidR="00124A8E">
        <w:rPr>
          <w:rFonts w:ascii="Times New Roman" w:hAnsi="Times New Roman" w:cs="Times New Roman"/>
          <w:i/>
          <w:sz w:val="24"/>
          <w:szCs w:val="24"/>
        </w:rPr>
        <w:t>-</w:t>
      </w:r>
      <w:r w:rsidR="003A2386" w:rsidRPr="00444E80">
        <w:rPr>
          <w:rFonts w:ascii="Times New Roman" w:hAnsi="Times New Roman" w:cs="Times New Roman"/>
          <w:i/>
          <w:sz w:val="24"/>
          <w:szCs w:val="24"/>
        </w:rPr>
        <w:t>negotiated rate.</w:t>
      </w:r>
      <w:r w:rsidR="003A2386" w:rsidRPr="00F778DD">
        <w:rPr>
          <w:rFonts w:ascii="Times New Roman" w:hAnsi="Times New Roman" w:cs="Times New Roman"/>
          <w:sz w:val="24"/>
          <w:szCs w:val="24"/>
        </w:rPr>
        <w:t xml:space="preserve">  </w:t>
      </w:r>
      <w:r w:rsidR="003A2386" w:rsidRPr="00CF692F">
        <w:rPr>
          <w:rFonts w:ascii="Times New Roman" w:hAnsi="Times New Roman" w:cs="Times New Roman"/>
          <w:i/>
          <w:sz w:val="24"/>
          <w:szCs w:val="24"/>
        </w:rPr>
        <w:t>(</w:t>
      </w:r>
      <w:hyperlink r:id="rId117" w:history="1">
        <w:r w:rsidR="003A2386" w:rsidRPr="00CF692F">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3A2386" w:rsidRPr="00CF692F">
          <w:rPr>
            <w:rStyle w:val="Hyperlink"/>
            <w:rFonts w:ascii="Times New Roman" w:hAnsi="Times New Roman" w:cs="Times New Roman"/>
            <w:i/>
            <w:sz w:val="24"/>
            <w:szCs w:val="24"/>
          </w:rPr>
          <w:t xml:space="preserve"> 200 Appendix VII D (1)(b)</w:t>
        </w:r>
      </w:hyperlink>
      <w:r w:rsidR="003A2386" w:rsidRPr="00CF692F">
        <w:rPr>
          <w:rFonts w:ascii="Times New Roman" w:hAnsi="Times New Roman" w:cs="Times New Roman"/>
          <w:i/>
          <w:sz w:val="24"/>
          <w:szCs w:val="24"/>
        </w:rPr>
        <w:t>)</w:t>
      </w:r>
      <w:r w:rsidR="00777470">
        <w:rPr>
          <w:rFonts w:ascii="Times New Roman" w:hAnsi="Times New Roman" w:cs="Times New Roman"/>
          <w:i/>
          <w:sz w:val="24"/>
          <w:szCs w:val="24"/>
        </w:rPr>
        <w:t xml:space="preserve"> and</w:t>
      </w:r>
      <w:r w:rsidR="00AB31B5">
        <w:rPr>
          <w:rFonts w:ascii="Times New Roman" w:hAnsi="Times New Roman" w:cs="Times New Roman"/>
          <w:i/>
          <w:sz w:val="24"/>
          <w:szCs w:val="24"/>
        </w:rPr>
        <w:t xml:space="preserve"> </w:t>
      </w:r>
      <w:r w:rsidR="00777470">
        <w:rPr>
          <w:rFonts w:ascii="Times New Roman" w:hAnsi="Times New Roman" w:cs="Times New Roman"/>
          <w:i/>
          <w:sz w:val="24"/>
          <w:szCs w:val="24"/>
        </w:rPr>
        <w:t xml:space="preserve">(NHTSA’s “Indirect Cost Rate – Requirements of OMB’s </w:t>
      </w:r>
      <w:r w:rsidR="003E7B5B">
        <w:rPr>
          <w:rFonts w:ascii="Times New Roman" w:hAnsi="Times New Roman" w:cs="Times New Roman"/>
          <w:i/>
          <w:sz w:val="24"/>
          <w:szCs w:val="24"/>
        </w:rPr>
        <w:t>Super Circular</w:t>
      </w:r>
      <w:r w:rsidR="00777470">
        <w:rPr>
          <w:rFonts w:ascii="Times New Roman" w:hAnsi="Times New Roman" w:cs="Times New Roman"/>
          <w:i/>
          <w:sz w:val="24"/>
          <w:szCs w:val="24"/>
        </w:rPr>
        <w:t xml:space="preserve"> (2 CFR Part 200)</w:t>
      </w:r>
      <w:r w:rsidR="00AB31B5">
        <w:rPr>
          <w:rFonts w:ascii="Times New Roman" w:hAnsi="Times New Roman" w:cs="Times New Roman"/>
          <w:i/>
          <w:sz w:val="24"/>
          <w:szCs w:val="24"/>
        </w:rPr>
        <w:t>”</w:t>
      </w:r>
      <w:r w:rsidR="00D03673">
        <w:rPr>
          <w:rFonts w:ascii="Times New Roman" w:hAnsi="Times New Roman" w:cs="Times New Roman"/>
          <w:i/>
          <w:sz w:val="24"/>
          <w:szCs w:val="24"/>
        </w:rPr>
        <w:t xml:space="preserve"> July 2015</w:t>
      </w:r>
      <w:r w:rsidR="00AB31B5">
        <w:rPr>
          <w:rFonts w:ascii="Times New Roman" w:hAnsi="Times New Roman" w:cs="Times New Roman"/>
          <w:i/>
          <w:sz w:val="24"/>
          <w:szCs w:val="24"/>
        </w:rPr>
        <w:t>)</w:t>
      </w:r>
      <w:r w:rsidR="003A2386" w:rsidRPr="00C47847">
        <w:rPr>
          <w:rFonts w:ascii="Times New Roman" w:hAnsi="Times New Roman" w:cs="Times New Roman"/>
          <w:i/>
          <w:sz w:val="24"/>
          <w:szCs w:val="24"/>
        </w:rPr>
        <w:t xml:space="preserve">  </w:t>
      </w:r>
    </w:p>
    <w:p w14:paraId="7627467E" w14:textId="77777777" w:rsidR="003A2386" w:rsidRPr="003A2386" w:rsidRDefault="003A2386" w:rsidP="003A2386">
      <w:pPr>
        <w:pStyle w:val="ListParagraph"/>
        <w:spacing w:before="60" w:after="120"/>
        <w:ind w:left="1080"/>
        <w:rPr>
          <w:rFonts w:ascii="Times New Roman" w:hAnsi="Times New Roman" w:cs="Times New Roman"/>
          <w:i/>
          <w:sz w:val="24"/>
        </w:rPr>
      </w:pPr>
    </w:p>
    <w:p w14:paraId="5BC83573" w14:textId="31E3C4F4" w:rsidR="00494B8E" w:rsidRPr="00494B8E" w:rsidRDefault="007C420B" w:rsidP="00412054">
      <w:pPr>
        <w:pStyle w:val="ListParagraph"/>
        <w:numPr>
          <w:ilvl w:val="0"/>
          <w:numId w:val="9"/>
        </w:numPr>
        <w:spacing w:before="60" w:after="120"/>
        <w:ind w:left="1080"/>
        <w:rPr>
          <w:rFonts w:ascii="Times New Roman" w:hAnsi="Times New Roman" w:cs="Times New Roman"/>
          <w:i/>
          <w:sz w:val="24"/>
        </w:rPr>
      </w:pPr>
      <w:r w:rsidRPr="00C47847">
        <w:rPr>
          <w:rFonts w:ascii="Times New Roman" w:hAnsi="Times New Roman" w:cs="Times New Roman"/>
          <w:b/>
          <w:i/>
          <w:sz w:val="24"/>
          <w:szCs w:val="24"/>
        </w:rPr>
        <w:t xml:space="preserve">NPO </w:t>
      </w:r>
      <w:r w:rsidR="002A329D" w:rsidRPr="00C47847">
        <w:rPr>
          <w:rFonts w:ascii="Times New Roman" w:hAnsi="Times New Roman" w:cs="Times New Roman"/>
          <w:b/>
          <w:i/>
          <w:sz w:val="24"/>
          <w:szCs w:val="24"/>
        </w:rPr>
        <w:t>with Federal Approved Rate</w:t>
      </w:r>
      <w:r w:rsidR="002A329D" w:rsidRPr="00C47847">
        <w:rPr>
          <w:rFonts w:ascii="Times New Roman" w:hAnsi="Times New Roman" w:cs="Times New Roman"/>
          <w:i/>
          <w:sz w:val="24"/>
          <w:szCs w:val="24"/>
        </w:rPr>
        <w:t xml:space="preserve"> - If </w:t>
      </w:r>
      <w:r w:rsidR="00940FAC" w:rsidRPr="00C47847">
        <w:rPr>
          <w:rFonts w:ascii="Times New Roman" w:hAnsi="Times New Roman" w:cs="Times New Roman"/>
          <w:i/>
          <w:sz w:val="24"/>
          <w:szCs w:val="24"/>
        </w:rPr>
        <w:t>a</w:t>
      </w:r>
      <w:r w:rsidR="00B843B8" w:rsidRPr="00C47847">
        <w:rPr>
          <w:rFonts w:ascii="Times New Roman" w:hAnsi="Times New Roman" w:cs="Times New Roman"/>
          <w:i/>
          <w:sz w:val="24"/>
          <w:szCs w:val="24"/>
        </w:rPr>
        <w:t>n NPO</w:t>
      </w:r>
      <w:r w:rsidR="00940FAC" w:rsidRPr="00C47847">
        <w:rPr>
          <w:rFonts w:ascii="Times New Roman" w:hAnsi="Times New Roman" w:cs="Times New Roman"/>
          <w:i/>
          <w:sz w:val="24"/>
          <w:szCs w:val="24"/>
        </w:rPr>
        <w:t xml:space="preserve">, </w:t>
      </w:r>
      <w:r w:rsidR="002A329D" w:rsidRPr="00C47847">
        <w:rPr>
          <w:rFonts w:ascii="Times New Roman" w:hAnsi="Times New Roman" w:cs="Times New Roman"/>
          <w:i/>
          <w:sz w:val="24"/>
          <w:szCs w:val="24"/>
        </w:rPr>
        <w:t xml:space="preserve">verify that the SHSO has </w:t>
      </w:r>
      <w:r w:rsidR="00C33E1B" w:rsidRPr="00C47847">
        <w:rPr>
          <w:rFonts w:ascii="Times New Roman" w:hAnsi="Times New Roman" w:cs="Times New Roman"/>
          <w:i/>
          <w:sz w:val="24"/>
          <w:szCs w:val="24"/>
        </w:rPr>
        <w:t xml:space="preserve">on file </w:t>
      </w:r>
      <w:r w:rsidR="002A329D" w:rsidRPr="00C47847">
        <w:rPr>
          <w:rFonts w:ascii="Times New Roman" w:hAnsi="Times New Roman" w:cs="Times New Roman"/>
          <w:i/>
          <w:sz w:val="24"/>
          <w:szCs w:val="24"/>
        </w:rPr>
        <w:t xml:space="preserve">a copy of the indirect cost rate </w:t>
      </w:r>
      <w:r w:rsidR="00C33E1B" w:rsidRPr="00C47847">
        <w:rPr>
          <w:rFonts w:ascii="Times New Roman" w:hAnsi="Times New Roman" w:cs="Times New Roman"/>
          <w:i/>
          <w:sz w:val="24"/>
          <w:szCs w:val="24"/>
        </w:rPr>
        <w:t>approval</w:t>
      </w:r>
      <w:r w:rsidR="00D47547" w:rsidRPr="00C47847">
        <w:rPr>
          <w:rFonts w:ascii="Times New Roman" w:hAnsi="Times New Roman" w:cs="Times New Roman"/>
          <w:i/>
          <w:sz w:val="24"/>
          <w:szCs w:val="24"/>
        </w:rPr>
        <w:t xml:space="preserve"> </w:t>
      </w:r>
      <w:r w:rsidR="009F0CB7" w:rsidRPr="00C47847">
        <w:rPr>
          <w:rFonts w:ascii="Times New Roman" w:hAnsi="Times New Roman" w:cs="Times New Roman"/>
          <w:i/>
          <w:sz w:val="24"/>
          <w:szCs w:val="24"/>
        </w:rPr>
        <w:t xml:space="preserve">letter </w:t>
      </w:r>
      <w:r w:rsidR="00C33E1B" w:rsidRPr="00C47847">
        <w:rPr>
          <w:rFonts w:ascii="Times New Roman" w:hAnsi="Times New Roman" w:cs="Times New Roman"/>
          <w:i/>
          <w:sz w:val="24"/>
          <w:szCs w:val="24"/>
        </w:rPr>
        <w:t>by</w:t>
      </w:r>
      <w:r w:rsidR="002A329D" w:rsidRPr="00C47847">
        <w:rPr>
          <w:rFonts w:ascii="Times New Roman" w:hAnsi="Times New Roman" w:cs="Times New Roman"/>
          <w:i/>
          <w:sz w:val="24"/>
          <w:szCs w:val="24"/>
        </w:rPr>
        <w:t xml:space="preserve"> the Federal cognizant agency. </w:t>
      </w:r>
      <w:r w:rsidR="002A329D" w:rsidRPr="00C47847">
        <w:rPr>
          <w:rFonts w:ascii="Times New Roman" w:hAnsi="Times New Roman" w:cs="Times New Roman"/>
          <w:i/>
          <w:color w:val="0000FF"/>
          <w:sz w:val="24"/>
          <w:szCs w:val="24"/>
        </w:rPr>
        <w:t xml:space="preserve"> </w:t>
      </w:r>
      <w:r w:rsidR="002A329D" w:rsidRPr="00CF692F">
        <w:rPr>
          <w:rFonts w:ascii="Times New Roman" w:hAnsi="Times New Roman" w:cs="Times New Roman"/>
          <w:i/>
          <w:sz w:val="24"/>
          <w:szCs w:val="24"/>
        </w:rPr>
        <w:t>(</w:t>
      </w:r>
      <w:hyperlink r:id="rId118" w:history="1">
        <w:r w:rsidR="002A329D" w:rsidRPr="00CF692F">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2A329D" w:rsidRPr="00CF692F">
          <w:rPr>
            <w:rStyle w:val="Hyperlink"/>
            <w:rFonts w:ascii="Times New Roman" w:hAnsi="Times New Roman" w:cs="Times New Roman"/>
            <w:i/>
            <w:sz w:val="24"/>
            <w:szCs w:val="24"/>
          </w:rPr>
          <w:t xml:space="preserve"> 200 Appendix IV</w:t>
        </w:r>
      </w:hyperlink>
      <w:r w:rsidR="002A329D" w:rsidRPr="00CF692F">
        <w:rPr>
          <w:rFonts w:ascii="Times New Roman" w:hAnsi="Times New Roman" w:cs="Times New Roman"/>
          <w:i/>
          <w:sz w:val="24"/>
          <w:szCs w:val="24"/>
        </w:rPr>
        <w:t>)</w:t>
      </w:r>
    </w:p>
    <w:p w14:paraId="2AB7695A" w14:textId="77777777" w:rsidR="00494B8E" w:rsidRPr="00494B8E" w:rsidRDefault="00494B8E" w:rsidP="00903666">
      <w:pPr>
        <w:pStyle w:val="ListParagraph"/>
        <w:spacing w:before="60" w:after="120"/>
        <w:ind w:left="1080" w:hanging="360"/>
        <w:rPr>
          <w:rFonts w:ascii="Times New Roman" w:hAnsi="Times New Roman" w:cs="Times New Roman"/>
          <w:i/>
          <w:sz w:val="24"/>
        </w:rPr>
      </w:pPr>
    </w:p>
    <w:p w14:paraId="59515CBD" w14:textId="0A078A7A" w:rsidR="002A329D" w:rsidRPr="00494B8E" w:rsidRDefault="002A329D" w:rsidP="00412054">
      <w:pPr>
        <w:pStyle w:val="ListParagraph"/>
        <w:numPr>
          <w:ilvl w:val="0"/>
          <w:numId w:val="9"/>
        </w:numPr>
        <w:spacing w:before="60" w:after="120"/>
        <w:ind w:left="1080"/>
        <w:rPr>
          <w:rStyle w:val="Hyperlink"/>
          <w:rFonts w:ascii="Times New Roman" w:hAnsi="Times New Roman" w:cs="Times New Roman"/>
          <w:i/>
          <w:color w:val="auto"/>
          <w:sz w:val="24"/>
          <w:u w:val="none"/>
        </w:rPr>
      </w:pPr>
      <w:r w:rsidRPr="00494B8E">
        <w:rPr>
          <w:rFonts w:ascii="Times New Roman" w:hAnsi="Times New Roman" w:cs="Times New Roman"/>
          <w:b/>
          <w:i/>
          <w:sz w:val="24"/>
          <w:szCs w:val="24"/>
        </w:rPr>
        <w:t>IHE with Federal Approved Rate</w:t>
      </w:r>
      <w:r w:rsidRPr="00494B8E">
        <w:rPr>
          <w:rFonts w:ascii="Times New Roman" w:hAnsi="Times New Roman" w:cs="Times New Roman"/>
          <w:i/>
          <w:sz w:val="24"/>
          <w:szCs w:val="24"/>
        </w:rPr>
        <w:t xml:space="preserve"> - </w:t>
      </w:r>
      <w:r w:rsidRPr="00494B8E">
        <w:rPr>
          <w:rFonts w:ascii="Times New Roman" w:hAnsi="Times New Roman" w:cs="Times New Roman"/>
          <w:i/>
        </w:rPr>
        <w:t>If an IHE</w:t>
      </w:r>
      <w:r w:rsidR="00940FAC" w:rsidRPr="00494B8E">
        <w:rPr>
          <w:rFonts w:ascii="Times New Roman" w:hAnsi="Times New Roman" w:cs="Times New Roman"/>
          <w:i/>
        </w:rPr>
        <w:t>,</w:t>
      </w:r>
      <w:r w:rsidRPr="00494B8E">
        <w:rPr>
          <w:rFonts w:ascii="Times New Roman" w:hAnsi="Times New Roman" w:cs="Times New Roman"/>
          <w:i/>
        </w:rPr>
        <w:t xml:space="preserve"> </w:t>
      </w:r>
      <w:r w:rsidR="00152F91" w:rsidRPr="00494B8E">
        <w:rPr>
          <w:rFonts w:ascii="Times New Roman" w:hAnsi="Times New Roman" w:cs="Times New Roman"/>
          <w:i/>
          <w:sz w:val="24"/>
          <w:szCs w:val="24"/>
        </w:rPr>
        <w:t>v</w:t>
      </w:r>
      <w:r w:rsidRPr="00494B8E">
        <w:rPr>
          <w:rFonts w:ascii="Times New Roman" w:hAnsi="Times New Roman" w:cs="Times New Roman"/>
          <w:i/>
          <w:sz w:val="24"/>
          <w:szCs w:val="24"/>
        </w:rPr>
        <w:t xml:space="preserve">erify that the SHSO has </w:t>
      </w:r>
      <w:r w:rsidR="00C33E1B" w:rsidRPr="00494B8E">
        <w:rPr>
          <w:rFonts w:ascii="Times New Roman" w:hAnsi="Times New Roman" w:cs="Times New Roman"/>
          <w:i/>
          <w:sz w:val="24"/>
          <w:szCs w:val="24"/>
        </w:rPr>
        <w:t xml:space="preserve">on file a copy of </w:t>
      </w:r>
      <w:r w:rsidRPr="00494B8E">
        <w:rPr>
          <w:rFonts w:ascii="Times New Roman" w:hAnsi="Times New Roman" w:cs="Times New Roman"/>
          <w:i/>
          <w:sz w:val="24"/>
          <w:szCs w:val="24"/>
        </w:rPr>
        <w:t xml:space="preserve">indirect cost rate approval </w:t>
      </w:r>
      <w:r w:rsidR="009F0CB7" w:rsidRPr="00494B8E">
        <w:rPr>
          <w:rFonts w:ascii="Times New Roman" w:hAnsi="Times New Roman" w:cs="Times New Roman"/>
          <w:i/>
          <w:sz w:val="24"/>
          <w:szCs w:val="24"/>
        </w:rPr>
        <w:t xml:space="preserve">letter </w:t>
      </w:r>
      <w:r w:rsidR="00C33E1B" w:rsidRPr="00494B8E">
        <w:rPr>
          <w:rFonts w:ascii="Times New Roman" w:hAnsi="Times New Roman" w:cs="Times New Roman"/>
          <w:i/>
          <w:sz w:val="24"/>
          <w:szCs w:val="24"/>
        </w:rPr>
        <w:t>by</w:t>
      </w:r>
      <w:r w:rsidRPr="00494B8E">
        <w:rPr>
          <w:rFonts w:ascii="Times New Roman" w:hAnsi="Times New Roman" w:cs="Times New Roman"/>
          <w:i/>
          <w:sz w:val="24"/>
          <w:szCs w:val="24"/>
        </w:rPr>
        <w:t xml:space="preserve"> the IHE from the U</w:t>
      </w:r>
      <w:r w:rsidR="00940FAC" w:rsidRPr="00494B8E">
        <w:rPr>
          <w:rFonts w:ascii="Times New Roman" w:hAnsi="Times New Roman" w:cs="Times New Roman"/>
          <w:i/>
          <w:sz w:val="24"/>
          <w:szCs w:val="24"/>
        </w:rPr>
        <w:t>.S.</w:t>
      </w:r>
      <w:r w:rsidRPr="00494B8E">
        <w:rPr>
          <w:rFonts w:ascii="Times New Roman" w:hAnsi="Times New Roman" w:cs="Times New Roman"/>
          <w:i/>
          <w:sz w:val="24"/>
          <w:szCs w:val="24"/>
        </w:rPr>
        <w:t xml:space="preserve"> Department of Health and Human Services or the U</w:t>
      </w:r>
      <w:r w:rsidR="00940FAC" w:rsidRPr="00494B8E">
        <w:rPr>
          <w:rFonts w:ascii="Times New Roman" w:hAnsi="Times New Roman" w:cs="Times New Roman"/>
          <w:i/>
          <w:sz w:val="24"/>
          <w:szCs w:val="24"/>
        </w:rPr>
        <w:t>.S.</w:t>
      </w:r>
      <w:r w:rsidRPr="00494B8E">
        <w:rPr>
          <w:rFonts w:ascii="Times New Roman" w:hAnsi="Times New Roman" w:cs="Times New Roman"/>
          <w:i/>
          <w:sz w:val="24"/>
          <w:szCs w:val="24"/>
        </w:rPr>
        <w:t xml:space="preserve"> Department of Defense. </w:t>
      </w:r>
      <w:r w:rsidRPr="00494B8E">
        <w:rPr>
          <w:rFonts w:ascii="Times New Roman" w:hAnsi="Times New Roman" w:cs="Times New Roman"/>
          <w:i/>
          <w:color w:val="0000FF"/>
          <w:sz w:val="24"/>
          <w:szCs w:val="24"/>
        </w:rPr>
        <w:t xml:space="preserve"> </w:t>
      </w:r>
      <w:hyperlink r:id="rId119" w:history="1">
        <w:r w:rsidRPr="00494B8E">
          <w:rPr>
            <w:rStyle w:val="Hyperlink"/>
            <w:rFonts w:ascii="Times New Roman" w:hAnsi="Times New Roman" w:cs="Times New Roman"/>
            <w:i/>
            <w:sz w:val="24"/>
            <w:szCs w:val="24"/>
          </w:rPr>
          <w:t>(</w:t>
        </w:r>
        <w:r w:rsidR="00BE6AE1" w:rsidRPr="00494B8E">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BE6AE1" w:rsidRPr="00494B8E">
          <w:rPr>
            <w:rStyle w:val="Hyperlink"/>
            <w:rFonts w:ascii="Times New Roman" w:hAnsi="Times New Roman" w:cs="Times New Roman"/>
            <w:i/>
            <w:sz w:val="24"/>
            <w:szCs w:val="24"/>
          </w:rPr>
          <w:t xml:space="preserve"> 200 Appendix III)</w:t>
        </w:r>
      </w:hyperlink>
    </w:p>
    <w:p w14:paraId="215F9D99" w14:textId="77777777" w:rsidR="0014613E" w:rsidRDefault="0014613E" w:rsidP="00903666">
      <w:pPr>
        <w:pStyle w:val="ListParagraph"/>
        <w:ind w:left="180" w:hanging="360"/>
        <w:rPr>
          <w:rStyle w:val="Style1"/>
          <w:rFonts w:ascii="Times New Roman" w:hAnsi="Times New Roman" w:cs="Times New Roman"/>
          <w:b/>
          <w:i/>
          <w:color w:val="auto"/>
          <w:szCs w:val="24"/>
        </w:rPr>
      </w:pPr>
    </w:p>
    <w:p w14:paraId="6C2DAF60" w14:textId="5E5828E2" w:rsidR="006414DA" w:rsidRPr="00223CD9" w:rsidRDefault="006414DA" w:rsidP="00412054">
      <w:pPr>
        <w:pStyle w:val="ListParagraph"/>
        <w:numPr>
          <w:ilvl w:val="0"/>
          <w:numId w:val="9"/>
        </w:numPr>
        <w:spacing w:after="0"/>
        <w:ind w:left="1080"/>
        <w:rPr>
          <w:rStyle w:val="Hyperlink"/>
          <w:rFonts w:ascii="Times New Roman" w:hAnsi="Times New Roman" w:cs="Times New Roman"/>
          <w:i/>
          <w:sz w:val="24"/>
          <w:szCs w:val="24"/>
          <w:u w:val="none"/>
        </w:rPr>
      </w:pPr>
      <w:r w:rsidRPr="00223CD9">
        <w:rPr>
          <w:rFonts w:ascii="Times New Roman" w:hAnsi="Times New Roman" w:cs="Times New Roman"/>
          <w:b/>
          <w:i/>
          <w:sz w:val="24"/>
          <w:szCs w:val="24"/>
        </w:rPr>
        <w:t xml:space="preserve">Indian Tribe with Federal Approved Rate - </w:t>
      </w:r>
      <w:r w:rsidRPr="00223CD9">
        <w:rPr>
          <w:rFonts w:ascii="Times New Roman" w:hAnsi="Times New Roman" w:cs="Times New Roman"/>
          <w:i/>
        </w:rPr>
        <w:t>If an Indian Tribe,</w:t>
      </w:r>
      <w:r w:rsidRPr="00223CD9">
        <w:rPr>
          <w:rFonts w:ascii="Times New Roman" w:hAnsi="Times New Roman" w:cs="Times New Roman"/>
          <w:i/>
          <w:sz w:val="24"/>
          <w:szCs w:val="24"/>
        </w:rPr>
        <w:t xml:space="preserve"> verify that the SHSO has a copy on file of the indirect cost rate approval from the U.S. Department of Interior.  (</w:t>
      </w:r>
      <w:hyperlink r:id="rId120" w:history="1">
        <w:r w:rsidRPr="00223CD9">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 xml:space="preserve">Part </w:t>
        </w:r>
        <w:r w:rsidRPr="00223CD9">
          <w:rPr>
            <w:rStyle w:val="Hyperlink"/>
            <w:rFonts w:ascii="Times New Roman" w:hAnsi="Times New Roman" w:cs="Times New Roman"/>
            <w:i/>
            <w:sz w:val="24"/>
            <w:szCs w:val="24"/>
          </w:rPr>
          <w:t>200 Appendix VII D (1)(c)</w:t>
        </w:r>
      </w:hyperlink>
      <w:r w:rsidRPr="00223CD9">
        <w:rPr>
          <w:rFonts w:ascii="Times New Roman" w:hAnsi="Times New Roman" w:cs="Times New Roman"/>
          <w:i/>
          <w:sz w:val="24"/>
          <w:szCs w:val="24"/>
        </w:rPr>
        <w:t>)</w:t>
      </w:r>
    </w:p>
    <w:p w14:paraId="2FADE9F1" w14:textId="77777777" w:rsidR="0014613E" w:rsidRDefault="0014613E" w:rsidP="0014613E">
      <w:pPr>
        <w:tabs>
          <w:tab w:val="left" w:pos="2009"/>
        </w:tabs>
        <w:spacing w:after="0"/>
        <w:rPr>
          <w:rStyle w:val="Style1"/>
          <w:rFonts w:ascii="Times New Roman" w:hAnsi="Times New Roman" w:cs="Times New Roman"/>
          <w:b/>
          <w:i/>
          <w:color w:val="auto"/>
          <w:szCs w:val="24"/>
        </w:rPr>
      </w:pPr>
    </w:p>
    <w:p w14:paraId="3DF483F7" w14:textId="6558B058" w:rsidR="00BE3DB0" w:rsidRDefault="002E46EE" w:rsidP="00412054">
      <w:pPr>
        <w:pStyle w:val="ListParagraph"/>
        <w:numPr>
          <w:ilvl w:val="0"/>
          <w:numId w:val="50"/>
        </w:numPr>
        <w:spacing w:before="60" w:after="120"/>
        <w:ind w:left="1080"/>
        <w:rPr>
          <w:rStyle w:val="Hyperlink"/>
          <w:rFonts w:ascii="Times New Roman" w:hAnsi="Times New Roman" w:cs="Times New Roman"/>
          <w:i/>
          <w:color w:val="auto"/>
          <w:sz w:val="24"/>
          <w:szCs w:val="24"/>
          <w:u w:val="none"/>
        </w:rPr>
      </w:pPr>
      <w:r w:rsidRPr="00565021">
        <w:rPr>
          <w:rFonts w:ascii="Times New Roman" w:hAnsi="Times New Roman" w:cs="Times New Roman"/>
          <w:b/>
          <w:i/>
          <w:sz w:val="24"/>
          <w:szCs w:val="24"/>
        </w:rPr>
        <w:t xml:space="preserve">State </w:t>
      </w:r>
      <w:r w:rsidR="00BE3DB0" w:rsidRPr="00030EE3">
        <w:rPr>
          <w:rFonts w:ascii="Times New Roman" w:hAnsi="Times New Roman" w:cs="Times New Roman"/>
          <w:b/>
          <w:i/>
          <w:sz w:val="24"/>
          <w:szCs w:val="24"/>
        </w:rPr>
        <w:t>or local government agency or NPO receiving less than $35 million in total Federal funds with a State negotiated rate</w:t>
      </w:r>
      <w:r w:rsidR="00BE3DB0" w:rsidRPr="00030EE3">
        <w:rPr>
          <w:rFonts w:ascii="Times New Roman" w:hAnsi="Times New Roman" w:cs="Times New Roman"/>
          <w:i/>
          <w:sz w:val="24"/>
          <w:szCs w:val="24"/>
        </w:rPr>
        <w:t xml:space="preserve"> - If a non-Federal entity only receives funds as a subrecipient of the SHSO, the SHSO or other </w:t>
      </w:r>
      <w:r w:rsidR="001E2341">
        <w:rPr>
          <w:rFonts w:ascii="Times New Roman" w:hAnsi="Times New Roman" w:cs="Times New Roman"/>
          <w:i/>
          <w:sz w:val="24"/>
          <w:szCs w:val="24"/>
        </w:rPr>
        <w:t>appropriate</w:t>
      </w:r>
      <w:r w:rsidR="00BE3DB0" w:rsidRPr="00030EE3">
        <w:rPr>
          <w:rFonts w:ascii="Times New Roman" w:hAnsi="Times New Roman" w:cs="Times New Roman"/>
          <w:i/>
          <w:sz w:val="24"/>
          <w:szCs w:val="24"/>
        </w:rPr>
        <w:t xml:space="preserve"> State agency is responsible for negotiating and/or monitoring the subrecipient’s indirect costs. Verify that SHSO has documentation of negotiated rate. </w:t>
      </w:r>
      <w:r w:rsidR="00BE3DB0" w:rsidRPr="00030EE3">
        <w:rPr>
          <w:rFonts w:ascii="Times New Roman" w:hAnsi="Times New Roman" w:cs="Times New Roman"/>
          <w:i/>
          <w:color w:val="0000FF"/>
          <w:sz w:val="24"/>
          <w:szCs w:val="24"/>
        </w:rPr>
        <w:t xml:space="preserve"> </w:t>
      </w:r>
      <w:r w:rsidR="00BE3DB0" w:rsidRPr="00030EE3">
        <w:rPr>
          <w:rFonts w:ascii="Times New Roman" w:hAnsi="Times New Roman" w:cs="Times New Roman"/>
          <w:i/>
          <w:sz w:val="24"/>
          <w:szCs w:val="24"/>
        </w:rPr>
        <w:t xml:space="preserve"> Review </w:t>
      </w:r>
      <w:r w:rsidR="00AB31B5">
        <w:rPr>
          <w:rFonts w:ascii="Times New Roman" w:hAnsi="Times New Roman" w:cs="Times New Roman"/>
          <w:i/>
          <w:sz w:val="24"/>
          <w:szCs w:val="24"/>
        </w:rPr>
        <w:t>subaward</w:t>
      </w:r>
      <w:r w:rsidR="00BE3DB0" w:rsidRPr="00030EE3">
        <w:rPr>
          <w:rFonts w:ascii="Times New Roman" w:hAnsi="Times New Roman" w:cs="Times New Roman"/>
          <w:i/>
          <w:sz w:val="24"/>
          <w:szCs w:val="24"/>
        </w:rPr>
        <w:t>/project documentation to determine if the SHSO has accepted the subrecipient’s proposed indirect cost rate.  Does documentation clearly state the indirect cost rate?  Document the SHSO’s monitoring of subrecipient’s indirect cost claims.  (</w:t>
      </w:r>
      <w:hyperlink r:id="rId121" w:history="1">
        <w:r w:rsidR="00BE3DB0" w:rsidRPr="00030EE3">
          <w:rPr>
            <w:rStyle w:val="Hyperlink"/>
            <w:rFonts w:ascii="Times New Roman" w:hAnsi="Times New Roman" w:cs="Times New Roman"/>
            <w:i/>
            <w:sz w:val="24"/>
            <w:szCs w:val="24"/>
          </w:rPr>
          <w:t>2 CFR § 200 Appendix VII D (1)(b)</w:t>
        </w:r>
      </w:hyperlink>
      <w:r w:rsidR="00BE3DB0" w:rsidRPr="00030EE3">
        <w:rPr>
          <w:rFonts w:ascii="Times New Roman" w:hAnsi="Times New Roman" w:cs="Times New Roman"/>
          <w:i/>
          <w:sz w:val="24"/>
          <w:szCs w:val="24"/>
        </w:rPr>
        <w:t>)</w:t>
      </w:r>
      <w:r w:rsidR="00BE3DB0" w:rsidRPr="00030EE3">
        <w:rPr>
          <w:rStyle w:val="Hyperlink"/>
          <w:rFonts w:ascii="Times New Roman" w:hAnsi="Times New Roman" w:cs="Times New Roman"/>
          <w:i/>
          <w:color w:val="0000FF"/>
          <w:sz w:val="24"/>
          <w:szCs w:val="24"/>
          <w:u w:val="none"/>
        </w:rPr>
        <w:t xml:space="preserve"> </w:t>
      </w:r>
      <w:r w:rsidR="00BE3DB0" w:rsidRPr="00030EE3">
        <w:rPr>
          <w:rStyle w:val="Hyperlink"/>
          <w:rFonts w:ascii="Times New Roman" w:hAnsi="Times New Roman" w:cs="Times New Roman"/>
          <w:i/>
          <w:color w:val="auto"/>
          <w:sz w:val="24"/>
          <w:szCs w:val="24"/>
          <w:u w:val="none"/>
        </w:rPr>
        <w:t>(</w:t>
      </w:r>
      <w:hyperlink r:id="rId122" w:history="1">
        <w:r w:rsidR="00BE3DB0" w:rsidRPr="00030EE3">
          <w:rPr>
            <w:rStyle w:val="Hyperlink"/>
            <w:rFonts w:ascii="Times New Roman" w:hAnsi="Times New Roman" w:cs="Times New Roman"/>
            <w:i/>
            <w:sz w:val="24"/>
            <w:szCs w:val="24"/>
          </w:rPr>
          <w:t>2 CFR § 200, Appendix IV</w:t>
        </w:r>
      </w:hyperlink>
      <w:r w:rsidR="00BE3DB0" w:rsidRPr="00030EE3">
        <w:rPr>
          <w:rStyle w:val="Hyperlink"/>
          <w:rFonts w:ascii="Times New Roman" w:hAnsi="Times New Roman" w:cs="Times New Roman"/>
          <w:i/>
          <w:color w:val="auto"/>
          <w:sz w:val="24"/>
          <w:szCs w:val="24"/>
          <w:u w:val="none"/>
        </w:rPr>
        <w:t>)</w:t>
      </w:r>
      <w:r w:rsidR="00BE3DB0" w:rsidRPr="00030EE3">
        <w:rPr>
          <w:rStyle w:val="Hyperlink"/>
          <w:rFonts w:ascii="Times New Roman" w:hAnsi="Times New Roman" w:cs="Times New Roman"/>
          <w:i/>
          <w:color w:val="0000FF"/>
          <w:sz w:val="24"/>
          <w:szCs w:val="24"/>
          <w:u w:val="none"/>
        </w:rPr>
        <w:t xml:space="preserve"> </w:t>
      </w:r>
      <w:r w:rsidR="00BE3DB0" w:rsidRPr="00030EE3">
        <w:rPr>
          <w:rStyle w:val="Hyperlink"/>
          <w:rFonts w:ascii="Times New Roman" w:hAnsi="Times New Roman" w:cs="Times New Roman"/>
          <w:i/>
          <w:color w:val="auto"/>
          <w:sz w:val="24"/>
          <w:szCs w:val="24"/>
          <w:u w:val="none"/>
        </w:rPr>
        <w:t xml:space="preserve">and </w:t>
      </w:r>
      <w:r w:rsidR="00BE3DB0" w:rsidRPr="00030EE3">
        <w:rPr>
          <w:rFonts w:ascii="Times New Roman" w:hAnsi="Times New Roman" w:cs="Times New Roman"/>
          <w:i/>
          <w:sz w:val="24"/>
          <w:szCs w:val="24"/>
        </w:rPr>
        <w:t>(</w:t>
      </w:r>
      <w:hyperlink r:id="rId123" w:history="1">
        <w:r w:rsidR="00BE3DB0" w:rsidRPr="00030EE3">
          <w:rPr>
            <w:rStyle w:val="Hyperlink"/>
            <w:rFonts w:ascii="Times New Roman" w:hAnsi="Times New Roman" w:cs="Times New Roman"/>
            <w:i/>
            <w:sz w:val="24"/>
            <w:szCs w:val="24"/>
          </w:rPr>
          <w:t>2 CFR § 200.331(a)(4)</w:t>
        </w:r>
      </w:hyperlink>
      <w:r w:rsidR="00BE3DB0" w:rsidRPr="00030EE3">
        <w:rPr>
          <w:rStyle w:val="Hyperlink"/>
          <w:rFonts w:ascii="Times New Roman" w:hAnsi="Times New Roman" w:cs="Times New Roman"/>
          <w:i/>
          <w:color w:val="auto"/>
          <w:sz w:val="24"/>
          <w:szCs w:val="24"/>
          <w:u w:val="none"/>
        </w:rPr>
        <w:t xml:space="preserve">)  </w:t>
      </w:r>
    </w:p>
    <w:p w14:paraId="167215FC" w14:textId="77777777" w:rsidR="00903666" w:rsidRDefault="00903666" w:rsidP="00903666">
      <w:pPr>
        <w:pStyle w:val="ListParagraph"/>
        <w:spacing w:before="60" w:after="120"/>
        <w:ind w:left="1080"/>
        <w:rPr>
          <w:rStyle w:val="Hyperlink"/>
          <w:rFonts w:ascii="Times New Roman" w:hAnsi="Times New Roman" w:cs="Times New Roman"/>
          <w:i/>
          <w:color w:val="auto"/>
          <w:sz w:val="24"/>
          <w:szCs w:val="24"/>
          <w:u w:val="none"/>
        </w:rPr>
      </w:pPr>
    </w:p>
    <w:p w14:paraId="064AFB90" w14:textId="77777777" w:rsidR="00903666" w:rsidRPr="00903666" w:rsidRDefault="00C176EB" w:rsidP="00412054">
      <w:pPr>
        <w:pStyle w:val="ListParagraph"/>
        <w:numPr>
          <w:ilvl w:val="0"/>
          <w:numId w:val="50"/>
        </w:numPr>
        <w:spacing w:before="60" w:after="120"/>
        <w:ind w:left="1080"/>
        <w:rPr>
          <w:rStyle w:val="Hyperlink"/>
          <w:rFonts w:ascii="Times New Roman" w:hAnsi="Times New Roman" w:cs="Times New Roman"/>
          <w:b/>
          <w:i/>
          <w:color w:val="auto"/>
          <w:sz w:val="24"/>
          <w:szCs w:val="24"/>
          <w:u w:val="none"/>
        </w:rPr>
      </w:pPr>
      <w:r w:rsidRPr="00903666">
        <w:rPr>
          <w:rFonts w:ascii="Times New Roman" w:hAnsi="Times New Roman" w:cs="Times New Roman"/>
          <w:b/>
          <w:i/>
          <w:sz w:val="24"/>
          <w:szCs w:val="24"/>
        </w:rPr>
        <w:t xml:space="preserve">Interagency Service - </w:t>
      </w:r>
      <w:r w:rsidRPr="00903666">
        <w:rPr>
          <w:rFonts w:ascii="Times New Roman" w:hAnsi="Times New Roman" w:cs="Times New Roman"/>
          <w:i/>
          <w:sz w:val="24"/>
          <w:szCs w:val="24"/>
        </w:rPr>
        <w:t xml:space="preserve">If the subrecipient is a State agency and is receiving interagency services (indirect costs) in lieu of determining the actual indirect costs of the service, verify that the reimbursement is limited to State agencies and 10 percent </w:t>
      </w:r>
      <w:r w:rsidRPr="00903666">
        <w:rPr>
          <w:rFonts w:ascii="Times New Roman" w:hAnsi="Times New Roman" w:cs="Times New Roman"/>
          <w:i/>
          <w:sz w:val="24"/>
          <w:szCs w:val="24"/>
        </w:rPr>
        <w:lastRenderedPageBreak/>
        <w:t>standard indirect cost allowance of only direct salary and wage cost excluding overtime, shift premiums, and fringe benefits.  (</w:t>
      </w:r>
      <w:hyperlink r:id="rId124" w:history="1">
        <w:r w:rsidRPr="00903666">
          <w:rPr>
            <w:rStyle w:val="Hyperlink"/>
            <w:rFonts w:ascii="Times New Roman" w:hAnsi="Times New Roman" w:cs="Times New Roman"/>
            <w:i/>
            <w:sz w:val="24"/>
            <w:szCs w:val="24"/>
          </w:rPr>
          <w:t>2 CFR § 200.417</w:t>
        </w:r>
      </w:hyperlink>
      <w:r w:rsidRPr="00903666">
        <w:rPr>
          <w:rStyle w:val="Hyperlink"/>
          <w:rFonts w:ascii="Times New Roman" w:hAnsi="Times New Roman" w:cs="Times New Roman"/>
          <w:i/>
          <w:color w:val="auto"/>
          <w:sz w:val="24"/>
          <w:szCs w:val="24"/>
          <w:u w:val="none"/>
        </w:rPr>
        <w:t>)</w:t>
      </w:r>
    </w:p>
    <w:p w14:paraId="2410D470" w14:textId="77777777" w:rsidR="00903666" w:rsidRPr="00903666" w:rsidRDefault="00903666" w:rsidP="00903666">
      <w:pPr>
        <w:pStyle w:val="ListParagraph"/>
        <w:rPr>
          <w:rStyle w:val="Style1"/>
          <w:rFonts w:ascii="Times New Roman" w:hAnsi="Times New Roman" w:cs="Times New Roman"/>
          <w:b/>
          <w:i/>
          <w:color w:val="auto"/>
          <w:szCs w:val="24"/>
        </w:rPr>
      </w:pPr>
    </w:p>
    <w:p w14:paraId="4DA1F60C" w14:textId="7C7DEF1C" w:rsidR="00C176EB" w:rsidRPr="00903666" w:rsidRDefault="00C176EB" w:rsidP="00412054">
      <w:pPr>
        <w:pStyle w:val="ListParagraph"/>
        <w:numPr>
          <w:ilvl w:val="0"/>
          <w:numId w:val="50"/>
        </w:numPr>
        <w:spacing w:before="60" w:after="120"/>
        <w:ind w:left="1080"/>
        <w:rPr>
          <w:rFonts w:ascii="Times New Roman" w:hAnsi="Times New Roman" w:cs="Times New Roman"/>
          <w:b/>
          <w:i/>
          <w:sz w:val="24"/>
          <w:szCs w:val="24"/>
        </w:rPr>
      </w:pPr>
      <w:r w:rsidRPr="00903666">
        <w:rPr>
          <w:rStyle w:val="Style1"/>
          <w:rFonts w:ascii="Times New Roman" w:hAnsi="Times New Roman" w:cs="Times New Roman"/>
          <w:b/>
          <w:i/>
          <w:color w:val="auto"/>
          <w:szCs w:val="24"/>
        </w:rPr>
        <w:t>De minimis rate</w:t>
      </w:r>
      <w:r w:rsidRPr="00903666">
        <w:rPr>
          <w:rStyle w:val="Style1"/>
          <w:rFonts w:ascii="Times New Roman" w:hAnsi="Times New Roman" w:cs="Times New Roman"/>
          <w:i/>
          <w:color w:val="auto"/>
          <w:szCs w:val="24"/>
        </w:rPr>
        <w:t xml:space="preserve"> - </w:t>
      </w:r>
      <w:r w:rsidRPr="00903666">
        <w:rPr>
          <w:rFonts w:ascii="Times New Roman" w:hAnsi="Times New Roman" w:cs="Times New Roman"/>
          <w:i/>
          <w:sz w:val="24"/>
          <w:szCs w:val="24"/>
        </w:rPr>
        <w:t>If an agency is receiving reimbursement for a 10 percent de minimis rate, verify that the 10 percent rate is only applied to the Modified Total Direct Cost (MTDC).  To be eligible for the de minimis rate, the agency must never have received a negotiated indirect cost rate and receives less than $35 million in total Federal funds.  (</w:t>
      </w:r>
      <w:hyperlink r:id="rId125" w:history="1">
        <w:r w:rsidRPr="00903666">
          <w:rPr>
            <w:rStyle w:val="Hyperlink"/>
            <w:rFonts w:ascii="Times New Roman" w:hAnsi="Times New Roman" w:cs="Times New Roman"/>
            <w:i/>
            <w:sz w:val="24"/>
            <w:szCs w:val="24"/>
          </w:rPr>
          <w:t>2 CFR § 200.68</w:t>
        </w:r>
      </w:hyperlink>
      <w:r w:rsidRPr="00903666">
        <w:rPr>
          <w:rFonts w:ascii="Times New Roman" w:hAnsi="Times New Roman" w:cs="Times New Roman"/>
          <w:i/>
          <w:sz w:val="24"/>
          <w:szCs w:val="24"/>
        </w:rPr>
        <w:t>) and (</w:t>
      </w:r>
      <w:hyperlink r:id="rId126" w:history="1">
        <w:r w:rsidRPr="00903666">
          <w:rPr>
            <w:rStyle w:val="Hyperlink"/>
            <w:rFonts w:ascii="Times New Roman" w:hAnsi="Times New Roman" w:cs="Times New Roman"/>
            <w:i/>
            <w:sz w:val="24"/>
            <w:szCs w:val="24"/>
          </w:rPr>
          <w:t>2 CFR § 200.414(f)</w:t>
        </w:r>
      </w:hyperlink>
      <w:r w:rsidRPr="00903666">
        <w:rPr>
          <w:rFonts w:ascii="Times New Roman" w:hAnsi="Times New Roman" w:cs="Times New Roman"/>
          <w:i/>
          <w:sz w:val="24"/>
          <w:szCs w:val="24"/>
        </w:rPr>
        <w:t>)</w:t>
      </w:r>
      <w:r w:rsidRPr="00903666">
        <w:rPr>
          <w:rStyle w:val="Hyperlink"/>
          <w:rFonts w:ascii="Times New Roman" w:hAnsi="Times New Roman" w:cs="Times New Roman"/>
          <w:i/>
          <w:sz w:val="24"/>
          <w:szCs w:val="24"/>
        </w:rPr>
        <w:t xml:space="preserve"> </w:t>
      </w:r>
      <w:r w:rsidRPr="00903666">
        <w:rPr>
          <w:rFonts w:ascii="Times New Roman" w:hAnsi="Times New Roman" w:cs="Times New Roman"/>
          <w:i/>
          <w:sz w:val="24"/>
          <w:szCs w:val="24"/>
          <w:u w:val="single"/>
        </w:rPr>
        <w:t xml:space="preserve"> </w:t>
      </w:r>
    </w:p>
    <w:p w14:paraId="5968FA15" w14:textId="77777777" w:rsidR="00C176EB" w:rsidRDefault="00C176EB" w:rsidP="00C176EB">
      <w:pPr>
        <w:pStyle w:val="ListParagraph"/>
        <w:spacing w:after="0"/>
        <w:ind w:left="1080"/>
        <w:contextualSpacing w:val="0"/>
        <w:rPr>
          <w:rFonts w:ascii="Times New Roman" w:hAnsi="Times New Roman" w:cs="Times New Roman"/>
          <w:b/>
          <w:i/>
          <w:sz w:val="24"/>
          <w:szCs w:val="24"/>
        </w:rPr>
      </w:pPr>
    </w:p>
    <w:p w14:paraId="2B4EDBA9" w14:textId="77777777" w:rsidR="00C176EB" w:rsidRPr="00937D31" w:rsidRDefault="00C176EB" w:rsidP="00C176EB">
      <w:pPr>
        <w:pStyle w:val="ListParagraph"/>
        <w:spacing w:before="60" w:after="240"/>
        <w:ind w:left="1080"/>
        <w:contextualSpacing w:val="0"/>
        <w:rPr>
          <w:rFonts w:ascii="Times New Roman" w:hAnsi="Times New Roman" w:cs="Times New Roman"/>
          <w:i/>
          <w:sz w:val="24"/>
          <w:szCs w:val="24"/>
        </w:rPr>
      </w:pPr>
      <w:r>
        <w:rPr>
          <w:rFonts w:ascii="Times New Roman" w:hAnsi="Times New Roman" w:cs="Times New Roman"/>
          <w:i/>
          <w:sz w:val="24"/>
          <w:szCs w:val="24"/>
        </w:rPr>
        <w:t xml:space="preserve">MTDC </w:t>
      </w:r>
      <w:r w:rsidRPr="00937D31">
        <w:rPr>
          <w:rFonts w:ascii="Times New Roman" w:hAnsi="Times New Roman" w:cs="Times New Roman"/>
          <w:i/>
          <w:sz w:val="24"/>
          <w:szCs w:val="24"/>
        </w:rPr>
        <w:t xml:space="preserve">means all direct salaries and wages, applicable fringe benefits, materials and supplies, services, travel, and up to the first $25,000 of each subaward. </w:t>
      </w:r>
      <w:r>
        <w:rPr>
          <w:rFonts w:ascii="Times New Roman" w:hAnsi="Times New Roman" w:cs="Times New Roman"/>
          <w:i/>
          <w:sz w:val="24"/>
          <w:szCs w:val="24"/>
        </w:rPr>
        <w:t xml:space="preserve"> </w:t>
      </w:r>
      <w:r w:rsidRPr="00937D31">
        <w:rPr>
          <w:rFonts w:ascii="Times New Roman" w:hAnsi="Times New Roman" w:cs="Times New Roman"/>
          <w:i/>
          <w:sz w:val="24"/>
          <w:szCs w:val="24"/>
        </w:rPr>
        <w:t>MTDC excludes equipment, capital expenditures, rental costs, and the portion of each subaward in excess of $25,000</w:t>
      </w:r>
      <w:r>
        <w:rPr>
          <w:rFonts w:ascii="Times New Roman" w:hAnsi="Times New Roman" w:cs="Times New Roman"/>
          <w:i/>
          <w:sz w:val="24"/>
          <w:szCs w:val="24"/>
        </w:rPr>
        <w:t xml:space="preserve">.  </w:t>
      </w:r>
      <w:r w:rsidRPr="00CF692F">
        <w:rPr>
          <w:rFonts w:ascii="Times New Roman" w:hAnsi="Times New Roman" w:cs="Times New Roman"/>
          <w:i/>
          <w:sz w:val="24"/>
          <w:szCs w:val="24"/>
        </w:rPr>
        <w:t>(</w:t>
      </w:r>
      <w:hyperlink r:id="rId127" w:history="1">
        <w:r w:rsidRPr="00CF692F">
          <w:rPr>
            <w:rStyle w:val="Hyperlink"/>
            <w:rFonts w:ascii="Times New Roman" w:hAnsi="Times New Roman" w:cs="Times New Roman"/>
            <w:i/>
            <w:sz w:val="24"/>
            <w:szCs w:val="24"/>
          </w:rPr>
          <w:t>2 CFR § 200.68</w:t>
        </w:r>
      </w:hyperlink>
      <w:r w:rsidRPr="00CF692F">
        <w:rPr>
          <w:rFonts w:ascii="Times New Roman" w:hAnsi="Times New Roman" w:cs="Times New Roman"/>
          <w:i/>
          <w:sz w:val="24"/>
          <w:szCs w:val="24"/>
        </w:rPr>
        <w:t>)</w:t>
      </w:r>
    </w:p>
    <w:p w14:paraId="3D4CDD39" w14:textId="52483ACE" w:rsidR="004652FD" w:rsidRDefault="00944398" w:rsidP="00565021">
      <w:pPr>
        <w:tabs>
          <w:tab w:val="left" w:pos="1080"/>
        </w:tabs>
        <w:rPr>
          <w:rStyle w:val="Style1"/>
          <w:rFonts w:ascii="Times New Roman" w:hAnsi="Times New Roman" w:cs="Times New Roman"/>
          <w:b/>
          <w:color w:val="auto"/>
          <w:szCs w:val="24"/>
        </w:rPr>
      </w:pPr>
      <w:r>
        <w:rPr>
          <w:rFonts w:ascii="Times New Roman" w:hAnsi="Times New Roman" w:cs="Times New Roman"/>
          <w:b/>
          <w:i/>
          <w:sz w:val="24"/>
          <w:szCs w:val="24"/>
        </w:rPr>
        <w:tab/>
      </w:r>
      <w:r>
        <w:rPr>
          <w:rFonts w:ascii="Times New Roman" w:hAnsi="Times New Roman" w:cs="Times New Roman"/>
          <w:i/>
          <w:sz w:val="24"/>
          <w:szCs w:val="24"/>
        </w:rPr>
        <w:t>The “subaward</w:t>
      </w:r>
      <w:r w:rsidR="00DB0C56">
        <w:rPr>
          <w:rFonts w:ascii="Times New Roman" w:hAnsi="Times New Roman" w:cs="Times New Roman"/>
          <w:i/>
          <w:sz w:val="24"/>
          <w:szCs w:val="24"/>
        </w:rPr>
        <w:t>” referenced</w:t>
      </w:r>
      <w:r>
        <w:rPr>
          <w:rFonts w:ascii="Times New Roman" w:hAnsi="Times New Roman" w:cs="Times New Roman"/>
          <w:i/>
          <w:sz w:val="24"/>
          <w:szCs w:val="24"/>
        </w:rPr>
        <w:t xml:space="preserve"> here is a subaward of the non-federal entity receiving the de minimis rate.  </w:t>
      </w:r>
      <w:r>
        <w:rPr>
          <w:rFonts w:ascii="Times New Roman" w:hAnsi="Times New Roman" w:cs="Times New Roman"/>
          <w:b/>
          <w:i/>
          <w:sz w:val="24"/>
          <w:szCs w:val="24"/>
        </w:rPr>
        <w:tab/>
      </w:r>
    </w:p>
    <w:p w14:paraId="48CFAE85" w14:textId="5520B6CC" w:rsidR="006A5834" w:rsidRPr="00201258" w:rsidRDefault="00C176EB" w:rsidP="00412054">
      <w:pPr>
        <w:pStyle w:val="ListParagraph"/>
        <w:numPr>
          <w:ilvl w:val="1"/>
          <w:numId w:val="25"/>
        </w:numPr>
        <w:spacing w:after="240"/>
        <w:rPr>
          <w:rStyle w:val="Style1"/>
          <w:rFonts w:ascii="Times New Roman" w:hAnsi="Times New Roman" w:cs="Times New Roman"/>
          <w:b/>
          <w:color w:val="auto"/>
          <w:szCs w:val="24"/>
        </w:rPr>
      </w:pPr>
      <w:r>
        <w:rPr>
          <w:rStyle w:val="Style1"/>
          <w:rFonts w:ascii="Times New Roman" w:hAnsi="Times New Roman" w:cs="Times New Roman"/>
          <w:b/>
          <w:color w:val="auto"/>
          <w:szCs w:val="24"/>
        </w:rPr>
        <w:t>Paybacks</w:t>
      </w:r>
    </w:p>
    <w:p w14:paraId="626703D9" w14:textId="77777777" w:rsidR="00C176EB" w:rsidRPr="006A5834" w:rsidRDefault="00C176EB" w:rsidP="00C176EB">
      <w:pPr>
        <w:spacing w:before="60" w:after="120"/>
        <w:ind w:left="720"/>
        <w:rPr>
          <w:rFonts w:ascii="Times New Roman" w:hAnsi="Times New Roman" w:cs="Times New Roman"/>
          <w:sz w:val="24"/>
          <w:szCs w:val="24"/>
        </w:rPr>
      </w:pPr>
      <w:r>
        <w:rPr>
          <w:rFonts w:ascii="Times New Roman" w:hAnsi="Times New Roman" w:cs="Times New Roman"/>
          <w:sz w:val="24"/>
          <w:szCs w:val="24"/>
        </w:rPr>
        <w:t>D</w:t>
      </w:r>
      <w:r w:rsidRPr="006A5834">
        <w:rPr>
          <w:rFonts w:ascii="Times New Roman" w:hAnsi="Times New Roman" w:cs="Times New Roman"/>
          <w:sz w:val="24"/>
          <w:szCs w:val="24"/>
        </w:rPr>
        <w:t>oes the SHSO have any paybacks from audits or MR findings or monitoring findings (unallowable costs, overpayments, errors) that are due to NHTSA and are unresolved?  If so, the MR may be used as a vehicle to advance collection.</w:t>
      </w:r>
    </w:p>
    <w:p w14:paraId="250B8C60" w14:textId="001563B8" w:rsidR="0002781E" w:rsidRDefault="0002781E" w:rsidP="0002781E"/>
    <w:p w14:paraId="4F9F2D0F" w14:textId="6E44D39A" w:rsidR="001A33BA" w:rsidRDefault="001A33BA">
      <w:r>
        <w:br w:type="page"/>
      </w:r>
    </w:p>
    <w:p w14:paraId="6B53660A" w14:textId="77777777" w:rsidR="007875DC" w:rsidRPr="00730CA3" w:rsidRDefault="007875DC" w:rsidP="00166B7B">
      <w:pPr>
        <w:pStyle w:val="ListParagraph"/>
        <w:numPr>
          <w:ilvl w:val="0"/>
          <w:numId w:val="6"/>
        </w:numPr>
        <w:spacing w:before="60" w:after="240"/>
        <w:contextualSpacing w:val="0"/>
        <w:rPr>
          <w:rFonts w:ascii="Times New Roman" w:hAnsi="Times New Roman" w:cs="Times New Roman"/>
          <w:b/>
          <w:sz w:val="28"/>
          <w:szCs w:val="24"/>
          <w:u w:val="single"/>
        </w:rPr>
      </w:pPr>
      <w:r w:rsidRPr="00730CA3">
        <w:rPr>
          <w:rFonts w:ascii="Times New Roman" w:hAnsi="Times New Roman" w:cs="Times New Roman"/>
          <w:b/>
          <w:sz w:val="28"/>
          <w:szCs w:val="24"/>
          <w:u w:val="single"/>
        </w:rPr>
        <w:lastRenderedPageBreak/>
        <w:t>PROJECT FILE REVIEW</w:t>
      </w:r>
    </w:p>
    <w:p w14:paraId="797E74A8" w14:textId="77777777" w:rsidR="007875DC" w:rsidRPr="00B65C11" w:rsidRDefault="007875DC" w:rsidP="00166B7B">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Background: Non-statistical Sampling</w:t>
      </w:r>
    </w:p>
    <w:p w14:paraId="034E47F2"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b/>
          <w:sz w:val="24"/>
          <w:szCs w:val="24"/>
        </w:rPr>
        <w:t xml:space="preserve">Judgment Selection – </w:t>
      </w:r>
      <w:r w:rsidRPr="00730CA3">
        <w:rPr>
          <w:rFonts w:ascii="Times New Roman" w:hAnsi="Times New Roman" w:cs="Times New Roman"/>
          <w:sz w:val="24"/>
          <w:szCs w:val="24"/>
        </w:rPr>
        <w:t>Judgment sample selection is based on the reviewer’s sound, seasoned judgment expertise.  Three basic issues determine items selected.</w:t>
      </w:r>
    </w:p>
    <w:p w14:paraId="6D2ACC94" w14:textId="77777777" w:rsidR="007875DC" w:rsidRPr="00730CA3" w:rsidRDefault="007875DC" w:rsidP="0087163E">
      <w:pPr>
        <w:pStyle w:val="ListParagraph"/>
        <w:numPr>
          <w:ilvl w:val="3"/>
          <w:numId w:val="6"/>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Value of items</w:t>
      </w:r>
      <w:r w:rsidRPr="00730CA3">
        <w:rPr>
          <w:rFonts w:ascii="Times New Roman" w:hAnsi="Times New Roman" w:cs="Times New Roman"/>
          <w:sz w:val="24"/>
          <w:szCs w:val="24"/>
        </w:rPr>
        <w:t>.  A sufficient number of extensively worked or older accounts should be included to provide adequate audit coverage.</w:t>
      </w:r>
    </w:p>
    <w:p w14:paraId="1DF7366B" w14:textId="77777777" w:rsidR="007875DC" w:rsidRPr="00730CA3" w:rsidRDefault="007875DC" w:rsidP="0087163E">
      <w:pPr>
        <w:pStyle w:val="ListParagraph"/>
        <w:numPr>
          <w:ilvl w:val="3"/>
          <w:numId w:val="6"/>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Relative risk</w:t>
      </w:r>
      <w:r w:rsidRPr="00730CA3">
        <w:rPr>
          <w:rFonts w:ascii="Times New Roman" w:hAnsi="Times New Roman" w:cs="Times New Roman"/>
          <w:sz w:val="24"/>
          <w:szCs w:val="24"/>
        </w:rPr>
        <w:t>.  Items prone to error due to their nature or age should be given special attention.</w:t>
      </w:r>
    </w:p>
    <w:p w14:paraId="2FEF5999" w14:textId="77777777" w:rsidR="007875DC" w:rsidRPr="00730CA3" w:rsidRDefault="007875DC" w:rsidP="0087163E">
      <w:pPr>
        <w:pStyle w:val="ListParagraph"/>
        <w:numPr>
          <w:ilvl w:val="3"/>
          <w:numId w:val="6"/>
        </w:numPr>
        <w:spacing w:before="60" w:after="24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Representativeness</w:t>
      </w:r>
      <w:r w:rsidRPr="00730CA3">
        <w:rPr>
          <w:rFonts w:ascii="Times New Roman" w:hAnsi="Times New Roman" w:cs="Times New Roman"/>
          <w:sz w:val="24"/>
          <w:szCs w:val="24"/>
        </w:rPr>
        <w:t>.  Besides value and risk considerations, the reviewer should be satisfied that the sample provides breadth and coverage over all types of items in the population.</w:t>
      </w:r>
    </w:p>
    <w:p w14:paraId="0C4D1B4D" w14:textId="3804CCD9" w:rsidR="007875DC" w:rsidRPr="00B65C11" w:rsidRDefault="007875DC" w:rsidP="0087163E">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 xml:space="preserve">Project File Review </w:t>
      </w:r>
    </w:p>
    <w:p w14:paraId="051D0EDA" w14:textId="71466688" w:rsidR="007875DC" w:rsidRPr="00730CA3" w:rsidRDefault="007875DC"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Project files reviewed by NHTSA during the FY, prior to the MR on-site, should be included in </w:t>
      </w:r>
      <w:r w:rsidR="002C7A04">
        <w:rPr>
          <w:rFonts w:ascii="Times New Roman" w:hAnsi="Times New Roman" w:cs="Times New Roman"/>
          <w:sz w:val="24"/>
          <w:szCs w:val="24"/>
        </w:rPr>
        <w:t xml:space="preserve">the </w:t>
      </w:r>
      <w:r w:rsidRPr="00730CA3">
        <w:rPr>
          <w:rFonts w:ascii="Times New Roman" w:hAnsi="Times New Roman" w:cs="Times New Roman"/>
          <w:sz w:val="24"/>
          <w:szCs w:val="24"/>
        </w:rPr>
        <w:t xml:space="preserve">MR.  This includes project files reviewed during voucher </w:t>
      </w:r>
      <w:r w:rsidR="001E2341">
        <w:rPr>
          <w:rFonts w:ascii="Times New Roman" w:hAnsi="Times New Roman" w:cs="Times New Roman"/>
          <w:sz w:val="24"/>
          <w:szCs w:val="24"/>
        </w:rPr>
        <w:t>re</w:t>
      </w:r>
      <w:r w:rsidRPr="00730CA3">
        <w:rPr>
          <w:rFonts w:ascii="Times New Roman" w:hAnsi="Times New Roman" w:cs="Times New Roman"/>
          <w:sz w:val="24"/>
          <w:szCs w:val="24"/>
        </w:rPr>
        <w:t>views and monitoring activities.</w:t>
      </w:r>
    </w:p>
    <w:p w14:paraId="46CF6550" w14:textId="34D86EDC"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Select projects based on the project file review non-statistical </w:t>
      </w:r>
      <w:r w:rsidR="00A965C1">
        <w:rPr>
          <w:rFonts w:ascii="Times New Roman" w:hAnsi="Times New Roman" w:cs="Times New Roman"/>
          <w:sz w:val="24"/>
          <w:szCs w:val="24"/>
        </w:rPr>
        <w:t>sampling</w:t>
      </w:r>
      <w:r w:rsidRPr="00730CA3">
        <w:rPr>
          <w:rFonts w:ascii="Times New Roman" w:hAnsi="Times New Roman" w:cs="Times New Roman"/>
          <w:sz w:val="24"/>
          <w:szCs w:val="24"/>
        </w:rPr>
        <w:t xml:space="preserve"> described under the background section above, and as noted in the MR Guidelines and on-site time constraints.  For projects selected, examine all items included in the project file review checklist.</w:t>
      </w:r>
    </w:p>
    <w:p w14:paraId="1D6E76AC"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of the three FYs of the MR.  Care should be taken in scheduling the MR on-site to allow current FY projects to have expended funds.</w:t>
      </w:r>
    </w:p>
    <w:p w14:paraId="31CB5856"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NHTSA program area and grant programs in which significant amounts of funds were expended during the MR period.</w:t>
      </w:r>
    </w:p>
    <w:p w14:paraId="6108A964"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If recurring problems are identified, reviews are expanded as appropriate to determine overall scope and impact of problem.</w:t>
      </w:r>
    </w:p>
    <w:p w14:paraId="24574C7A"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Summarize major issues identified during the project file review(s) pertaining to the project file review checklist form.</w:t>
      </w:r>
    </w:p>
    <w:p w14:paraId="441DB46B" w14:textId="77777777" w:rsidR="00B36B90" w:rsidRDefault="007875DC" w:rsidP="00667822">
      <w:pPr>
        <w:pStyle w:val="ListParagraph"/>
        <w:numPr>
          <w:ilvl w:val="2"/>
          <w:numId w:val="6"/>
        </w:numPr>
        <w:spacing w:before="60" w:after="120"/>
        <w:contextualSpacing w:val="0"/>
        <w:rPr>
          <w:rFonts w:ascii="Times New Roman" w:hAnsi="Times New Roman" w:cs="Times New Roman"/>
          <w:sz w:val="24"/>
          <w:szCs w:val="24"/>
        </w:rPr>
      </w:pPr>
      <w:r w:rsidRPr="00667822">
        <w:rPr>
          <w:rFonts w:ascii="Times New Roman" w:hAnsi="Times New Roman" w:cs="Times New Roman"/>
          <w:sz w:val="24"/>
          <w:szCs w:val="24"/>
        </w:rPr>
        <w:lastRenderedPageBreak/>
        <w:t xml:space="preserve">If there is a finding, additional files are examined to </w:t>
      </w:r>
      <w:r w:rsidR="002821AE" w:rsidRPr="00667822">
        <w:rPr>
          <w:rFonts w:ascii="Times New Roman" w:hAnsi="Times New Roman" w:cs="Times New Roman"/>
          <w:sz w:val="24"/>
          <w:szCs w:val="24"/>
        </w:rPr>
        <w:t>determine</w:t>
      </w:r>
      <w:r w:rsidRPr="00667822">
        <w:rPr>
          <w:rFonts w:ascii="Times New Roman" w:hAnsi="Times New Roman" w:cs="Times New Roman"/>
          <w:sz w:val="24"/>
          <w:szCs w:val="24"/>
        </w:rPr>
        <w:t xml:space="preserve"> if the problem is isolated or widespread.  If the problem is isolated (and not material), the MR should exclude the finding in the MR report.  If the problem, even if isolated, involves unallowable use of Federal funds, the problem is noted in the MR Report.</w:t>
      </w:r>
    </w:p>
    <w:p w14:paraId="429F4D61" w14:textId="77777777" w:rsidR="00E03F0D" w:rsidRDefault="00E03F0D" w:rsidP="00E03F0D">
      <w:pPr>
        <w:spacing w:before="60" w:after="120"/>
        <w:rPr>
          <w:rFonts w:ascii="Times New Roman" w:hAnsi="Times New Roman" w:cs="Times New Roman"/>
          <w:sz w:val="24"/>
          <w:szCs w:val="24"/>
        </w:rPr>
      </w:pPr>
    </w:p>
    <w:p w14:paraId="74685A47" w14:textId="77777777" w:rsidR="00E03F0D" w:rsidRPr="00E03F0D" w:rsidRDefault="00E03F0D" w:rsidP="00E03F0D">
      <w:pPr>
        <w:spacing w:before="60" w:after="120"/>
        <w:rPr>
          <w:rFonts w:ascii="Times New Roman" w:hAnsi="Times New Roman" w:cs="Times New Roman"/>
          <w:sz w:val="24"/>
          <w:szCs w:val="24"/>
        </w:rPr>
      </w:pPr>
    </w:p>
    <w:sectPr w:rsidR="00E03F0D" w:rsidRPr="00E03F0D" w:rsidSect="00A2266B">
      <w:headerReference w:type="default" r:id="rId128"/>
      <w:footerReference w:type="default" r:id="rId129"/>
      <w:pgSz w:w="15840" w:h="12240" w:orient="landscape"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78E5" w14:textId="77777777" w:rsidR="004957A0" w:rsidRDefault="004957A0" w:rsidP="009C30C8">
      <w:pPr>
        <w:spacing w:after="0" w:line="240" w:lineRule="auto"/>
      </w:pPr>
      <w:r>
        <w:separator/>
      </w:r>
    </w:p>
  </w:endnote>
  <w:endnote w:type="continuationSeparator" w:id="0">
    <w:p w14:paraId="6A4CBA78" w14:textId="77777777" w:rsidR="004957A0" w:rsidRDefault="004957A0" w:rsidP="009C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405C" w14:textId="23C46DD8" w:rsidR="00AC0C00" w:rsidRPr="00A72416" w:rsidRDefault="00AC0C00" w:rsidP="00D81B62">
    <w:pPr>
      <w:pStyle w:val="Footer"/>
      <w:tabs>
        <w:tab w:val="clear" w:pos="4680"/>
        <w:tab w:val="clear" w:pos="9360"/>
        <w:tab w:val="center" w:pos="6480"/>
        <w:tab w:val="right" w:pos="12960"/>
      </w:tabs>
      <w:rPr>
        <w:rFonts w:ascii="Times New Roman" w:hAnsi="Times New Roman" w:cs="Times New Roman"/>
      </w:rPr>
    </w:pPr>
    <w:r>
      <w:rPr>
        <w:rFonts w:ascii="Times New Roman" w:hAnsi="Times New Roman" w:cs="Times New Roman"/>
      </w:rPr>
      <w:t>November 8, 2018</w:t>
    </w:r>
    <w:r w:rsidRPr="00A72416">
      <w:rPr>
        <w:rFonts w:ascii="Times New Roman" w:hAnsi="Times New Roman" w:cs="Times New Roman"/>
      </w:rPr>
      <w:tab/>
    </w:r>
    <w:r w:rsidRPr="00A72416">
      <w:rPr>
        <w:rFonts w:ascii="Times New Roman" w:hAnsi="Times New Roman" w:cs="Times New Roman"/>
      </w:rPr>
      <w:fldChar w:fldCharType="begin"/>
    </w:r>
    <w:r w:rsidRPr="00A72416">
      <w:rPr>
        <w:rFonts w:ascii="Times New Roman" w:hAnsi="Times New Roman" w:cs="Times New Roman"/>
      </w:rPr>
      <w:instrText xml:space="preserve"> PAGE   \* MERGEFORMAT </w:instrText>
    </w:r>
    <w:r w:rsidRPr="00A72416">
      <w:rPr>
        <w:rFonts w:ascii="Times New Roman" w:hAnsi="Times New Roman" w:cs="Times New Roman"/>
      </w:rPr>
      <w:fldChar w:fldCharType="separate"/>
    </w:r>
    <w:r w:rsidR="003A06F2">
      <w:rPr>
        <w:rFonts w:ascii="Times New Roman" w:hAnsi="Times New Roman" w:cs="Times New Roman"/>
        <w:noProof/>
      </w:rPr>
      <w:t>1</w:t>
    </w:r>
    <w:r w:rsidRPr="00A7241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4100" w14:textId="77777777" w:rsidR="004957A0" w:rsidRDefault="004957A0" w:rsidP="009C30C8">
      <w:pPr>
        <w:spacing w:after="0" w:line="240" w:lineRule="auto"/>
      </w:pPr>
      <w:r>
        <w:separator/>
      </w:r>
    </w:p>
  </w:footnote>
  <w:footnote w:type="continuationSeparator" w:id="0">
    <w:p w14:paraId="29514730" w14:textId="77777777" w:rsidR="004957A0" w:rsidRDefault="004957A0" w:rsidP="009C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5D79" w14:textId="77777777" w:rsidR="00AC0C00" w:rsidRPr="009C30C8" w:rsidRDefault="00AC0C00">
    <w:pPr>
      <w:pStyle w:val="Header"/>
      <w:rPr>
        <w:rFonts w:ascii="Times New Roman" w:hAnsi="Times New Roman" w:cs="Times New Roman"/>
        <w:sz w:val="24"/>
        <w:szCs w:val="24"/>
      </w:rPr>
    </w:pPr>
    <w:r w:rsidRPr="009C30C8">
      <w:rPr>
        <w:rFonts w:ascii="Times New Roman" w:hAnsi="Times New Roman" w:cs="Times New Roman"/>
        <w:sz w:val="24"/>
        <w:szCs w:val="24"/>
      </w:rPr>
      <w:t>NATIONAL HIGHWAY TRAFFIC SAFETY ADMINISTRATION</w:t>
    </w:r>
  </w:p>
  <w:p w14:paraId="5FD2A420" w14:textId="77777777" w:rsidR="00AC0C00" w:rsidRDefault="00AC0C00" w:rsidP="00E542E6">
    <w:pPr>
      <w:pStyle w:val="Header"/>
      <w:tabs>
        <w:tab w:val="clear" w:pos="9360"/>
        <w:tab w:val="center" w:pos="6480"/>
      </w:tabs>
      <w:rPr>
        <w:rFonts w:ascii="Times New Roman" w:hAnsi="Times New Roman" w:cs="Times New Roman"/>
        <w:sz w:val="24"/>
        <w:szCs w:val="24"/>
      </w:rPr>
    </w:pPr>
    <w:r w:rsidRPr="009C30C8">
      <w:rPr>
        <w:rFonts w:ascii="Times New Roman" w:hAnsi="Times New Roman" w:cs="Times New Roman"/>
        <w:sz w:val="24"/>
        <w:szCs w:val="24"/>
      </w:rPr>
      <w:t>Office of Regional Operations and Program Delivery</w:t>
    </w:r>
  </w:p>
  <w:p w14:paraId="2EEF502B" w14:textId="77777777" w:rsidR="00AC0C00" w:rsidRDefault="00AC0C00"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Management Review Elements</w:t>
    </w:r>
  </w:p>
  <w:p w14:paraId="2DE354B8" w14:textId="77777777" w:rsidR="00AC0C00" w:rsidRPr="00004560" w:rsidRDefault="00AC0C00"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BB3"/>
    <w:multiLevelType w:val="multilevel"/>
    <w:tmpl w:val="9A1EF170"/>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 w15:restartNumberingAfterBreak="0">
    <w:nsid w:val="02E94290"/>
    <w:multiLevelType w:val="multilevel"/>
    <w:tmpl w:val="1DE0918E"/>
    <w:lvl w:ilvl="0">
      <w:start w:val="3"/>
      <w:numFmt w:val="upperRoman"/>
      <w:lvlText w:val="%1."/>
      <w:lvlJc w:val="left"/>
      <w:pPr>
        <w:ind w:left="360" w:hanging="360"/>
      </w:pPr>
      <w:rPr>
        <w:rFonts w:ascii="Times New Roman" w:hAnsi="Times New Roman" w:hint="default"/>
        <w:b/>
        <w:sz w:val="24"/>
        <w:u w:val="none"/>
      </w:rPr>
    </w:lvl>
    <w:lvl w:ilvl="1">
      <w:start w:val="4"/>
      <w:numFmt w:val="upperLetter"/>
      <w:lvlText w:val="%2."/>
      <w:lvlJc w:val="left"/>
      <w:pPr>
        <w:ind w:left="720" w:hanging="360"/>
      </w:pPr>
      <w:rPr>
        <w:rFonts w:ascii="Times New Roman" w:hAnsi="Times New Roman" w:hint="default"/>
        <w:b/>
        <w:sz w:val="24"/>
        <w:u w:val="none"/>
      </w:rPr>
    </w:lvl>
    <w:lvl w:ilvl="2">
      <w:start w:val="1"/>
      <w:numFmt w:val="bullet"/>
      <w:lvlText w:val=""/>
      <w:lvlJc w:val="left"/>
      <w:pPr>
        <w:ind w:left="1170" w:hanging="360"/>
      </w:pPr>
      <w:rPr>
        <w:rFonts w:ascii="Symbol" w:hAnsi="Symbol" w:hint="default"/>
        <w:b w:val="0"/>
        <w:i w:val="0"/>
        <w:sz w:val="24"/>
      </w:rPr>
    </w:lvl>
    <w:lvl w:ilvl="3">
      <w:start w:val="1"/>
      <w:numFmt w:val="lowerLetter"/>
      <w:lvlText w:val="%4."/>
      <w:lvlJc w:val="left"/>
      <w:pPr>
        <w:ind w:left="1440" w:hanging="360"/>
      </w:pPr>
      <w:rPr>
        <w:rFonts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 w15:restartNumberingAfterBreak="0">
    <w:nsid w:val="07FC7FD4"/>
    <w:multiLevelType w:val="hybridMultilevel"/>
    <w:tmpl w:val="F232EEBC"/>
    <w:lvl w:ilvl="0" w:tplc="F756651A">
      <w:start w:val="6"/>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6652F4"/>
    <w:multiLevelType w:val="multilevel"/>
    <w:tmpl w:val="4FACD02E"/>
    <w:lvl w:ilvl="0">
      <w:start w:val="1"/>
      <w:numFmt w:val="decimal"/>
      <w:lvlText w:val="%1."/>
      <w:lvlJc w:val="left"/>
      <w:pPr>
        <w:ind w:left="108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43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 w15:restartNumberingAfterBreak="0">
    <w:nsid w:val="09F822CA"/>
    <w:multiLevelType w:val="multilevel"/>
    <w:tmpl w:val="BACCD1BE"/>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5" w15:restartNumberingAfterBreak="0">
    <w:nsid w:val="0A260B68"/>
    <w:multiLevelType w:val="multilevel"/>
    <w:tmpl w:val="40962C34"/>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6" w15:restartNumberingAfterBreak="0">
    <w:nsid w:val="0E8009F2"/>
    <w:multiLevelType w:val="multilevel"/>
    <w:tmpl w:val="963AA63A"/>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7" w15:restartNumberingAfterBreak="0">
    <w:nsid w:val="11082019"/>
    <w:multiLevelType w:val="hybridMultilevel"/>
    <w:tmpl w:val="1B20F52C"/>
    <w:lvl w:ilvl="0" w:tplc="756E6C6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A4F"/>
    <w:multiLevelType w:val="hybridMultilevel"/>
    <w:tmpl w:val="F62226C0"/>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9" w15:restartNumberingAfterBreak="0">
    <w:nsid w:val="12DE12A3"/>
    <w:multiLevelType w:val="hybridMultilevel"/>
    <w:tmpl w:val="E6AAC0DC"/>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8B92C2B"/>
    <w:multiLevelType w:val="multilevel"/>
    <w:tmpl w:val="2DF2053A"/>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1" w15:restartNumberingAfterBreak="0">
    <w:nsid w:val="196570A2"/>
    <w:multiLevelType w:val="hybridMultilevel"/>
    <w:tmpl w:val="BF48D9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EF7D55"/>
    <w:multiLevelType w:val="hybridMultilevel"/>
    <w:tmpl w:val="EEBA171A"/>
    <w:lvl w:ilvl="0" w:tplc="7F2C1DA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D261BE"/>
    <w:multiLevelType w:val="multilevel"/>
    <w:tmpl w:val="DB549ECA"/>
    <w:lvl w:ilvl="0">
      <w:start w:val="1"/>
      <w:numFmt w:val="upperRoman"/>
      <w:lvlText w:val="%1."/>
      <w:lvlJc w:val="right"/>
      <w:pPr>
        <w:ind w:left="360" w:hanging="360"/>
      </w:pPr>
      <w:rPr>
        <w:rFonts w:hint="default"/>
        <w:b w:val="0"/>
        <w:sz w:val="24"/>
        <w:u w:val="none"/>
      </w:rPr>
    </w:lvl>
    <w:lvl w:ilvl="1">
      <w:start w:val="3"/>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4" w15:restartNumberingAfterBreak="0">
    <w:nsid w:val="1D4F14AA"/>
    <w:multiLevelType w:val="hybridMultilevel"/>
    <w:tmpl w:val="97648520"/>
    <w:lvl w:ilvl="0" w:tplc="444C624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14983"/>
    <w:multiLevelType w:val="hybridMultilevel"/>
    <w:tmpl w:val="F7C4AD42"/>
    <w:lvl w:ilvl="0" w:tplc="A86A6328">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92316"/>
    <w:multiLevelType w:val="multilevel"/>
    <w:tmpl w:val="7A6279B6"/>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7" w15:restartNumberingAfterBreak="0">
    <w:nsid w:val="28E211EB"/>
    <w:multiLevelType w:val="multilevel"/>
    <w:tmpl w:val="CB7E41B6"/>
    <w:lvl w:ilvl="0">
      <w:start w:val="4"/>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8" w15:restartNumberingAfterBreak="0">
    <w:nsid w:val="2D084319"/>
    <w:multiLevelType w:val="hybridMultilevel"/>
    <w:tmpl w:val="6066C406"/>
    <w:lvl w:ilvl="0" w:tplc="F91C32A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419B"/>
    <w:multiLevelType w:val="hybridMultilevel"/>
    <w:tmpl w:val="AE220472"/>
    <w:lvl w:ilvl="0" w:tplc="0362104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104A4"/>
    <w:multiLevelType w:val="hybridMultilevel"/>
    <w:tmpl w:val="A7620328"/>
    <w:lvl w:ilvl="0" w:tplc="EDFEB386">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D4AB8"/>
    <w:multiLevelType w:val="multilevel"/>
    <w:tmpl w:val="9C5E5D6C"/>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5"/>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2" w15:restartNumberingAfterBreak="0">
    <w:nsid w:val="3C1E00A4"/>
    <w:multiLevelType w:val="hybridMultilevel"/>
    <w:tmpl w:val="C5281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36E60"/>
    <w:multiLevelType w:val="hybridMultilevel"/>
    <w:tmpl w:val="04BE6690"/>
    <w:lvl w:ilvl="0" w:tplc="95C67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6E46B5"/>
    <w:multiLevelType w:val="hybridMultilevel"/>
    <w:tmpl w:val="0CF6A278"/>
    <w:lvl w:ilvl="0" w:tplc="F56E19C6">
      <w:start w:val="3"/>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62D1F"/>
    <w:multiLevelType w:val="hybridMultilevel"/>
    <w:tmpl w:val="7C94B390"/>
    <w:lvl w:ilvl="0" w:tplc="9760DFB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39C5"/>
    <w:multiLevelType w:val="multilevel"/>
    <w:tmpl w:val="0622B170"/>
    <w:lvl w:ilvl="0">
      <w:start w:val="3"/>
      <w:numFmt w:val="upperRoman"/>
      <w:lvlText w:val="%1."/>
      <w:lvlJc w:val="left"/>
      <w:pPr>
        <w:ind w:left="360" w:hanging="360"/>
      </w:pPr>
      <w:rPr>
        <w:rFonts w:ascii="Times New Roman" w:hAnsi="Times New Roman" w:hint="default"/>
        <w:b w:val="0"/>
        <w:sz w:val="24"/>
        <w:u w:val="none"/>
      </w:rPr>
    </w:lvl>
    <w:lvl w:ilvl="1">
      <w:start w:val="3"/>
      <w:numFmt w:val="upperLetter"/>
      <w:lvlText w:val="%2."/>
      <w:lvlJc w:val="left"/>
      <w:pPr>
        <w:ind w:left="720" w:hanging="360"/>
      </w:pPr>
      <w:rPr>
        <w:rFonts w:ascii="Times New Roman" w:hAnsi="Times New Roman" w:hint="default"/>
        <w:b/>
        <w:sz w:val="24"/>
        <w:u w:val="none"/>
      </w:rPr>
    </w:lvl>
    <w:lvl w:ilvl="2">
      <w:start w:val="1"/>
      <w:numFmt w:val="lowerLetter"/>
      <w:lvlText w:val="%3."/>
      <w:lvlJc w:val="left"/>
      <w:pPr>
        <w:ind w:left="1170" w:hanging="360"/>
      </w:pPr>
      <w:rPr>
        <w:rFonts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7" w15:restartNumberingAfterBreak="0">
    <w:nsid w:val="489C47E2"/>
    <w:multiLevelType w:val="hybridMultilevel"/>
    <w:tmpl w:val="261AFBBE"/>
    <w:lvl w:ilvl="0" w:tplc="45CC248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540" w:hanging="360"/>
      </w:pPr>
      <w:rPr>
        <w:rFonts w:hint="default"/>
        <w:u w:val="none"/>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9917571"/>
    <w:multiLevelType w:val="hybridMultilevel"/>
    <w:tmpl w:val="A1523782"/>
    <w:lvl w:ilvl="0" w:tplc="F91C32A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ACC2797"/>
    <w:multiLevelType w:val="hybridMultilevel"/>
    <w:tmpl w:val="ACDCE384"/>
    <w:lvl w:ilvl="0" w:tplc="F41EEB22">
      <w:start w:val="1"/>
      <w:numFmt w:val="decimal"/>
      <w:lvlText w:val="%1."/>
      <w:lvlJc w:val="left"/>
      <w:pPr>
        <w:ind w:left="43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96F9A"/>
    <w:multiLevelType w:val="multilevel"/>
    <w:tmpl w:val="136A295A"/>
    <w:lvl w:ilvl="0">
      <w:start w:val="1"/>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decimal"/>
      <w:lvlText w:val="%3."/>
      <w:lvlJc w:val="left"/>
      <w:pPr>
        <w:ind w:left="1530" w:hanging="360"/>
      </w:pPr>
      <w:rPr>
        <w:rFonts w:hint="default"/>
        <w:b w:val="0"/>
        <w:sz w:val="24"/>
      </w:rPr>
    </w:lvl>
    <w:lvl w:ilvl="3">
      <w:start w:val="1"/>
      <w:numFmt w:val="lowerLetter"/>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1" w15:restartNumberingAfterBreak="0">
    <w:nsid w:val="554030C9"/>
    <w:multiLevelType w:val="multilevel"/>
    <w:tmpl w:val="094AC142"/>
    <w:lvl w:ilvl="0">
      <w:start w:val="7"/>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decimal"/>
      <w:lvlText w:val="%3."/>
      <w:lvlJc w:val="left"/>
      <w:pPr>
        <w:ind w:left="1530" w:hanging="360"/>
      </w:pPr>
      <w:rPr>
        <w:rFonts w:ascii="Times New Roman" w:hAnsi="Times New Roman" w:hint="default"/>
        <w:b w:val="0"/>
        <w:sz w:val="24"/>
      </w:rPr>
    </w:lvl>
    <w:lvl w:ilvl="3">
      <w:start w:val="4"/>
      <w:numFmt w:val="decimal"/>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2" w15:restartNumberingAfterBreak="0">
    <w:nsid w:val="570B193E"/>
    <w:multiLevelType w:val="hybridMultilevel"/>
    <w:tmpl w:val="3968D81E"/>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D6C40"/>
    <w:multiLevelType w:val="multilevel"/>
    <w:tmpl w:val="46688B04"/>
    <w:lvl w:ilvl="0">
      <w:start w:val="1"/>
      <w:numFmt w:val="bullet"/>
      <w:lvlText w:val=""/>
      <w:lvlJc w:val="left"/>
      <w:pPr>
        <w:ind w:left="360" w:hanging="360"/>
      </w:pPr>
      <w:rPr>
        <w:rFonts w:ascii="Symbol" w:hAnsi="Symbol"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bullet"/>
      <w:lvlText w:val=""/>
      <w:lvlJc w:val="left"/>
      <w:pPr>
        <w:ind w:left="1530" w:hanging="360"/>
      </w:pPr>
      <w:rPr>
        <w:rFonts w:ascii="Symbol" w:hAnsi="Symbol" w:hint="default"/>
        <w:b w:val="0"/>
        <w:sz w:val="24"/>
      </w:rPr>
    </w:lvl>
    <w:lvl w:ilvl="3">
      <w:start w:val="1"/>
      <w:numFmt w:val="lowerLetter"/>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4" w15:restartNumberingAfterBreak="0">
    <w:nsid w:val="5CE510DC"/>
    <w:multiLevelType w:val="hybridMultilevel"/>
    <w:tmpl w:val="17D25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D7BC0"/>
    <w:multiLevelType w:val="hybridMultilevel"/>
    <w:tmpl w:val="59D222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E16459D"/>
    <w:multiLevelType w:val="hybridMultilevel"/>
    <w:tmpl w:val="36D4BD5A"/>
    <w:lvl w:ilvl="0" w:tplc="D4B47E6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16681"/>
    <w:multiLevelType w:val="hybridMultilevel"/>
    <w:tmpl w:val="96D62D9C"/>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61AC5012"/>
    <w:multiLevelType w:val="hybridMultilevel"/>
    <w:tmpl w:val="16F2CAA0"/>
    <w:lvl w:ilvl="0" w:tplc="5B68113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56C7B"/>
    <w:multiLevelType w:val="hybridMultilevel"/>
    <w:tmpl w:val="C17C6A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4CB7D39"/>
    <w:multiLevelType w:val="multilevel"/>
    <w:tmpl w:val="7182F23A"/>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2"/>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5"/>
      <w:numFmt w:val="decimal"/>
      <w:lvlText w:val="%5."/>
      <w:lvlJc w:val="left"/>
      <w:pPr>
        <w:ind w:left="1800" w:hanging="360"/>
      </w:pPr>
      <w:rPr>
        <w:rFonts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1" w15:restartNumberingAfterBreak="0">
    <w:nsid w:val="69703C75"/>
    <w:multiLevelType w:val="hybridMultilevel"/>
    <w:tmpl w:val="07A4866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2" w15:restartNumberingAfterBreak="0">
    <w:nsid w:val="6B7C3F00"/>
    <w:multiLevelType w:val="multilevel"/>
    <w:tmpl w:val="6D62E2C8"/>
    <w:styleLink w:val="MRE-Style"/>
    <w:lvl w:ilvl="0">
      <w:start w:val="1"/>
      <w:numFmt w:val="decimal"/>
      <w:lvlText w:val="%1."/>
      <w:lvlJc w:val="left"/>
      <w:pPr>
        <w:ind w:left="360" w:hanging="360"/>
      </w:pPr>
      <w:rPr>
        <w:rFonts w:ascii="Times New Roman" w:eastAsia="Times New Roman" w:hAnsi="Times New Roman" w:cs="Times New Roman"/>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lowerRoman"/>
      <w:lvlText w:val="%5)"/>
      <w:lvlJc w:val="left"/>
      <w:pPr>
        <w:ind w:left="1872" w:hanging="432"/>
      </w:pPr>
      <w:rPr>
        <w:rFonts w:ascii="Times New Roman" w:hAnsi="Times New Roman"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3" w15:restartNumberingAfterBreak="0">
    <w:nsid w:val="72C4174D"/>
    <w:multiLevelType w:val="multilevel"/>
    <w:tmpl w:val="926223F2"/>
    <w:lvl w:ilvl="0">
      <w:start w:val="1"/>
      <w:numFmt w:val="upperRoman"/>
      <w:pStyle w:val="Heading1"/>
      <w:lvlText w:val="%1."/>
      <w:lvlJc w:val="left"/>
      <w:pPr>
        <w:ind w:left="0" w:firstLine="0"/>
      </w:pPr>
      <w:rPr>
        <w:rFonts w:hint="default"/>
      </w:rPr>
    </w:lvl>
    <w:lvl w:ilvl="1">
      <w:start w:val="6"/>
      <w:numFmt w:val="upperLetter"/>
      <w:pStyle w:val="Heading2"/>
      <w:lvlText w:val="%2."/>
      <w:lvlJc w:val="left"/>
      <w:pPr>
        <w:ind w:left="810" w:firstLine="0"/>
      </w:pPr>
      <w:rPr>
        <w:rFonts w:hint="default"/>
        <w:i w:val="0"/>
      </w:rPr>
    </w:lvl>
    <w:lvl w:ilvl="2">
      <w:start w:val="6"/>
      <w:numFmt w:val="decimal"/>
      <w:pStyle w:val="Heading3"/>
      <w:lvlText w:val="%3."/>
      <w:lvlJc w:val="left"/>
      <w:pPr>
        <w:ind w:left="1440" w:firstLine="0"/>
      </w:pPr>
      <w:rPr>
        <w:rFonts w:hint="default"/>
      </w:rPr>
    </w:lvl>
    <w:lvl w:ilvl="3">
      <w:start w:val="8"/>
      <w:numFmt w:val="decimal"/>
      <w:pStyle w:val="Heading4"/>
      <w:lvlText w:val="%4.*"/>
      <w:lvlJc w:val="left"/>
      <w:pPr>
        <w:ind w:left="1440" w:firstLine="0"/>
      </w:pPr>
      <w:rPr>
        <w:rFonts w:hint="default"/>
      </w:rPr>
    </w:lvl>
    <w:lvl w:ilvl="4">
      <w:start w:val="1"/>
      <w:numFmt w:val="none"/>
      <w:pStyle w:val="Heading5"/>
      <w:lvlText w:val=""/>
      <w:lvlJc w:val="left"/>
      <w:pPr>
        <w:ind w:left="1440" w:hanging="720"/>
      </w:pPr>
      <w:rPr>
        <w:rFonts w:hint="default"/>
      </w:rPr>
    </w:lvl>
    <w:lvl w:ilvl="5">
      <w:start w:val="1"/>
      <w:numFmt w:val="lowerLetter"/>
      <w:pStyle w:val="Heading6"/>
      <w:lvlText w:val="%6."/>
      <w:lvlJc w:val="left"/>
      <w:pPr>
        <w:ind w:left="2160" w:firstLine="0"/>
      </w:pPr>
      <w:rPr>
        <w:rFonts w:ascii="Times" w:hAnsi="Times" w:hint="default"/>
        <w:b w:val="0"/>
        <w:i w:val="0"/>
        <w:color w:val="auto"/>
        <w:sz w:val="24"/>
      </w:rPr>
    </w:lvl>
    <w:lvl w:ilvl="6">
      <w:start w:val="1"/>
      <w:numFmt w:val="none"/>
      <w:pStyle w:val="Heading7"/>
      <w:lvlText w:val=""/>
      <w:lvlJc w:val="left"/>
      <w:pPr>
        <w:ind w:left="2160" w:hanging="720"/>
      </w:pPr>
      <w:rPr>
        <w:rFonts w:hint="default"/>
      </w:rPr>
    </w:lvl>
    <w:lvl w:ilvl="7">
      <w:start w:val="1"/>
      <w:numFmt w:val="upperLetter"/>
      <w:pStyle w:val="Heading8"/>
      <w:lvlText w:val="%8.*"/>
      <w:lvlJc w:val="left"/>
      <w:pPr>
        <w:tabs>
          <w:tab w:val="num" w:pos="1008"/>
        </w:tabs>
        <w:ind w:left="720" w:firstLine="0"/>
      </w:pPr>
      <w:rPr>
        <w:rFonts w:hint="default"/>
      </w:rPr>
    </w:lvl>
    <w:lvl w:ilvl="8">
      <w:start w:val="1"/>
      <w:numFmt w:val="lowerRoman"/>
      <w:pStyle w:val="Heading9"/>
      <w:lvlText w:val="%9."/>
      <w:lvlJc w:val="left"/>
      <w:pPr>
        <w:ind w:left="2880" w:firstLine="0"/>
      </w:pPr>
      <w:rPr>
        <w:rFonts w:hint="default"/>
      </w:rPr>
    </w:lvl>
  </w:abstractNum>
  <w:abstractNum w:abstractNumId="44" w15:restartNumberingAfterBreak="0">
    <w:nsid w:val="734B66B4"/>
    <w:multiLevelType w:val="multilevel"/>
    <w:tmpl w:val="0C1AB8E4"/>
    <w:lvl w:ilvl="0">
      <w:start w:val="3"/>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5" w15:restartNumberingAfterBreak="0">
    <w:nsid w:val="7379381B"/>
    <w:multiLevelType w:val="hybridMultilevel"/>
    <w:tmpl w:val="0B32FA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62B1725"/>
    <w:multiLevelType w:val="hybridMultilevel"/>
    <w:tmpl w:val="8B0842DC"/>
    <w:lvl w:ilvl="0" w:tplc="5EC05DD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6D762B3"/>
    <w:multiLevelType w:val="hybridMultilevel"/>
    <w:tmpl w:val="6E9242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C6F7583"/>
    <w:multiLevelType w:val="hybridMultilevel"/>
    <w:tmpl w:val="D90E6884"/>
    <w:lvl w:ilvl="0" w:tplc="0B04FF0A">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DD23242"/>
    <w:multiLevelType w:val="hybridMultilevel"/>
    <w:tmpl w:val="BEDEBD5A"/>
    <w:lvl w:ilvl="0" w:tplc="A57C2848">
      <w:start w:val="7"/>
      <w:numFmt w:val="upperLetter"/>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57897"/>
    <w:multiLevelType w:val="multilevel"/>
    <w:tmpl w:val="4E547ECC"/>
    <w:lvl w:ilvl="0">
      <w:start w:val="7"/>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5"/>
      <w:numFmt w:val="decimal"/>
      <w:lvlText w:val="%3."/>
      <w:lvlJc w:val="left"/>
      <w:pPr>
        <w:ind w:left="1530" w:hanging="360"/>
      </w:pPr>
      <w:rPr>
        <w:rFonts w:ascii="Times New Roman" w:hAnsi="Times New Roman" w:hint="default"/>
        <w:b w:val="0"/>
        <w:sz w:val="24"/>
      </w:rPr>
    </w:lvl>
    <w:lvl w:ilvl="3">
      <w:start w:val="4"/>
      <w:numFmt w:val="decimal"/>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num w:numId="1">
    <w:abstractNumId w:val="42"/>
  </w:num>
  <w:num w:numId="2">
    <w:abstractNumId w:val="43"/>
  </w:num>
  <w:num w:numId="3">
    <w:abstractNumId w:val="6"/>
  </w:num>
  <w:num w:numId="4">
    <w:abstractNumId w:val="3"/>
  </w:num>
  <w:num w:numId="5">
    <w:abstractNumId w:val="44"/>
  </w:num>
  <w:num w:numId="6">
    <w:abstractNumId w:val="17"/>
  </w:num>
  <w:num w:numId="7">
    <w:abstractNumId w:val="39"/>
  </w:num>
  <w:num w:numId="8">
    <w:abstractNumId w:val="9"/>
  </w:num>
  <w:num w:numId="9">
    <w:abstractNumId w:val="46"/>
  </w:num>
  <w:num w:numId="10">
    <w:abstractNumId w:val="12"/>
  </w:num>
  <w:num w:numId="11">
    <w:abstractNumId w:val="4"/>
  </w:num>
  <w:num w:numId="12">
    <w:abstractNumId w:val="0"/>
  </w:num>
  <w:num w:numId="13">
    <w:abstractNumId w:val="10"/>
  </w:num>
  <w:num w:numId="14">
    <w:abstractNumId w:val="27"/>
  </w:num>
  <w:num w:numId="15">
    <w:abstractNumId w:val="19"/>
  </w:num>
  <w:num w:numId="16">
    <w:abstractNumId w:val="45"/>
  </w:num>
  <w:num w:numId="17">
    <w:abstractNumId w:val="22"/>
  </w:num>
  <w:num w:numId="18">
    <w:abstractNumId w:val="2"/>
  </w:num>
  <w:num w:numId="19">
    <w:abstractNumId w:val="14"/>
  </w:num>
  <w:num w:numId="20">
    <w:abstractNumId w:val="23"/>
  </w:num>
  <w:num w:numId="21">
    <w:abstractNumId w:val="11"/>
  </w:num>
  <w:num w:numId="22">
    <w:abstractNumId w:val="1"/>
  </w:num>
  <w:num w:numId="23">
    <w:abstractNumId w:val="32"/>
  </w:num>
  <w:num w:numId="24">
    <w:abstractNumId w:val="13"/>
  </w:num>
  <w:num w:numId="25">
    <w:abstractNumId w:val="30"/>
  </w:num>
  <w:num w:numId="26">
    <w:abstractNumId w:val="7"/>
  </w:num>
  <w:num w:numId="27">
    <w:abstractNumId w:val="21"/>
  </w:num>
  <w:num w:numId="28">
    <w:abstractNumId w:val="15"/>
  </w:num>
  <w:num w:numId="29">
    <w:abstractNumId w:val="35"/>
  </w:num>
  <w:num w:numId="30">
    <w:abstractNumId w:val="40"/>
  </w:num>
  <w:num w:numId="31">
    <w:abstractNumId w:val="28"/>
  </w:num>
  <w:num w:numId="32">
    <w:abstractNumId w:val="18"/>
  </w:num>
  <w:num w:numId="33">
    <w:abstractNumId w:val="24"/>
  </w:num>
  <w:num w:numId="34">
    <w:abstractNumId w:val="48"/>
  </w:num>
  <w:num w:numId="35">
    <w:abstractNumId w:val="36"/>
  </w:num>
  <w:num w:numId="36">
    <w:abstractNumId w:val="31"/>
  </w:num>
  <w:num w:numId="37">
    <w:abstractNumId w:val="50"/>
  </w:num>
  <w:num w:numId="38">
    <w:abstractNumId w:val="5"/>
  </w:num>
  <w:num w:numId="39">
    <w:abstractNumId w:val="8"/>
  </w:num>
  <w:num w:numId="40">
    <w:abstractNumId w:val="49"/>
  </w:num>
  <w:num w:numId="41">
    <w:abstractNumId w:val="20"/>
  </w:num>
  <w:num w:numId="42">
    <w:abstractNumId w:val="41"/>
  </w:num>
  <w:num w:numId="43">
    <w:abstractNumId w:val="37"/>
  </w:num>
  <w:num w:numId="44">
    <w:abstractNumId w:val="16"/>
  </w:num>
  <w:num w:numId="45">
    <w:abstractNumId w:val="47"/>
  </w:num>
  <w:num w:numId="46">
    <w:abstractNumId w:val="34"/>
  </w:num>
  <w:num w:numId="47">
    <w:abstractNumId w:val="29"/>
  </w:num>
  <w:num w:numId="48">
    <w:abstractNumId w:val="26"/>
  </w:num>
  <w:num w:numId="49">
    <w:abstractNumId w:val="38"/>
  </w:num>
  <w:num w:numId="50">
    <w:abstractNumId w:val="33"/>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C8"/>
    <w:rsid w:val="00000680"/>
    <w:rsid w:val="00000D32"/>
    <w:rsid w:val="000027B7"/>
    <w:rsid w:val="00004560"/>
    <w:rsid w:val="000048CD"/>
    <w:rsid w:val="00004F27"/>
    <w:rsid w:val="00006DA3"/>
    <w:rsid w:val="0000743D"/>
    <w:rsid w:val="00011124"/>
    <w:rsid w:val="0001242A"/>
    <w:rsid w:val="00012FC9"/>
    <w:rsid w:val="00014537"/>
    <w:rsid w:val="00015EC3"/>
    <w:rsid w:val="00016615"/>
    <w:rsid w:val="00023DE3"/>
    <w:rsid w:val="00024856"/>
    <w:rsid w:val="00024A1D"/>
    <w:rsid w:val="000250BC"/>
    <w:rsid w:val="0002627B"/>
    <w:rsid w:val="00026CD1"/>
    <w:rsid w:val="0002781E"/>
    <w:rsid w:val="00030852"/>
    <w:rsid w:val="000317BE"/>
    <w:rsid w:val="00032C5D"/>
    <w:rsid w:val="00032EAF"/>
    <w:rsid w:val="00033C9A"/>
    <w:rsid w:val="0004095F"/>
    <w:rsid w:val="00040EF6"/>
    <w:rsid w:val="000421C6"/>
    <w:rsid w:val="000464BB"/>
    <w:rsid w:val="00046A61"/>
    <w:rsid w:val="00047BB1"/>
    <w:rsid w:val="00051F49"/>
    <w:rsid w:val="00052543"/>
    <w:rsid w:val="00055121"/>
    <w:rsid w:val="000573CE"/>
    <w:rsid w:val="0005770D"/>
    <w:rsid w:val="00057C3F"/>
    <w:rsid w:val="00060839"/>
    <w:rsid w:val="00063A20"/>
    <w:rsid w:val="000653FE"/>
    <w:rsid w:val="00067E3D"/>
    <w:rsid w:val="00070A96"/>
    <w:rsid w:val="00070C1B"/>
    <w:rsid w:val="00073004"/>
    <w:rsid w:val="00074CA0"/>
    <w:rsid w:val="00076961"/>
    <w:rsid w:val="00076D8A"/>
    <w:rsid w:val="00081465"/>
    <w:rsid w:val="000814AF"/>
    <w:rsid w:val="00081561"/>
    <w:rsid w:val="00083417"/>
    <w:rsid w:val="0008379B"/>
    <w:rsid w:val="0008380A"/>
    <w:rsid w:val="00084711"/>
    <w:rsid w:val="00085207"/>
    <w:rsid w:val="00086870"/>
    <w:rsid w:val="00086D56"/>
    <w:rsid w:val="000876AA"/>
    <w:rsid w:val="00092C5D"/>
    <w:rsid w:val="0009499A"/>
    <w:rsid w:val="00095BAB"/>
    <w:rsid w:val="0009667C"/>
    <w:rsid w:val="00096CCD"/>
    <w:rsid w:val="000975C4"/>
    <w:rsid w:val="00097CAF"/>
    <w:rsid w:val="00097F2E"/>
    <w:rsid w:val="000A0328"/>
    <w:rsid w:val="000A0E21"/>
    <w:rsid w:val="000A6BD3"/>
    <w:rsid w:val="000B0E5E"/>
    <w:rsid w:val="000B16B7"/>
    <w:rsid w:val="000B23AC"/>
    <w:rsid w:val="000B2DA7"/>
    <w:rsid w:val="000B4116"/>
    <w:rsid w:val="000B5960"/>
    <w:rsid w:val="000B67C9"/>
    <w:rsid w:val="000B69B4"/>
    <w:rsid w:val="000B6E7E"/>
    <w:rsid w:val="000B7327"/>
    <w:rsid w:val="000B7738"/>
    <w:rsid w:val="000C020A"/>
    <w:rsid w:val="000C3BF0"/>
    <w:rsid w:val="000C3F11"/>
    <w:rsid w:val="000C47A8"/>
    <w:rsid w:val="000D211D"/>
    <w:rsid w:val="000D22EC"/>
    <w:rsid w:val="000D2303"/>
    <w:rsid w:val="000D310F"/>
    <w:rsid w:val="000D380E"/>
    <w:rsid w:val="000D4528"/>
    <w:rsid w:val="000D6FDE"/>
    <w:rsid w:val="000D7D45"/>
    <w:rsid w:val="000E0B41"/>
    <w:rsid w:val="000E1AB7"/>
    <w:rsid w:val="000E2329"/>
    <w:rsid w:val="000E2871"/>
    <w:rsid w:val="000E3747"/>
    <w:rsid w:val="000E3B20"/>
    <w:rsid w:val="000E77CA"/>
    <w:rsid w:val="000F0AA2"/>
    <w:rsid w:val="000F2ABE"/>
    <w:rsid w:val="000F35F1"/>
    <w:rsid w:val="000F3AAD"/>
    <w:rsid w:val="000F3D81"/>
    <w:rsid w:val="000F5443"/>
    <w:rsid w:val="000F567D"/>
    <w:rsid w:val="000F7DE3"/>
    <w:rsid w:val="000F7F48"/>
    <w:rsid w:val="00100760"/>
    <w:rsid w:val="00101140"/>
    <w:rsid w:val="0010212D"/>
    <w:rsid w:val="00102851"/>
    <w:rsid w:val="001029AF"/>
    <w:rsid w:val="00104913"/>
    <w:rsid w:val="00104E97"/>
    <w:rsid w:val="00104F77"/>
    <w:rsid w:val="00105211"/>
    <w:rsid w:val="001102AE"/>
    <w:rsid w:val="001123CF"/>
    <w:rsid w:val="0012114B"/>
    <w:rsid w:val="00121CDD"/>
    <w:rsid w:val="0012447C"/>
    <w:rsid w:val="00124A8E"/>
    <w:rsid w:val="00126D94"/>
    <w:rsid w:val="00131534"/>
    <w:rsid w:val="00134179"/>
    <w:rsid w:val="00136940"/>
    <w:rsid w:val="001370A0"/>
    <w:rsid w:val="0014235F"/>
    <w:rsid w:val="00145182"/>
    <w:rsid w:val="0014613E"/>
    <w:rsid w:val="001464B6"/>
    <w:rsid w:val="001466B5"/>
    <w:rsid w:val="001474AE"/>
    <w:rsid w:val="001478FC"/>
    <w:rsid w:val="00150964"/>
    <w:rsid w:val="00150D63"/>
    <w:rsid w:val="001511C3"/>
    <w:rsid w:val="001513B7"/>
    <w:rsid w:val="001527EE"/>
    <w:rsid w:val="00152F91"/>
    <w:rsid w:val="0015303B"/>
    <w:rsid w:val="001543D2"/>
    <w:rsid w:val="0015635B"/>
    <w:rsid w:val="0016084C"/>
    <w:rsid w:val="0016196C"/>
    <w:rsid w:val="00163640"/>
    <w:rsid w:val="001637FB"/>
    <w:rsid w:val="0016472E"/>
    <w:rsid w:val="00165A15"/>
    <w:rsid w:val="001667A7"/>
    <w:rsid w:val="00166B7B"/>
    <w:rsid w:val="001671DA"/>
    <w:rsid w:val="00170FD0"/>
    <w:rsid w:val="001718D3"/>
    <w:rsid w:val="00171AB4"/>
    <w:rsid w:val="00171D50"/>
    <w:rsid w:val="001736FD"/>
    <w:rsid w:val="0017415D"/>
    <w:rsid w:val="001771DC"/>
    <w:rsid w:val="00181042"/>
    <w:rsid w:val="001819B6"/>
    <w:rsid w:val="0018228C"/>
    <w:rsid w:val="0018283B"/>
    <w:rsid w:val="00183097"/>
    <w:rsid w:val="00184C37"/>
    <w:rsid w:val="001853B0"/>
    <w:rsid w:val="00185405"/>
    <w:rsid w:val="001863DE"/>
    <w:rsid w:val="00186B0C"/>
    <w:rsid w:val="00187657"/>
    <w:rsid w:val="001918B2"/>
    <w:rsid w:val="0019395A"/>
    <w:rsid w:val="00195E86"/>
    <w:rsid w:val="00197205"/>
    <w:rsid w:val="00197814"/>
    <w:rsid w:val="00197D38"/>
    <w:rsid w:val="001A00A6"/>
    <w:rsid w:val="001A29ED"/>
    <w:rsid w:val="001A33BA"/>
    <w:rsid w:val="001A46EE"/>
    <w:rsid w:val="001A4F30"/>
    <w:rsid w:val="001A7D31"/>
    <w:rsid w:val="001B16AE"/>
    <w:rsid w:val="001B7124"/>
    <w:rsid w:val="001B76CD"/>
    <w:rsid w:val="001C1D0C"/>
    <w:rsid w:val="001C3A28"/>
    <w:rsid w:val="001C5112"/>
    <w:rsid w:val="001C5E3F"/>
    <w:rsid w:val="001C7AC6"/>
    <w:rsid w:val="001D03D2"/>
    <w:rsid w:val="001D08D4"/>
    <w:rsid w:val="001D3FDF"/>
    <w:rsid w:val="001D57A1"/>
    <w:rsid w:val="001D5BBB"/>
    <w:rsid w:val="001D6C37"/>
    <w:rsid w:val="001E2341"/>
    <w:rsid w:val="001E271D"/>
    <w:rsid w:val="001E28EC"/>
    <w:rsid w:val="001E3C88"/>
    <w:rsid w:val="001E4508"/>
    <w:rsid w:val="001E5347"/>
    <w:rsid w:val="001E65A6"/>
    <w:rsid w:val="001E678B"/>
    <w:rsid w:val="001F09A1"/>
    <w:rsid w:val="001F1872"/>
    <w:rsid w:val="001F1904"/>
    <w:rsid w:val="001F1CD4"/>
    <w:rsid w:val="001F3B0B"/>
    <w:rsid w:val="001F4043"/>
    <w:rsid w:val="001F6A29"/>
    <w:rsid w:val="00201258"/>
    <w:rsid w:val="0020503E"/>
    <w:rsid w:val="002076B7"/>
    <w:rsid w:val="002105E9"/>
    <w:rsid w:val="002135F2"/>
    <w:rsid w:val="00213F53"/>
    <w:rsid w:val="00214765"/>
    <w:rsid w:val="00215AE9"/>
    <w:rsid w:val="002166BC"/>
    <w:rsid w:val="002207FF"/>
    <w:rsid w:val="00220E4F"/>
    <w:rsid w:val="00221FF8"/>
    <w:rsid w:val="0022212A"/>
    <w:rsid w:val="0022271B"/>
    <w:rsid w:val="00223CD9"/>
    <w:rsid w:val="00225CDE"/>
    <w:rsid w:val="00226A7B"/>
    <w:rsid w:val="0023292A"/>
    <w:rsid w:val="00235CAB"/>
    <w:rsid w:val="002360C6"/>
    <w:rsid w:val="002361D8"/>
    <w:rsid w:val="00237BAB"/>
    <w:rsid w:val="00237C23"/>
    <w:rsid w:val="00240E9B"/>
    <w:rsid w:val="00240F42"/>
    <w:rsid w:val="00242436"/>
    <w:rsid w:val="00242A7C"/>
    <w:rsid w:val="002439C7"/>
    <w:rsid w:val="00246C68"/>
    <w:rsid w:val="00250AB9"/>
    <w:rsid w:val="00253139"/>
    <w:rsid w:val="002538A3"/>
    <w:rsid w:val="002576EC"/>
    <w:rsid w:val="0026015A"/>
    <w:rsid w:val="0026162C"/>
    <w:rsid w:val="00262F7B"/>
    <w:rsid w:val="00262FD9"/>
    <w:rsid w:val="00263CCC"/>
    <w:rsid w:val="002645C2"/>
    <w:rsid w:val="00264642"/>
    <w:rsid w:val="002659A2"/>
    <w:rsid w:val="00265CCF"/>
    <w:rsid w:val="00265D42"/>
    <w:rsid w:val="002708B8"/>
    <w:rsid w:val="002714A2"/>
    <w:rsid w:val="002723F9"/>
    <w:rsid w:val="002753D3"/>
    <w:rsid w:val="00276000"/>
    <w:rsid w:val="00277DA0"/>
    <w:rsid w:val="002821AE"/>
    <w:rsid w:val="00284A42"/>
    <w:rsid w:val="00292479"/>
    <w:rsid w:val="002928DD"/>
    <w:rsid w:val="00292C22"/>
    <w:rsid w:val="0029319C"/>
    <w:rsid w:val="00295D25"/>
    <w:rsid w:val="00297E9F"/>
    <w:rsid w:val="002A0F84"/>
    <w:rsid w:val="002A19C4"/>
    <w:rsid w:val="002A2BE7"/>
    <w:rsid w:val="002A2C9C"/>
    <w:rsid w:val="002A329D"/>
    <w:rsid w:val="002A441C"/>
    <w:rsid w:val="002A443D"/>
    <w:rsid w:val="002A5AB5"/>
    <w:rsid w:val="002A6051"/>
    <w:rsid w:val="002B03C3"/>
    <w:rsid w:val="002B067D"/>
    <w:rsid w:val="002B07DD"/>
    <w:rsid w:val="002B4598"/>
    <w:rsid w:val="002B674E"/>
    <w:rsid w:val="002C046A"/>
    <w:rsid w:val="002C0834"/>
    <w:rsid w:val="002C20DA"/>
    <w:rsid w:val="002C55DA"/>
    <w:rsid w:val="002C5E90"/>
    <w:rsid w:val="002C6576"/>
    <w:rsid w:val="002C694B"/>
    <w:rsid w:val="002C70A5"/>
    <w:rsid w:val="002C7A04"/>
    <w:rsid w:val="002D0509"/>
    <w:rsid w:val="002D143A"/>
    <w:rsid w:val="002D202D"/>
    <w:rsid w:val="002D2D94"/>
    <w:rsid w:val="002D3474"/>
    <w:rsid w:val="002D4C6F"/>
    <w:rsid w:val="002D71DA"/>
    <w:rsid w:val="002D7BCC"/>
    <w:rsid w:val="002E0CB4"/>
    <w:rsid w:val="002E21F5"/>
    <w:rsid w:val="002E46EE"/>
    <w:rsid w:val="002E4958"/>
    <w:rsid w:val="002E5CDD"/>
    <w:rsid w:val="002E5F00"/>
    <w:rsid w:val="002E66BF"/>
    <w:rsid w:val="002F0FF8"/>
    <w:rsid w:val="002F2275"/>
    <w:rsid w:val="003017C3"/>
    <w:rsid w:val="00301C2E"/>
    <w:rsid w:val="00302C0D"/>
    <w:rsid w:val="003040A4"/>
    <w:rsid w:val="003040DF"/>
    <w:rsid w:val="003052A8"/>
    <w:rsid w:val="00311A05"/>
    <w:rsid w:val="00311E9E"/>
    <w:rsid w:val="003142CE"/>
    <w:rsid w:val="00315F94"/>
    <w:rsid w:val="0031602F"/>
    <w:rsid w:val="00316C02"/>
    <w:rsid w:val="00317FC2"/>
    <w:rsid w:val="0032415C"/>
    <w:rsid w:val="003262AE"/>
    <w:rsid w:val="00326E4E"/>
    <w:rsid w:val="0033008E"/>
    <w:rsid w:val="00330FAC"/>
    <w:rsid w:val="00331193"/>
    <w:rsid w:val="00331FE7"/>
    <w:rsid w:val="00333FAA"/>
    <w:rsid w:val="0033456A"/>
    <w:rsid w:val="00336F8A"/>
    <w:rsid w:val="00340B3F"/>
    <w:rsid w:val="003429AF"/>
    <w:rsid w:val="0034326A"/>
    <w:rsid w:val="00347B32"/>
    <w:rsid w:val="00347ED2"/>
    <w:rsid w:val="003502C6"/>
    <w:rsid w:val="003506A6"/>
    <w:rsid w:val="0035116B"/>
    <w:rsid w:val="0035170F"/>
    <w:rsid w:val="00351D6B"/>
    <w:rsid w:val="00353107"/>
    <w:rsid w:val="00354798"/>
    <w:rsid w:val="003577E6"/>
    <w:rsid w:val="00360F5C"/>
    <w:rsid w:val="00361A41"/>
    <w:rsid w:val="00363BB1"/>
    <w:rsid w:val="00364783"/>
    <w:rsid w:val="003710E7"/>
    <w:rsid w:val="00371E6D"/>
    <w:rsid w:val="0037247A"/>
    <w:rsid w:val="00372DD2"/>
    <w:rsid w:val="003733C4"/>
    <w:rsid w:val="0037498C"/>
    <w:rsid w:val="00376E71"/>
    <w:rsid w:val="003831AA"/>
    <w:rsid w:val="00385329"/>
    <w:rsid w:val="00386161"/>
    <w:rsid w:val="00386F17"/>
    <w:rsid w:val="00391395"/>
    <w:rsid w:val="0039150B"/>
    <w:rsid w:val="00391C81"/>
    <w:rsid w:val="0039481F"/>
    <w:rsid w:val="00394E73"/>
    <w:rsid w:val="003953F3"/>
    <w:rsid w:val="0039628F"/>
    <w:rsid w:val="00396FC9"/>
    <w:rsid w:val="003973D5"/>
    <w:rsid w:val="003A06F2"/>
    <w:rsid w:val="003A1779"/>
    <w:rsid w:val="003A2037"/>
    <w:rsid w:val="003A2386"/>
    <w:rsid w:val="003A26D9"/>
    <w:rsid w:val="003A4CD2"/>
    <w:rsid w:val="003A52AE"/>
    <w:rsid w:val="003A5ACA"/>
    <w:rsid w:val="003A732F"/>
    <w:rsid w:val="003A7347"/>
    <w:rsid w:val="003A7FD0"/>
    <w:rsid w:val="003B1410"/>
    <w:rsid w:val="003B15A7"/>
    <w:rsid w:val="003B22BB"/>
    <w:rsid w:val="003B6B76"/>
    <w:rsid w:val="003C1FC4"/>
    <w:rsid w:val="003C2129"/>
    <w:rsid w:val="003C3C92"/>
    <w:rsid w:val="003C66D6"/>
    <w:rsid w:val="003C74C4"/>
    <w:rsid w:val="003C7C1B"/>
    <w:rsid w:val="003D0F92"/>
    <w:rsid w:val="003D160D"/>
    <w:rsid w:val="003D1AD5"/>
    <w:rsid w:val="003D2C97"/>
    <w:rsid w:val="003D2E62"/>
    <w:rsid w:val="003E1542"/>
    <w:rsid w:val="003E33B0"/>
    <w:rsid w:val="003E35CE"/>
    <w:rsid w:val="003E4E00"/>
    <w:rsid w:val="003E5F8A"/>
    <w:rsid w:val="003E7B5B"/>
    <w:rsid w:val="003F3C4E"/>
    <w:rsid w:val="003F40FE"/>
    <w:rsid w:val="003F6DF2"/>
    <w:rsid w:val="003F7B32"/>
    <w:rsid w:val="00402D07"/>
    <w:rsid w:val="00403332"/>
    <w:rsid w:val="00404C35"/>
    <w:rsid w:val="00404FD5"/>
    <w:rsid w:val="00407935"/>
    <w:rsid w:val="00407C3D"/>
    <w:rsid w:val="00407C87"/>
    <w:rsid w:val="00410E1D"/>
    <w:rsid w:val="0041138B"/>
    <w:rsid w:val="00412054"/>
    <w:rsid w:val="004131A5"/>
    <w:rsid w:val="00416707"/>
    <w:rsid w:val="00416F3D"/>
    <w:rsid w:val="00417124"/>
    <w:rsid w:val="004208B3"/>
    <w:rsid w:val="00421E7A"/>
    <w:rsid w:val="00422CA6"/>
    <w:rsid w:val="0042321B"/>
    <w:rsid w:val="0042353A"/>
    <w:rsid w:val="00423BC7"/>
    <w:rsid w:val="004257D2"/>
    <w:rsid w:val="00425E1E"/>
    <w:rsid w:val="0042614E"/>
    <w:rsid w:val="004304E5"/>
    <w:rsid w:val="00431B56"/>
    <w:rsid w:val="00433C72"/>
    <w:rsid w:val="004343E3"/>
    <w:rsid w:val="00435430"/>
    <w:rsid w:val="00437091"/>
    <w:rsid w:val="004375E1"/>
    <w:rsid w:val="00440E50"/>
    <w:rsid w:val="004457AF"/>
    <w:rsid w:val="00451B8D"/>
    <w:rsid w:val="00451F0E"/>
    <w:rsid w:val="004526D3"/>
    <w:rsid w:val="0045613A"/>
    <w:rsid w:val="004568FA"/>
    <w:rsid w:val="0045721D"/>
    <w:rsid w:val="00457AF1"/>
    <w:rsid w:val="0046163C"/>
    <w:rsid w:val="00461E86"/>
    <w:rsid w:val="00463B24"/>
    <w:rsid w:val="004652FD"/>
    <w:rsid w:val="004653C8"/>
    <w:rsid w:val="00467047"/>
    <w:rsid w:val="0046781D"/>
    <w:rsid w:val="00470025"/>
    <w:rsid w:val="00474203"/>
    <w:rsid w:val="004743CD"/>
    <w:rsid w:val="00474F6E"/>
    <w:rsid w:val="0047694B"/>
    <w:rsid w:val="004771AD"/>
    <w:rsid w:val="00477EFD"/>
    <w:rsid w:val="00482CAC"/>
    <w:rsid w:val="00482E96"/>
    <w:rsid w:val="0048377D"/>
    <w:rsid w:val="00484DE4"/>
    <w:rsid w:val="0048645E"/>
    <w:rsid w:val="00487D8A"/>
    <w:rsid w:val="00490FE2"/>
    <w:rsid w:val="0049198F"/>
    <w:rsid w:val="00494B8E"/>
    <w:rsid w:val="004957A0"/>
    <w:rsid w:val="00495CF7"/>
    <w:rsid w:val="00495D5B"/>
    <w:rsid w:val="004968FB"/>
    <w:rsid w:val="00497194"/>
    <w:rsid w:val="00497232"/>
    <w:rsid w:val="004A1217"/>
    <w:rsid w:val="004A1D4F"/>
    <w:rsid w:val="004A1E41"/>
    <w:rsid w:val="004A44A7"/>
    <w:rsid w:val="004A7D8C"/>
    <w:rsid w:val="004A7F69"/>
    <w:rsid w:val="004B0E13"/>
    <w:rsid w:val="004B2749"/>
    <w:rsid w:val="004B317D"/>
    <w:rsid w:val="004B3AEA"/>
    <w:rsid w:val="004B3B9F"/>
    <w:rsid w:val="004C2086"/>
    <w:rsid w:val="004C3BD1"/>
    <w:rsid w:val="004C411A"/>
    <w:rsid w:val="004C680C"/>
    <w:rsid w:val="004C7E43"/>
    <w:rsid w:val="004D3167"/>
    <w:rsid w:val="004D7DF7"/>
    <w:rsid w:val="004D7F19"/>
    <w:rsid w:val="004E1EDE"/>
    <w:rsid w:val="004E45CA"/>
    <w:rsid w:val="004E4E2F"/>
    <w:rsid w:val="004E5EFA"/>
    <w:rsid w:val="004E60E3"/>
    <w:rsid w:val="004F210D"/>
    <w:rsid w:val="004F243E"/>
    <w:rsid w:val="004F31B8"/>
    <w:rsid w:val="004F33B5"/>
    <w:rsid w:val="004F4C15"/>
    <w:rsid w:val="004F52CA"/>
    <w:rsid w:val="004F7085"/>
    <w:rsid w:val="0050060D"/>
    <w:rsid w:val="00500CB9"/>
    <w:rsid w:val="0050130E"/>
    <w:rsid w:val="0050283D"/>
    <w:rsid w:val="00502DAF"/>
    <w:rsid w:val="00504E94"/>
    <w:rsid w:val="00505E33"/>
    <w:rsid w:val="005060E7"/>
    <w:rsid w:val="00506A5E"/>
    <w:rsid w:val="00507C9A"/>
    <w:rsid w:val="00510076"/>
    <w:rsid w:val="00510E17"/>
    <w:rsid w:val="005113F1"/>
    <w:rsid w:val="005121F1"/>
    <w:rsid w:val="005137BA"/>
    <w:rsid w:val="00514D74"/>
    <w:rsid w:val="00515709"/>
    <w:rsid w:val="00516492"/>
    <w:rsid w:val="005203AC"/>
    <w:rsid w:val="00523088"/>
    <w:rsid w:val="0052555B"/>
    <w:rsid w:val="00526EA9"/>
    <w:rsid w:val="00530BBE"/>
    <w:rsid w:val="005312A7"/>
    <w:rsid w:val="00531457"/>
    <w:rsid w:val="005348FD"/>
    <w:rsid w:val="00535762"/>
    <w:rsid w:val="00535F81"/>
    <w:rsid w:val="0054023F"/>
    <w:rsid w:val="00541D23"/>
    <w:rsid w:val="00542224"/>
    <w:rsid w:val="005430A3"/>
    <w:rsid w:val="00545409"/>
    <w:rsid w:val="0055222F"/>
    <w:rsid w:val="00554568"/>
    <w:rsid w:val="00555233"/>
    <w:rsid w:val="00555A1D"/>
    <w:rsid w:val="00556402"/>
    <w:rsid w:val="00556B02"/>
    <w:rsid w:val="00560A36"/>
    <w:rsid w:val="00562FE7"/>
    <w:rsid w:val="005637AB"/>
    <w:rsid w:val="00563D94"/>
    <w:rsid w:val="00565021"/>
    <w:rsid w:val="00570E5B"/>
    <w:rsid w:val="0057567D"/>
    <w:rsid w:val="00577059"/>
    <w:rsid w:val="00577206"/>
    <w:rsid w:val="005813F7"/>
    <w:rsid w:val="0058169B"/>
    <w:rsid w:val="005837D4"/>
    <w:rsid w:val="005838B0"/>
    <w:rsid w:val="00586ADE"/>
    <w:rsid w:val="00591135"/>
    <w:rsid w:val="005913BF"/>
    <w:rsid w:val="0059149D"/>
    <w:rsid w:val="005915CD"/>
    <w:rsid w:val="00591B8D"/>
    <w:rsid w:val="005940D1"/>
    <w:rsid w:val="00594D40"/>
    <w:rsid w:val="005954B0"/>
    <w:rsid w:val="005A0800"/>
    <w:rsid w:val="005A2980"/>
    <w:rsid w:val="005A2D69"/>
    <w:rsid w:val="005A54AB"/>
    <w:rsid w:val="005A5835"/>
    <w:rsid w:val="005A76D8"/>
    <w:rsid w:val="005A7CFB"/>
    <w:rsid w:val="005A7DF9"/>
    <w:rsid w:val="005B085A"/>
    <w:rsid w:val="005B09AC"/>
    <w:rsid w:val="005B2250"/>
    <w:rsid w:val="005B2B3A"/>
    <w:rsid w:val="005B4061"/>
    <w:rsid w:val="005B43E1"/>
    <w:rsid w:val="005B4579"/>
    <w:rsid w:val="005B4A79"/>
    <w:rsid w:val="005C04F3"/>
    <w:rsid w:val="005C1EEF"/>
    <w:rsid w:val="005C22F8"/>
    <w:rsid w:val="005C57E7"/>
    <w:rsid w:val="005C59AC"/>
    <w:rsid w:val="005C71B0"/>
    <w:rsid w:val="005D5AFA"/>
    <w:rsid w:val="005D6491"/>
    <w:rsid w:val="005D7A74"/>
    <w:rsid w:val="005E01F3"/>
    <w:rsid w:val="005E1CF2"/>
    <w:rsid w:val="005E1DC6"/>
    <w:rsid w:val="005E330F"/>
    <w:rsid w:val="005E4A16"/>
    <w:rsid w:val="005E5384"/>
    <w:rsid w:val="005E673E"/>
    <w:rsid w:val="005E7D63"/>
    <w:rsid w:val="005F0255"/>
    <w:rsid w:val="005F027D"/>
    <w:rsid w:val="005F064E"/>
    <w:rsid w:val="005F0D57"/>
    <w:rsid w:val="005F1102"/>
    <w:rsid w:val="005F22EE"/>
    <w:rsid w:val="005F24D6"/>
    <w:rsid w:val="005F409D"/>
    <w:rsid w:val="005F5E3D"/>
    <w:rsid w:val="00602B1A"/>
    <w:rsid w:val="00602F83"/>
    <w:rsid w:val="006036D1"/>
    <w:rsid w:val="00604AED"/>
    <w:rsid w:val="00607903"/>
    <w:rsid w:val="006117BC"/>
    <w:rsid w:val="0061190E"/>
    <w:rsid w:val="0061244E"/>
    <w:rsid w:val="0061362B"/>
    <w:rsid w:val="00621A48"/>
    <w:rsid w:val="00622E48"/>
    <w:rsid w:val="00624EE7"/>
    <w:rsid w:val="00625C11"/>
    <w:rsid w:val="00625C3F"/>
    <w:rsid w:val="00626D58"/>
    <w:rsid w:val="00627B3B"/>
    <w:rsid w:val="00630471"/>
    <w:rsid w:val="00631EF8"/>
    <w:rsid w:val="0063243A"/>
    <w:rsid w:val="006330E7"/>
    <w:rsid w:val="00633A58"/>
    <w:rsid w:val="00633A81"/>
    <w:rsid w:val="00634EC4"/>
    <w:rsid w:val="0063596A"/>
    <w:rsid w:val="00637407"/>
    <w:rsid w:val="00637E02"/>
    <w:rsid w:val="00640CC6"/>
    <w:rsid w:val="006414DA"/>
    <w:rsid w:val="006435FE"/>
    <w:rsid w:val="006438B4"/>
    <w:rsid w:val="00644C44"/>
    <w:rsid w:val="00645A35"/>
    <w:rsid w:val="00645B46"/>
    <w:rsid w:val="006509FA"/>
    <w:rsid w:val="006518AD"/>
    <w:rsid w:val="00652AD6"/>
    <w:rsid w:val="00654BCF"/>
    <w:rsid w:val="00660548"/>
    <w:rsid w:val="0066131E"/>
    <w:rsid w:val="00663B38"/>
    <w:rsid w:val="00663CF0"/>
    <w:rsid w:val="0066526D"/>
    <w:rsid w:val="00667822"/>
    <w:rsid w:val="006700B4"/>
    <w:rsid w:val="00670E32"/>
    <w:rsid w:val="00671378"/>
    <w:rsid w:val="00671BB8"/>
    <w:rsid w:val="00672866"/>
    <w:rsid w:val="006738E8"/>
    <w:rsid w:val="00674BE1"/>
    <w:rsid w:val="006751A2"/>
    <w:rsid w:val="00675B0D"/>
    <w:rsid w:val="006767AA"/>
    <w:rsid w:val="00676F91"/>
    <w:rsid w:val="006778EA"/>
    <w:rsid w:val="00677BAE"/>
    <w:rsid w:val="006825F0"/>
    <w:rsid w:val="00683157"/>
    <w:rsid w:val="00683365"/>
    <w:rsid w:val="00684043"/>
    <w:rsid w:val="006840AA"/>
    <w:rsid w:val="00685C64"/>
    <w:rsid w:val="006900D5"/>
    <w:rsid w:val="0069118D"/>
    <w:rsid w:val="006916E9"/>
    <w:rsid w:val="006923C2"/>
    <w:rsid w:val="006926FB"/>
    <w:rsid w:val="0069400B"/>
    <w:rsid w:val="00694B5D"/>
    <w:rsid w:val="0069570A"/>
    <w:rsid w:val="00696152"/>
    <w:rsid w:val="00697939"/>
    <w:rsid w:val="00697E69"/>
    <w:rsid w:val="00697EE5"/>
    <w:rsid w:val="006A118D"/>
    <w:rsid w:val="006A2610"/>
    <w:rsid w:val="006A5834"/>
    <w:rsid w:val="006A5F7A"/>
    <w:rsid w:val="006A6966"/>
    <w:rsid w:val="006B0203"/>
    <w:rsid w:val="006B0DE8"/>
    <w:rsid w:val="006B5349"/>
    <w:rsid w:val="006B57DD"/>
    <w:rsid w:val="006B5A13"/>
    <w:rsid w:val="006B5BF0"/>
    <w:rsid w:val="006B7008"/>
    <w:rsid w:val="006B7215"/>
    <w:rsid w:val="006B7537"/>
    <w:rsid w:val="006C046E"/>
    <w:rsid w:val="006C09CD"/>
    <w:rsid w:val="006C0B48"/>
    <w:rsid w:val="006C2CE0"/>
    <w:rsid w:val="006C3CC1"/>
    <w:rsid w:val="006C3D65"/>
    <w:rsid w:val="006C4B8D"/>
    <w:rsid w:val="006C6715"/>
    <w:rsid w:val="006C6AD2"/>
    <w:rsid w:val="006D0334"/>
    <w:rsid w:val="006D3F5C"/>
    <w:rsid w:val="006D47F8"/>
    <w:rsid w:val="006D5254"/>
    <w:rsid w:val="006D6709"/>
    <w:rsid w:val="006E0C15"/>
    <w:rsid w:val="006E10C0"/>
    <w:rsid w:val="006E202B"/>
    <w:rsid w:val="006E36BB"/>
    <w:rsid w:val="006E49F0"/>
    <w:rsid w:val="006E5124"/>
    <w:rsid w:val="006E5C22"/>
    <w:rsid w:val="006F12E9"/>
    <w:rsid w:val="006F207E"/>
    <w:rsid w:val="006F735D"/>
    <w:rsid w:val="007004D6"/>
    <w:rsid w:val="007019CE"/>
    <w:rsid w:val="00701F6B"/>
    <w:rsid w:val="00702F02"/>
    <w:rsid w:val="00706157"/>
    <w:rsid w:val="00706329"/>
    <w:rsid w:val="007102B6"/>
    <w:rsid w:val="00711240"/>
    <w:rsid w:val="007114D5"/>
    <w:rsid w:val="00711FC6"/>
    <w:rsid w:val="00725A1F"/>
    <w:rsid w:val="00725EBA"/>
    <w:rsid w:val="007261E5"/>
    <w:rsid w:val="007265D1"/>
    <w:rsid w:val="00726F87"/>
    <w:rsid w:val="0072752A"/>
    <w:rsid w:val="007275D4"/>
    <w:rsid w:val="00730CA3"/>
    <w:rsid w:val="0073156B"/>
    <w:rsid w:val="00731599"/>
    <w:rsid w:val="0073780D"/>
    <w:rsid w:val="00737C51"/>
    <w:rsid w:val="00737D51"/>
    <w:rsid w:val="007400DF"/>
    <w:rsid w:val="00743884"/>
    <w:rsid w:val="00744EE0"/>
    <w:rsid w:val="007532D6"/>
    <w:rsid w:val="00753A34"/>
    <w:rsid w:val="00753CD8"/>
    <w:rsid w:val="0075456A"/>
    <w:rsid w:val="00760D4A"/>
    <w:rsid w:val="00761898"/>
    <w:rsid w:val="00764703"/>
    <w:rsid w:val="00765069"/>
    <w:rsid w:val="007652B2"/>
    <w:rsid w:val="007653B2"/>
    <w:rsid w:val="00765980"/>
    <w:rsid w:val="007716F9"/>
    <w:rsid w:val="00771BE9"/>
    <w:rsid w:val="007727E3"/>
    <w:rsid w:val="0077649E"/>
    <w:rsid w:val="00776CB1"/>
    <w:rsid w:val="00777470"/>
    <w:rsid w:val="00777565"/>
    <w:rsid w:val="00777C9F"/>
    <w:rsid w:val="00777F3D"/>
    <w:rsid w:val="007818E6"/>
    <w:rsid w:val="00784938"/>
    <w:rsid w:val="00784F06"/>
    <w:rsid w:val="007859CE"/>
    <w:rsid w:val="007875DC"/>
    <w:rsid w:val="00787831"/>
    <w:rsid w:val="00787BAE"/>
    <w:rsid w:val="00787CCE"/>
    <w:rsid w:val="00794FE4"/>
    <w:rsid w:val="00795974"/>
    <w:rsid w:val="00795E35"/>
    <w:rsid w:val="00796634"/>
    <w:rsid w:val="00797257"/>
    <w:rsid w:val="007A12CD"/>
    <w:rsid w:val="007A17AC"/>
    <w:rsid w:val="007A2D40"/>
    <w:rsid w:val="007A40B3"/>
    <w:rsid w:val="007A69AB"/>
    <w:rsid w:val="007A69EA"/>
    <w:rsid w:val="007A7AC9"/>
    <w:rsid w:val="007B1960"/>
    <w:rsid w:val="007B1FF3"/>
    <w:rsid w:val="007B2174"/>
    <w:rsid w:val="007B4E03"/>
    <w:rsid w:val="007B7351"/>
    <w:rsid w:val="007B7E1A"/>
    <w:rsid w:val="007C0253"/>
    <w:rsid w:val="007C420B"/>
    <w:rsid w:val="007C5804"/>
    <w:rsid w:val="007C7668"/>
    <w:rsid w:val="007D0764"/>
    <w:rsid w:val="007D2BB8"/>
    <w:rsid w:val="007D3F54"/>
    <w:rsid w:val="007D7B55"/>
    <w:rsid w:val="007E01CD"/>
    <w:rsid w:val="007E314C"/>
    <w:rsid w:val="007E3B3E"/>
    <w:rsid w:val="007E4903"/>
    <w:rsid w:val="007E6463"/>
    <w:rsid w:val="007F0603"/>
    <w:rsid w:val="007F3ADE"/>
    <w:rsid w:val="007F5080"/>
    <w:rsid w:val="007F53C4"/>
    <w:rsid w:val="007F5B5D"/>
    <w:rsid w:val="007F65DC"/>
    <w:rsid w:val="007F68D1"/>
    <w:rsid w:val="0080084D"/>
    <w:rsid w:val="00802065"/>
    <w:rsid w:val="00804304"/>
    <w:rsid w:val="00804735"/>
    <w:rsid w:val="008051FE"/>
    <w:rsid w:val="00805B49"/>
    <w:rsid w:val="00806D71"/>
    <w:rsid w:val="008076D7"/>
    <w:rsid w:val="0081044B"/>
    <w:rsid w:val="00810911"/>
    <w:rsid w:val="00811947"/>
    <w:rsid w:val="00812EB0"/>
    <w:rsid w:val="00812F09"/>
    <w:rsid w:val="00815388"/>
    <w:rsid w:val="00816AF6"/>
    <w:rsid w:val="00820FE2"/>
    <w:rsid w:val="00821EEE"/>
    <w:rsid w:val="00823248"/>
    <w:rsid w:val="00824382"/>
    <w:rsid w:val="00824EAD"/>
    <w:rsid w:val="00825C18"/>
    <w:rsid w:val="00825FA2"/>
    <w:rsid w:val="00826C4C"/>
    <w:rsid w:val="00827A5B"/>
    <w:rsid w:val="00830407"/>
    <w:rsid w:val="0083179B"/>
    <w:rsid w:val="00831C98"/>
    <w:rsid w:val="00831F1F"/>
    <w:rsid w:val="00831FBE"/>
    <w:rsid w:val="00832FAB"/>
    <w:rsid w:val="0083600F"/>
    <w:rsid w:val="0083650B"/>
    <w:rsid w:val="00837251"/>
    <w:rsid w:val="00840696"/>
    <w:rsid w:val="008411B2"/>
    <w:rsid w:val="0084163B"/>
    <w:rsid w:val="00842ACC"/>
    <w:rsid w:val="00843E0E"/>
    <w:rsid w:val="00844768"/>
    <w:rsid w:val="00846222"/>
    <w:rsid w:val="00850E25"/>
    <w:rsid w:val="008514AE"/>
    <w:rsid w:val="00851786"/>
    <w:rsid w:val="0085262E"/>
    <w:rsid w:val="00852E0B"/>
    <w:rsid w:val="008538DD"/>
    <w:rsid w:val="0086087F"/>
    <w:rsid w:val="008615F9"/>
    <w:rsid w:val="0086176B"/>
    <w:rsid w:val="008625A7"/>
    <w:rsid w:val="00862FC1"/>
    <w:rsid w:val="00865227"/>
    <w:rsid w:val="00865F76"/>
    <w:rsid w:val="008702F1"/>
    <w:rsid w:val="008708F6"/>
    <w:rsid w:val="0087163E"/>
    <w:rsid w:val="00871C9D"/>
    <w:rsid w:val="00873357"/>
    <w:rsid w:val="00882792"/>
    <w:rsid w:val="00882B3D"/>
    <w:rsid w:val="00883EDA"/>
    <w:rsid w:val="008840C4"/>
    <w:rsid w:val="0088499B"/>
    <w:rsid w:val="00884C30"/>
    <w:rsid w:val="00886FF6"/>
    <w:rsid w:val="0089156F"/>
    <w:rsid w:val="00892907"/>
    <w:rsid w:val="008938D3"/>
    <w:rsid w:val="00895EC1"/>
    <w:rsid w:val="00895F3E"/>
    <w:rsid w:val="008961D8"/>
    <w:rsid w:val="008A32A0"/>
    <w:rsid w:val="008A3FF5"/>
    <w:rsid w:val="008A42D7"/>
    <w:rsid w:val="008A5445"/>
    <w:rsid w:val="008A549F"/>
    <w:rsid w:val="008A6FFD"/>
    <w:rsid w:val="008B155E"/>
    <w:rsid w:val="008B26D5"/>
    <w:rsid w:val="008B2F3A"/>
    <w:rsid w:val="008B540A"/>
    <w:rsid w:val="008B5A02"/>
    <w:rsid w:val="008B63B9"/>
    <w:rsid w:val="008C00C7"/>
    <w:rsid w:val="008C1235"/>
    <w:rsid w:val="008C1CCA"/>
    <w:rsid w:val="008C25B8"/>
    <w:rsid w:val="008C2DF7"/>
    <w:rsid w:val="008C4838"/>
    <w:rsid w:val="008C7561"/>
    <w:rsid w:val="008C7886"/>
    <w:rsid w:val="008D1CBA"/>
    <w:rsid w:val="008D1F43"/>
    <w:rsid w:val="008D1FDB"/>
    <w:rsid w:val="008D240C"/>
    <w:rsid w:val="008D3110"/>
    <w:rsid w:val="008D34B5"/>
    <w:rsid w:val="008D663D"/>
    <w:rsid w:val="008D74F5"/>
    <w:rsid w:val="008D76EA"/>
    <w:rsid w:val="008D7C59"/>
    <w:rsid w:val="008E17E5"/>
    <w:rsid w:val="008E41C6"/>
    <w:rsid w:val="008E487F"/>
    <w:rsid w:val="008E66D4"/>
    <w:rsid w:val="008F06CE"/>
    <w:rsid w:val="008F2E92"/>
    <w:rsid w:val="008F33D8"/>
    <w:rsid w:val="008F4604"/>
    <w:rsid w:val="008F4F4A"/>
    <w:rsid w:val="008F6260"/>
    <w:rsid w:val="008F6F02"/>
    <w:rsid w:val="00903666"/>
    <w:rsid w:val="0090557A"/>
    <w:rsid w:val="00905880"/>
    <w:rsid w:val="0090661B"/>
    <w:rsid w:val="009068B0"/>
    <w:rsid w:val="00907930"/>
    <w:rsid w:val="0091074B"/>
    <w:rsid w:val="00911882"/>
    <w:rsid w:val="00913548"/>
    <w:rsid w:val="009138F6"/>
    <w:rsid w:val="00916B9A"/>
    <w:rsid w:val="009170D2"/>
    <w:rsid w:val="00921D3E"/>
    <w:rsid w:val="009240DA"/>
    <w:rsid w:val="00926201"/>
    <w:rsid w:val="00926450"/>
    <w:rsid w:val="009322A2"/>
    <w:rsid w:val="00933B97"/>
    <w:rsid w:val="0093587E"/>
    <w:rsid w:val="009371D3"/>
    <w:rsid w:val="009372B1"/>
    <w:rsid w:val="00937D31"/>
    <w:rsid w:val="00940FAC"/>
    <w:rsid w:val="009418C3"/>
    <w:rsid w:val="00944398"/>
    <w:rsid w:val="009446C6"/>
    <w:rsid w:val="00946515"/>
    <w:rsid w:val="009512EA"/>
    <w:rsid w:val="00953E62"/>
    <w:rsid w:val="00955061"/>
    <w:rsid w:val="00956B2B"/>
    <w:rsid w:val="00956D12"/>
    <w:rsid w:val="00956E0B"/>
    <w:rsid w:val="009575EE"/>
    <w:rsid w:val="00961964"/>
    <w:rsid w:val="009623D4"/>
    <w:rsid w:val="009645BB"/>
    <w:rsid w:val="00966C49"/>
    <w:rsid w:val="00971E8A"/>
    <w:rsid w:val="00972ECB"/>
    <w:rsid w:val="009737BF"/>
    <w:rsid w:val="00974255"/>
    <w:rsid w:val="00974806"/>
    <w:rsid w:val="009749A1"/>
    <w:rsid w:val="00975D8E"/>
    <w:rsid w:val="009768B0"/>
    <w:rsid w:val="00977287"/>
    <w:rsid w:val="00980248"/>
    <w:rsid w:val="00982B64"/>
    <w:rsid w:val="00983918"/>
    <w:rsid w:val="0098481A"/>
    <w:rsid w:val="009856C3"/>
    <w:rsid w:val="00985D10"/>
    <w:rsid w:val="009874A4"/>
    <w:rsid w:val="00990AC1"/>
    <w:rsid w:val="00991EC1"/>
    <w:rsid w:val="00992D38"/>
    <w:rsid w:val="009A0045"/>
    <w:rsid w:val="009A1C41"/>
    <w:rsid w:val="009A2D80"/>
    <w:rsid w:val="009A5113"/>
    <w:rsid w:val="009A6EF0"/>
    <w:rsid w:val="009B2B6A"/>
    <w:rsid w:val="009B4676"/>
    <w:rsid w:val="009B5D31"/>
    <w:rsid w:val="009B65EF"/>
    <w:rsid w:val="009B6C48"/>
    <w:rsid w:val="009B7F49"/>
    <w:rsid w:val="009C038E"/>
    <w:rsid w:val="009C13B8"/>
    <w:rsid w:val="009C1494"/>
    <w:rsid w:val="009C30C8"/>
    <w:rsid w:val="009C36AC"/>
    <w:rsid w:val="009C5969"/>
    <w:rsid w:val="009C5FB9"/>
    <w:rsid w:val="009C79EF"/>
    <w:rsid w:val="009D296B"/>
    <w:rsid w:val="009D3F53"/>
    <w:rsid w:val="009D46DC"/>
    <w:rsid w:val="009D6C8D"/>
    <w:rsid w:val="009D7105"/>
    <w:rsid w:val="009E097D"/>
    <w:rsid w:val="009E0CFF"/>
    <w:rsid w:val="009E3FD9"/>
    <w:rsid w:val="009E45A9"/>
    <w:rsid w:val="009E54BA"/>
    <w:rsid w:val="009E5D44"/>
    <w:rsid w:val="009E6B80"/>
    <w:rsid w:val="009E7D8A"/>
    <w:rsid w:val="009F0CB7"/>
    <w:rsid w:val="009F12B7"/>
    <w:rsid w:val="009F1E12"/>
    <w:rsid w:val="009F5590"/>
    <w:rsid w:val="009F6F02"/>
    <w:rsid w:val="009F7611"/>
    <w:rsid w:val="00A02985"/>
    <w:rsid w:val="00A04BCF"/>
    <w:rsid w:val="00A054CC"/>
    <w:rsid w:val="00A054EA"/>
    <w:rsid w:val="00A0722C"/>
    <w:rsid w:val="00A10153"/>
    <w:rsid w:val="00A104A2"/>
    <w:rsid w:val="00A113D2"/>
    <w:rsid w:val="00A117B7"/>
    <w:rsid w:val="00A11EFE"/>
    <w:rsid w:val="00A13FE8"/>
    <w:rsid w:val="00A15A17"/>
    <w:rsid w:val="00A20922"/>
    <w:rsid w:val="00A225A4"/>
    <w:rsid w:val="00A2266B"/>
    <w:rsid w:val="00A258F6"/>
    <w:rsid w:val="00A25B69"/>
    <w:rsid w:val="00A26B4E"/>
    <w:rsid w:val="00A26FD1"/>
    <w:rsid w:val="00A2779E"/>
    <w:rsid w:val="00A30989"/>
    <w:rsid w:val="00A31565"/>
    <w:rsid w:val="00A31845"/>
    <w:rsid w:val="00A329CF"/>
    <w:rsid w:val="00A3308E"/>
    <w:rsid w:val="00A33DF5"/>
    <w:rsid w:val="00A364C9"/>
    <w:rsid w:val="00A36C1E"/>
    <w:rsid w:val="00A36FC8"/>
    <w:rsid w:val="00A37810"/>
    <w:rsid w:val="00A37C3C"/>
    <w:rsid w:val="00A40641"/>
    <w:rsid w:val="00A4337D"/>
    <w:rsid w:val="00A4552F"/>
    <w:rsid w:val="00A50FA5"/>
    <w:rsid w:val="00A53BD1"/>
    <w:rsid w:val="00A55753"/>
    <w:rsid w:val="00A576B5"/>
    <w:rsid w:val="00A605AD"/>
    <w:rsid w:val="00A606A5"/>
    <w:rsid w:val="00A60D76"/>
    <w:rsid w:val="00A6131A"/>
    <w:rsid w:val="00A62004"/>
    <w:rsid w:val="00A631A2"/>
    <w:rsid w:val="00A7026B"/>
    <w:rsid w:val="00A7080F"/>
    <w:rsid w:val="00A72416"/>
    <w:rsid w:val="00A7244B"/>
    <w:rsid w:val="00A728B8"/>
    <w:rsid w:val="00A729CE"/>
    <w:rsid w:val="00A74154"/>
    <w:rsid w:val="00A80B99"/>
    <w:rsid w:val="00A814B0"/>
    <w:rsid w:val="00A828E3"/>
    <w:rsid w:val="00A82B5F"/>
    <w:rsid w:val="00A83119"/>
    <w:rsid w:val="00A86DBA"/>
    <w:rsid w:val="00A87F1C"/>
    <w:rsid w:val="00A9236D"/>
    <w:rsid w:val="00A924E3"/>
    <w:rsid w:val="00A95AC4"/>
    <w:rsid w:val="00A965C1"/>
    <w:rsid w:val="00A9670C"/>
    <w:rsid w:val="00A96DA5"/>
    <w:rsid w:val="00A97F53"/>
    <w:rsid w:val="00AA0E61"/>
    <w:rsid w:val="00AA48BF"/>
    <w:rsid w:val="00AA75F7"/>
    <w:rsid w:val="00AB0D2A"/>
    <w:rsid w:val="00AB10D0"/>
    <w:rsid w:val="00AB11DC"/>
    <w:rsid w:val="00AB31B5"/>
    <w:rsid w:val="00AB3796"/>
    <w:rsid w:val="00AB46A7"/>
    <w:rsid w:val="00AB4ACA"/>
    <w:rsid w:val="00AB4C6E"/>
    <w:rsid w:val="00AB55AF"/>
    <w:rsid w:val="00AB7C1A"/>
    <w:rsid w:val="00AC0C00"/>
    <w:rsid w:val="00AC18D8"/>
    <w:rsid w:val="00AC2534"/>
    <w:rsid w:val="00AC430F"/>
    <w:rsid w:val="00AC5672"/>
    <w:rsid w:val="00AD0FC4"/>
    <w:rsid w:val="00AD1328"/>
    <w:rsid w:val="00AD1DCB"/>
    <w:rsid w:val="00AD28B4"/>
    <w:rsid w:val="00AD664C"/>
    <w:rsid w:val="00AD71F2"/>
    <w:rsid w:val="00AE0DEB"/>
    <w:rsid w:val="00AE3E71"/>
    <w:rsid w:val="00AE5D38"/>
    <w:rsid w:val="00AE5E9B"/>
    <w:rsid w:val="00AF108E"/>
    <w:rsid w:val="00AF1FAA"/>
    <w:rsid w:val="00AF2A62"/>
    <w:rsid w:val="00B00BCE"/>
    <w:rsid w:val="00B01F1B"/>
    <w:rsid w:val="00B02552"/>
    <w:rsid w:val="00B02B8A"/>
    <w:rsid w:val="00B04B34"/>
    <w:rsid w:val="00B06A7B"/>
    <w:rsid w:val="00B06FF2"/>
    <w:rsid w:val="00B1204A"/>
    <w:rsid w:val="00B132C0"/>
    <w:rsid w:val="00B145E0"/>
    <w:rsid w:val="00B14C10"/>
    <w:rsid w:val="00B15EC3"/>
    <w:rsid w:val="00B17750"/>
    <w:rsid w:val="00B23A70"/>
    <w:rsid w:val="00B2597C"/>
    <w:rsid w:val="00B274A5"/>
    <w:rsid w:val="00B304F3"/>
    <w:rsid w:val="00B32499"/>
    <w:rsid w:val="00B335B3"/>
    <w:rsid w:val="00B34696"/>
    <w:rsid w:val="00B34874"/>
    <w:rsid w:val="00B35277"/>
    <w:rsid w:val="00B35F45"/>
    <w:rsid w:val="00B36B90"/>
    <w:rsid w:val="00B37D45"/>
    <w:rsid w:val="00B37E5F"/>
    <w:rsid w:val="00B4053E"/>
    <w:rsid w:val="00B4255B"/>
    <w:rsid w:val="00B42C56"/>
    <w:rsid w:val="00B43813"/>
    <w:rsid w:val="00B45191"/>
    <w:rsid w:val="00B45529"/>
    <w:rsid w:val="00B46FED"/>
    <w:rsid w:val="00B4727D"/>
    <w:rsid w:val="00B50939"/>
    <w:rsid w:val="00B51805"/>
    <w:rsid w:val="00B5259D"/>
    <w:rsid w:val="00B55DD2"/>
    <w:rsid w:val="00B57195"/>
    <w:rsid w:val="00B57761"/>
    <w:rsid w:val="00B63E15"/>
    <w:rsid w:val="00B65C11"/>
    <w:rsid w:val="00B67873"/>
    <w:rsid w:val="00B700F1"/>
    <w:rsid w:val="00B712A2"/>
    <w:rsid w:val="00B71C9B"/>
    <w:rsid w:val="00B748F1"/>
    <w:rsid w:val="00B75A1B"/>
    <w:rsid w:val="00B77BAA"/>
    <w:rsid w:val="00B77C8A"/>
    <w:rsid w:val="00B77E4C"/>
    <w:rsid w:val="00B807C8"/>
    <w:rsid w:val="00B82B73"/>
    <w:rsid w:val="00B83934"/>
    <w:rsid w:val="00B83D0C"/>
    <w:rsid w:val="00B843B8"/>
    <w:rsid w:val="00B85DBD"/>
    <w:rsid w:val="00B909D1"/>
    <w:rsid w:val="00B91862"/>
    <w:rsid w:val="00B91FD8"/>
    <w:rsid w:val="00B92FE8"/>
    <w:rsid w:val="00B97902"/>
    <w:rsid w:val="00BA0F91"/>
    <w:rsid w:val="00BA1449"/>
    <w:rsid w:val="00BA344B"/>
    <w:rsid w:val="00BA359E"/>
    <w:rsid w:val="00BA5625"/>
    <w:rsid w:val="00BA657F"/>
    <w:rsid w:val="00BA758D"/>
    <w:rsid w:val="00BA76AC"/>
    <w:rsid w:val="00BB0B86"/>
    <w:rsid w:val="00BB166F"/>
    <w:rsid w:val="00BB1ECC"/>
    <w:rsid w:val="00BB2BC1"/>
    <w:rsid w:val="00BB2BFA"/>
    <w:rsid w:val="00BB49DB"/>
    <w:rsid w:val="00BB5435"/>
    <w:rsid w:val="00BB573F"/>
    <w:rsid w:val="00BB5C38"/>
    <w:rsid w:val="00BB669E"/>
    <w:rsid w:val="00BB75E6"/>
    <w:rsid w:val="00BC1310"/>
    <w:rsid w:val="00BC3CE4"/>
    <w:rsid w:val="00BC59EE"/>
    <w:rsid w:val="00BC626C"/>
    <w:rsid w:val="00BC7357"/>
    <w:rsid w:val="00BD04BB"/>
    <w:rsid w:val="00BD08E4"/>
    <w:rsid w:val="00BD0E17"/>
    <w:rsid w:val="00BD1044"/>
    <w:rsid w:val="00BD105B"/>
    <w:rsid w:val="00BD42FC"/>
    <w:rsid w:val="00BD4EBF"/>
    <w:rsid w:val="00BE31F1"/>
    <w:rsid w:val="00BE379C"/>
    <w:rsid w:val="00BE3CC0"/>
    <w:rsid w:val="00BE3DB0"/>
    <w:rsid w:val="00BE3F11"/>
    <w:rsid w:val="00BE4B6B"/>
    <w:rsid w:val="00BE57A1"/>
    <w:rsid w:val="00BE6AE1"/>
    <w:rsid w:val="00BE74C5"/>
    <w:rsid w:val="00BF0303"/>
    <w:rsid w:val="00BF0717"/>
    <w:rsid w:val="00BF178B"/>
    <w:rsid w:val="00BF214F"/>
    <w:rsid w:val="00BF30D4"/>
    <w:rsid w:val="00BF47E9"/>
    <w:rsid w:val="00BF5398"/>
    <w:rsid w:val="00BF5758"/>
    <w:rsid w:val="00BF7EF0"/>
    <w:rsid w:val="00C003D3"/>
    <w:rsid w:val="00C018C9"/>
    <w:rsid w:val="00C034A3"/>
    <w:rsid w:val="00C06E64"/>
    <w:rsid w:val="00C07A19"/>
    <w:rsid w:val="00C1056F"/>
    <w:rsid w:val="00C12100"/>
    <w:rsid w:val="00C12466"/>
    <w:rsid w:val="00C152A1"/>
    <w:rsid w:val="00C15A5C"/>
    <w:rsid w:val="00C1617A"/>
    <w:rsid w:val="00C1630A"/>
    <w:rsid w:val="00C1682B"/>
    <w:rsid w:val="00C176EB"/>
    <w:rsid w:val="00C20A46"/>
    <w:rsid w:val="00C20F3D"/>
    <w:rsid w:val="00C2467E"/>
    <w:rsid w:val="00C24F30"/>
    <w:rsid w:val="00C252DE"/>
    <w:rsid w:val="00C269BA"/>
    <w:rsid w:val="00C30DFF"/>
    <w:rsid w:val="00C33B58"/>
    <w:rsid w:val="00C33E1B"/>
    <w:rsid w:val="00C345F3"/>
    <w:rsid w:val="00C37224"/>
    <w:rsid w:val="00C375D8"/>
    <w:rsid w:val="00C378FB"/>
    <w:rsid w:val="00C4132A"/>
    <w:rsid w:val="00C43069"/>
    <w:rsid w:val="00C445FF"/>
    <w:rsid w:val="00C47847"/>
    <w:rsid w:val="00C50E80"/>
    <w:rsid w:val="00C510F5"/>
    <w:rsid w:val="00C5280C"/>
    <w:rsid w:val="00C54089"/>
    <w:rsid w:val="00C56010"/>
    <w:rsid w:val="00C60C9C"/>
    <w:rsid w:val="00C61968"/>
    <w:rsid w:val="00C61DC4"/>
    <w:rsid w:val="00C624A1"/>
    <w:rsid w:val="00C65A1B"/>
    <w:rsid w:val="00C66CD5"/>
    <w:rsid w:val="00C66E83"/>
    <w:rsid w:val="00C72C6B"/>
    <w:rsid w:val="00C755DB"/>
    <w:rsid w:val="00C7569B"/>
    <w:rsid w:val="00C75AE3"/>
    <w:rsid w:val="00C75B63"/>
    <w:rsid w:val="00C81358"/>
    <w:rsid w:val="00C81BB3"/>
    <w:rsid w:val="00C834B0"/>
    <w:rsid w:val="00C836F7"/>
    <w:rsid w:val="00C83B67"/>
    <w:rsid w:val="00C84183"/>
    <w:rsid w:val="00C85814"/>
    <w:rsid w:val="00C85C42"/>
    <w:rsid w:val="00C86B45"/>
    <w:rsid w:val="00C87292"/>
    <w:rsid w:val="00C901C8"/>
    <w:rsid w:val="00C903AB"/>
    <w:rsid w:val="00C911FA"/>
    <w:rsid w:val="00C91541"/>
    <w:rsid w:val="00C9183A"/>
    <w:rsid w:val="00C94249"/>
    <w:rsid w:val="00C9441D"/>
    <w:rsid w:val="00C94E4A"/>
    <w:rsid w:val="00C9628A"/>
    <w:rsid w:val="00C96D62"/>
    <w:rsid w:val="00CA1B2A"/>
    <w:rsid w:val="00CA2BA3"/>
    <w:rsid w:val="00CA5590"/>
    <w:rsid w:val="00CA6AC8"/>
    <w:rsid w:val="00CA77DA"/>
    <w:rsid w:val="00CA7C8A"/>
    <w:rsid w:val="00CB3E6C"/>
    <w:rsid w:val="00CB41BA"/>
    <w:rsid w:val="00CB5479"/>
    <w:rsid w:val="00CB6B20"/>
    <w:rsid w:val="00CB7610"/>
    <w:rsid w:val="00CB7A07"/>
    <w:rsid w:val="00CC3CC7"/>
    <w:rsid w:val="00CC4664"/>
    <w:rsid w:val="00CC5F0C"/>
    <w:rsid w:val="00CC637D"/>
    <w:rsid w:val="00CD1E14"/>
    <w:rsid w:val="00CD2044"/>
    <w:rsid w:val="00CD39D7"/>
    <w:rsid w:val="00CD4855"/>
    <w:rsid w:val="00CD716E"/>
    <w:rsid w:val="00CD7E04"/>
    <w:rsid w:val="00CE03F6"/>
    <w:rsid w:val="00CE0B58"/>
    <w:rsid w:val="00CE0F79"/>
    <w:rsid w:val="00CE111E"/>
    <w:rsid w:val="00CE1D0B"/>
    <w:rsid w:val="00CE23CA"/>
    <w:rsid w:val="00CE488D"/>
    <w:rsid w:val="00CE4DF4"/>
    <w:rsid w:val="00CE5C41"/>
    <w:rsid w:val="00CE60F8"/>
    <w:rsid w:val="00CE656E"/>
    <w:rsid w:val="00CE679A"/>
    <w:rsid w:val="00CF449A"/>
    <w:rsid w:val="00CF692F"/>
    <w:rsid w:val="00CF6F43"/>
    <w:rsid w:val="00CF788B"/>
    <w:rsid w:val="00CF7C31"/>
    <w:rsid w:val="00D0055C"/>
    <w:rsid w:val="00D013AE"/>
    <w:rsid w:val="00D03116"/>
    <w:rsid w:val="00D03673"/>
    <w:rsid w:val="00D0374A"/>
    <w:rsid w:val="00D05086"/>
    <w:rsid w:val="00D053D6"/>
    <w:rsid w:val="00D05900"/>
    <w:rsid w:val="00D10575"/>
    <w:rsid w:val="00D10598"/>
    <w:rsid w:val="00D12071"/>
    <w:rsid w:val="00D133C0"/>
    <w:rsid w:val="00D1456E"/>
    <w:rsid w:val="00D16639"/>
    <w:rsid w:val="00D209BF"/>
    <w:rsid w:val="00D20A04"/>
    <w:rsid w:val="00D22AAF"/>
    <w:rsid w:val="00D235E8"/>
    <w:rsid w:val="00D238D3"/>
    <w:rsid w:val="00D2411B"/>
    <w:rsid w:val="00D24B71"/>
    <w:rsid w:val="00D25CBB"/>
    <w:rsid w:val="00D30ABF"/>
    <w:rsid w:val="00D34C82"/>
    <w:rsid w:val="00D35521"/>
    <w:rsid w:val="00D36A67"/>
    <w:rsid w:val="00D36D59"/>
    <w:rsid w:val="00D37C85"/>
    <w:rsid w:val="00D419B0"/>
    <w:rsid w:val="00D44603"/>
    <w:rsid w:val="00D45A20"/>
    <w:rsid w:val="00D4736C"/>
    <w:rsid w:val="00D47547"/>
    <w:rsid w:val="00D47702"/>
    <w:rsid w:val="00D4792B"/>
    <w:rsid w:val="00D503DD"/>
    <w:rsid w:val="00D50966"/>
    <w:rsid w:val="00D52E58"/>
    <w:rsid w:val="00D53B9E"/>
    <w:rsid w:val="00D53FA6"/>
    <w:rsid w:val="00D56DA9"/>
    <w:rsid w:val="00D62CC7"/>
    <w:rsid w:val="00D63BD8"/>
    <w:rsid w:val="00D63E5C"/>
    <w:rsid w:val="00D65B98"/>
    <w:rsid w:val="00D67D01"/>
    <w:rsid w:val="00D705DE"/>
    <w:rsid w:val="00D73AB5"/>
    <w:rsid w:val="00D73C99"/>
    <w:rsid w:val="00D75BCE"/>
    <w:rsid w:val="00D76C92"/>
    <w:rsid w:val="00D76EFB"/>
    <w:rsid w:val="00D81408"/>
    <w:rsid w:val="00D81B62"/>
    <w:rsid w:val="00D84756"/>
    <w:rsid w:val="00D90585"/>
    <w:rsid w:val="00D90962"/>
    <w:rsid w:val="00D91C75"/>
    <w:rsid w:val="00D93933"/>
    <w:rsid w:val="00D94933"/>
    <w:rsid w:val="00D956AB"/>
    <w:rsid w:val="00D95F77"/>
    <w:rsid w:val="00DA023D"/>
    <w:rsid w:val="00DA1878"/>
    <w:rsid w:val="00DA3C25"/>
    <w:rsid w:val="00DA4959"/>
    <w:rsid w:val="00DA4A55"/>
    <w:rsid w:val="00DA5BB1"/>
    <w:rsid w:val="00DA63B8"/>
    <w:rsid w:val="00DA6558"/>
    <w:rsid w:val="00DA6F29"/>
    <w:rsid w:val="00DA782F"/>
    <w:rsid w:val="00DA7A90"/>
    <w:rsid w:val="00DB00F9"/>
    <w:rsid w:val="00DB0C56"/>
    <w:rsid w:val="00DB1CDA"/>
    <w:rsid w:val="00DB3E62"/>
    <w:rsid w:val="00DB6217"/>
    <w:rsid w:val="00DB71BC"/>
    <w:rsid w:val="00DB7C0C"/>
    <w:rsid w:val="00DC264F"/>
    <w:rsid w:val="00DC474A"/>
    <w:rsid w:val="00DC78B6"/>
    <w:rsid w:val="00DC7A9A"/>
    <w:rsid w:val="00DD48E5"/>
    <w:rsid w:val="00DD4FBE"/>
    <w:rsid w:val="00DD70C1"/>
    <w:rsid w:val="00DE030C"/>
    <w:rsid w:val="00DE13E9"/>
    <w:rsid w:val="00DE41CA"/>
    <w:rsid w:val="00DE616A"/>
    <w:rsid w:val="00DE7515"/>
    <w:rsid w:val="00DF0327"/>
    <w:rsid w:val="00DF1772"/>
    <w:rsid w:val="00DF2582"/>
    <w:rsid w:val="00DF2C87"/>
    <w:rsid w:val="00DF5116"/>
    <w:rsid w:val="00DF5565"/>
    <w:rsid w:val="00DF5D2F"/>
    <w:rsid w:val="00DF781F"/>
    <w:rsid w:val="00E0111D"/>
    <w:rsid w:val="00E01A70"/>
    <w:rsid w:val="00E01C3F"/>
    <w:rsid w:val="00E03F0D"/>
    <w:rsid w:val="00E07135"/>
    <w:rsid w:val="00E134D1"/>
    <w:rsid w:val="00E14BB7"/>
    <w:rsid w:val="00E14CA1"/>
    <w:rsid w:val="00E1693B"/>
    <w:rsid w:val="00E1701A"/>
    <w:rsid w:val="00E206CB"/>
    <w:rsid w:val="00E20B19"/>
    <w:rsid w:val="00E20F9A"/>
    <w:rsid w:val="00E23351"/>
    <w:rsid w:val="00E240EC"/>
    <w:rsid w:val="00E25ADA"/>
    <w:rsid w:val="00E27D76"/>
    <w:rsid w:val="00E3100B"/>
    <w:rsid w:val="00E315F4"/>
    <w:rsid w:val="00E31A8E"/>
    <w:rsid w:val="00E32007"/>
    <w:rsid w:val="00E32326"/>
    <w:rsid w:val="00E3328D"/>
    <w:rsid w:val="00E33F8D"/>
    <w:rsid w:val="00E34206"/>
    <w:rsid w:val="00E34918"/>
    <w:rsid w:val="00E34F43"/>
    <w:rsid w:val="00E35345"/>
    <w:rsid w:val="00E35755"/>
    <w:rsid w:val="00E36A7D"/>
    <w:rsid w:val="00E406F2"/>
    <w:rsid w:val="00E417E9"/>
    <w:rsid w:val="00E42840"/>
    <w:rsid w:val="00E44F56"/>
    <w:rsid w:val="00E453E5"/>
    <w:rsid w:val="00E45A46"/>
    <w:rsid w:val="00E4750D"/>
    <w:rsid w:val="00E47B85"/>
    <w:rsid w:val="00E500D2"/>
    <w:rsid w:val="00E50EC5"/>
    <w:rsid w:val="00E52E11"/>
    <w:rsid w:val="00E542E6"/>
    <w:rsid w:val="00E56328"/>
    <w:rsid w:val="00E56C89"/>
    <w:rsid w:val="00E604D2"/>
    <w:rsid w:val="00E61DBA"/>
    <w:rsid w:val="00E639FA"/>
    <w:rsid w:val="00E63E22"/>
    <w:rsid w:val="00E66DD9"/>
    <w:rsid w:val="00E67414"/>
    <w:rsid w:val="00E67F5D"/>
    <w:rsid w:val="00E71051"/>
    <w:rsid w:val="00E71A6C"/>
    <w:rsid w:val="00E71CDD"/>
    <w:rsid w:val="00E835FA"/>
    <w:rsid w:val="00E8368D"/>
    <w:rsid w:val="00E8373A"/>
    <w:rsid w:val="00E83C82"/>
    <w:rsid w:val="00E85971"/>
    <w:rsid w:val="00E86199"/>
    <w:rsid w:val="00E862EA"/>
    <w:rsid w:val="00E86A62"/>
    <w:rsid w:val="00E876D9"/>
    <w:rsid w:val="00E91D5D"/>
    <w:rsid w:val="00E93E65"/>
    <w:rsid w:val="00E94171"/>
    <w:rsid w:val="00E94E91"/>
    <w:rsid w:val="00E96B58"/>
    <w:rsid w:val="00E96E05"/>
    <w:rsid w:val="00EA0A72"/>
    <w:rsid w:val="00EA1315"/>
    <w:rsid w:val="00EA1966"/>
    <w:rsid w:val="00EA5805"/>
    <w:rsid w:val="00EB033A"/>
    <w:rsid w:val="00EB0546"/>
    <w:rsid w:val="00EB3527"/>
    <w:rsid w:val="00EB5A55"/>
    <w:rsid w:val="00EB5C0D"/>
    <w:rsid w:val="00EB5D6D"/>
    <w:rsid w:val="00EB5F6F"/>
    <w:rsid w:val="00EB6377"/>
    <w:rsid w:val="00EB68AB"/>
    <w:rsid w:val="00EB7071"/>
    <w:rsid w:val="00EB7280"/>
    <w:rsid w:val="00EC00F3"/>
    <w:rsid w:val="00EC0605"/>
    <w:rsid w:val="00EC0A2F"/>
    <w:rsid w:val="00EC152D"/>
    <w:rsid w:val="00EC1795"/>
    <w:rsid w:val="00EC184B"/>
    <w:rsid w:val="00EC2A5C"/>
    <w:rsid w:val="00EC3A3E"/>
    <w:rsid w:val="00EC41B7"/>
    <w:rsid w:val="00EC68BE"/>
    <w:rsid w:val="00ED2107"/>
    <w:rsid w:val="00ED53DA"/>
    <w:rsid w:val="00ED563A"/>
    <w:rsid w:val="00ED5B92"/>
    <w:rsid w:val="00ED60B0"/>
    <w:rsid w:val="00ED6759"/>
    <w:rsid w:val="00ED7403"/>
    <w:rsid w:val="00ED74D3"/>
    <w:rsid w:val="00EE0191"/>
    <w:rsid w:val="00EE03CB"/>
    <w:rsid w:val="00EE2C1D"/>
    <w:rsid w:val="00EE359F"/>
    <w:rsid w:val="00EE7869"/>
    <w:rsid w:val="00EF1891"/>
    <w:rsid w:val="00EF1F4F"/>
    <w:rsid w:val="00EF3CE1"/>
    <w:rsid w:val="00EF5CC0"/>
    <w:rsid w:val="00EF6518"/>
    <w:rsid w:val="00EF73A7"/>
    <w:rsid w:val="00EF77C7"/>
    <w:rsid w:val="00F008CD"/>
    <w:rsid w:val="00F03054"/>
    <w:rsid w:val="00F04B63"/>
    <w:rsid w:val="00F0643D"/>
    <w:rsid w:val="00F06D39"/>
    <w:rsid w:val="00F07FC0"/>
    <w:rsid w:val="00F109DA"/>
    <w:rsid w:val="00F112A0"/>
    <w:rsid w:val="00F1215A"/>
    <w:rsid w:val="00F153EF"/>
    <w:rsid w:val="00F15F9E"/>
    <w:rsid w:val="00F1631F"/>
    <w:rsid w:val="00F165ED"/>
    <w:rsid w:val="00F25A3F"/>
    <w:rsid w:val="00F32E40"/>
    <w:rsid w:val="00F36106"/>
    <w:rsid w:val="00F41178"/>
    <w:rsid w:val="00F41AA0"/>
    <w:rsid w:val="00F4271C"/>
    <w:rsid w:val="00F42B94"/>
    <w:rsid w:val="00F43498"/>
    <w:rsid w:val="00F444FB"/>
    <w:rsid w:val="00F44849"/>
    <w:rsid w:val="00F45DC8"/>
    <w:rsid w:val="00F47C19"/>
    <w:rsid w:val="00F5223C"/>
    <w:rsid w:val="00F52C84"/>
    <w:rsid w:val="00F53BE1"/>
    <w:rsid w:val="00F543CD"/>
    <w:rsid w:val="00F55798"/>
    <w:rsid w:val="00F55C95"/>
    <w:rsid w:val="00F56BFD"/>
    <w:rsid w:val="00F61817"/>
    <w:rsid w:val="00F618C4"/>
    <w:rsid w:val="00F62555"/>
    <w:rsid w:val="00F63B30"/>
    <w:rsid w:val="00F64358"/>
    <w:rsid w:val="00F6435D"/>
    <w:rsid w:val="00F64C4A"/>
    <w:rsid w:val="00F677FA"/>
    <w:rsid w:val="00F67EB0"/>
    <w:rsid w:val="00F71C25"/>
    <w:rsid w:val="00F73DE1"/>
    <w:rsid w:val="00F75EA6"/>
    <w:rsid w:val="00F761D6"/>
    <w:rsid w:val="00F762B4"/>
    <w:rsid w:val="00F76EAA"/>
    <w:rsid w:val="00F81367"/>
    <w:rsid w:val="00F821D9"/>
    <w:rsid w:val="00F87D3B"/>
    <w:rsid w:val="00F907BA"/>
    <w:rsid w:val="00F91BAD"/>
    <w:rsid w:val="00F92A55"/>
    <w:rsid w:val="00F940AA"/>
    <w:rsid w:val="00F9434F"/>
    <w:rsid w:val="00F94461"/>
    <w:rsid w:val="00F94D48"/>
    <w:rsid w:val="00F963A8"/>
    <w:rsid w:val="00F97EA7"/>
    <w:rsid w:val="00FA117C"/>
    <w:rsid w:val="00FA29FA"/>
    <w:rsid w:val="00FA3614"/>
    <w:rsid w:val="00FA47F5"/>
    <w:rsid w:val="00FA4FC4"/>
    <w:rsid w:val="00FA5D6B"/>
    <w:rsid w:val="00FA5E5D"/>
    <w:rsid w:val="00FA5F30"/>
    <w:rsid w:val="00FA685F"/>
    <w:rsid w:val="00FA6DB8"/>
    <w:rsid w:val="00FA714A"/>
    <w:rsid w:val="00FB1FEC"/>
    <w:rsid w:val="00FB5463"/>
    <w:rsid w:val="00FB63C0"/>
    <w:rsid w:val="00FC12E7"/>
    <w:rsid w:val="00FC395D"/>
    <w:rsid w:val="00FC3D97"/>
    <w:rsid w:val="00FC4789"/>
    <w:rsid w:val="00FC57DE"/>
    <w:rsid w:val="00FC5F09"/>
    <w:rsid w:val="00FD12DE"/>
    <w:rsid w:val="00FD3BF8"/>
    <w:rsid w:val="00FD3EFD"/>
    <w:rsid w:val="00FD4108"/>
    <w:rsid w:val="00FD62EA"/>
    <w:rsid w:val="00FD6968"/>
    <w:rsid w:val="00FD6C2C"/>
    <w:rsid w:val="00FE0E77"/>
    <w:rsid w:val="00FE11D7"/>
    <w:rsid w:val="00FE16CA"/>
    <w:rsid w:val="00FE1B05"/>
    <w:rsid w:val="00FE39BB"/>
    <w:rsid w:val="00FE4388"/>
    <w:rsid w:val="00FE5DF5"/>
    <w:rsid w:val="00FE656E"/>
    <w:rsid w:val="00FF0719"/>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E7AFE"/>
  <w15:docId w15:val="{6657DFDB-B3C0-4D35-811C-89B82478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DBA"/>
  </w:style>
  <w:style w:type="paragraph" w:styleId="Heading1">
    <w:name w:val="heading 1"/>
    <w:basedOn w:val="Normal"/>
    <w:next w:val="Normal"/>
    <w:link w:val="Heading1Char"/>
    <w:uiPriority w:val="9"/>
    <w:qFormat/>
    <w:rsid w:val="005E7D6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D63"/>
    <w:pPr>
      <w:keepNext/>
      <w:keepLines/>
      <w:numPr>
        <w:ilvl w:val="1"/>
        <w:numId w:val="2"/>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D6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D6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7D6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7D6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7D6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7D6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7D6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C8"/>
  </w:style>
  <w:style w:type="paragraph" w:styleId="Footer">
    <w:name w:val="footer"/>
    <w:basedOn w:val="Normal"/>
    <w:link w:val="FooterChar"/>
    <w:uiPriority w:val="99"/>
    <w:unhideWhenUsed/>
    <w:rsid w:val="009C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C8"/>
  </w:style>
  <w:style w:type="character" w:styleId="PlaceholderText">
    <w:name w:val="Placeholder Text"/>
    <w:basedOn w:val="DefaultParagraphFont"/>
    <w:uiPriority w:val="99"/>
    <w:semiHidden/>
    <w:rsid w:val="009C30C8"/>
    <w:rPr>
      <w:color w:val="808080"/>
    </w:rPr>
  </w:style>
  <w:style w:type="paragraph" w:styleId="BalloonText">
    <w:name w:val="Balloon Text"/>
    <w:basedOn w:val="Normal"/>
    <w:link w:val="BalloonTextChar"/>
    <w:uiPriority w:val="99"/>
    <w:semiHidden/>
    <w:unhideWhenUsed/>
    <w:rsid w:val="009C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C8"/>
    <w:rPr>
      <w:rFonts w:ascii="Tahoma" w:hAnsi="Tahoma" w:cs="Tahoma"/>
      <w:sz w:val="16"/>
      <w:szCs w:val="16"/>
    </w:rPr>
  </w:style>
  <w:style w:type="character" w:customStyle="1" w:styleId="Style1">
    <w:name w:val="Style1"/>
    <w:basedOn w:val="DefaultParagraphFont"/>
    <w:uiPriority w:val="1"/>
    <w:rsid w:val="009C30C8"/>
    <w:rPr>
      <w:rFonts w:ascii="Bodoni" w:hAnsi="Bodoni"/>
      <w:color w:val="1F497D" w:themeColor="text2"/>
      <w:sz w:val="24"/>
    </w:rPr>
  </w:style>
  <w:style w:type="table" w:styleId="TableGrid">
    <w:name w:val="Table Grid"/>
    <w:basedOn w:val="TableNormal"/>
    <w:uiPriority w:val="59"/>
    <w:rsid w:val="009C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C8"/>
    <w:rPr>
      <w:color w:val="0000FF" w:themeColor="hyperlink"/>
      <w:u w:val="single"/>
    </w:rPr>
  </w:style>
  <w:style w:type="numbering" w:customStyle="1" w:styleId="MRE-Style">
    <w:name w:val="MRE-Style"/>
    <w:uiPriority w:val="99"/>
    <w:rsid w:val="00D81B62"/>
    <w:pPr>
      <w:numPr>
        <w:numId w:val="1"/>
      </w:numPr>
    </w:pPr>
  </w:style>
  <w:style w:type="paragraph" w:styleId="ListParagraph">
    <w:name w:val="List Paragraph"/>
    <w:basedOn w:val="Normal"/>
    <w:uiPriority w:val="34"/>
    <w:qFormat/>
    <w:rsid w:val="009C30C8"/>
    <w:pPr>
      <w:ind w:left="720"/>
      <w:contextualSpacing/>
    </w:pPr>
  </w:style>
  <w:style w:type="paragraph" w:styleId="NormalWeb">
    <w:name w:val="Normal (Web)"/>
    <w:basedOn w:val="Normal"/>
    <w:uiPriority w:val="99"/>
    <w:unhideWhenUsed/>
    <w:rsid w:val="004A44A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1511C3"/>
    <w:pPr>
      <w:spacing w:line="240" w:lineRule="auto"/>
    </w:pPr>
    <w:rPr>
      <w:sz w:val="20"/>
      <w:szCs w:val="20"/>
    </w:rPr>
  </w:style>
  <w:style w:type="character" w:customStyle="1" w:styleId="CommentTextChar">
    <w:name w:val="Comment Text Char"/>
    <w:basedOn w:val="DefaultParagraphFont"/>
    <w:link w:val="CommentText"/>
    <w:rsid w:val="001511C3"/>
    <w:rPr>
      <w:sz w:val="20"/>
      <w:szCs w:val="20"/>
    </w:rPr>
  </w:style>
  <w:style w:type="paragraph" w:styleId="CommentSubject">
    <w:name w:val="annotation subject"/>
    <w:basedOn w:val="CommentText"/>
    <w:next w:val="CommentText"/>
    <w:link w:val="CommentSubjectChar"/>
    <w:uiPriority w:val="99"/>
    <w:semiHidden/>
    <w:unhideWhenUsed/>
    <w:rsid w:val="001511C3"/>
    <w:rPr>
      <w:rFonts w:eastAsiaTheme="minorEastAsia"/>
      <w:b/>
      <w:bCs/>
    </w:rPr>
  </w:style>
  <w:style w:type="character" w:customStyle="1" w:styleId="CommentSubjectChar">
    <w:name w:val="Comment Subject Char"/>
    <w:basedOn w:val="CommentTextChar"/>
    <w:link w:val="CommentSubject"/>
    <w:uiPriority w:val="99"/>
    <w:semiHidden/>
    <w:rsid w:val="001511C3"/>
    <w:rPr>
      <w:rFonts w:eastAsiaTheme="minorEastAsia"/>
      <w:b/>
      <w:bCs/>
      <w:sz w:val="20"/>
      <w:szCs w:val="20"/>
    </w:rPr>
  </w:style>
  <w:style w:type="paragraph" w:styleId="Revision">
    <w:name w:val="Revision"/>
    <w:hidden/>
    <w:uiPriority w:val="99"/>
    <w:semiHidden/>
    <w:rsid w:val="00514D74"/>
    <w:pPr>
      <w:spacing w:after="0" w:line="240" w:lineRule="auto"/>
    </w:pPr>
  </w:style>
  <w:style w:type="character" w:styleId="CommentReference">
    <w:name w:val="annotation reference"/>
    <w:basedOn w:val="DefaultParagraphFont"/>
    <w:unhideWhenUsed/>
    <w:rsid w:val="00514D74"/>
    <w:rPr>
      <w:sz w:val="16"/>
      <w:szCs w:val="16"/>
    </w:rPr>
  </w:style>
  <w:style w:type="character" w:customStyle="1" w:styleId="Heading1Char">
    <w:name w:val="Heading 1 Char"/>
    <w:basedOn w:val="DefaultParagraphFont"/>
    <w:link w:val="Heading1"/>
    <w:uiPriority w:val="9"/>
    <w:rsid w:val="005E7D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D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7D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7D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7D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7D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7D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7D6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542E6"/>
    <w:rPr>
      <w:color w:val="800080" w:themeColor="followedHyperlink"/>
      <w:u w:val="single"/>
    </w:rPr>
  </w:style>
  <w:style w:type="paragraph" w:customStyle="1" w:styleId="Default">
    <w:name w:val="Default"/>
    <w:rsid w:val="00316C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A828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934">
      <w:bodyDiv w:val="1"/>
      <w:marLeft w:val="0"/>
      <w:marRight w:val="0"/>
      <w:marTop w:val="0"/>
      <w:marBottom w:val="0"/>
      <w:divBdr>
        <w:top w:val="none" w:sz="0" w:space="0" w:color="auto"/>
        <w:left w:val="none" w:sz="0" w:space="0" w:color="auto"/>
        <w:bottom w:val="none" w:sz="0" w:space="0" w:color="auto"/>
        <w:right w:val="none" w:sz="0" w:space="0" w:color="auto"/>
      </w:divBdr>
    </w:div>
    <w:div w:id="200755094">
      <w:bodyDiv w:val="1"/>
      <w:marLeft w:val="0"/>
      <w:marRight w:val="0"/>
      <w:marTop w:val="30"/>
      <w:marBottom w:val="750"/>
      <w:divBdr>
        <w:top w:val="none" w:sz="0" w:space="0" w:color="auto"/>
        <w:left w:val="none" w:sz="0" w:space="0" w:color="auto"/>
        <w:bottom w:val="none" w:sz="0" w:space="0" w:color="auto"/>
        <w:right w:val="none" w:sz="0" w:space="0" w:color="auto"/>
      </w:divBdr>
      <w:divsChild>
        <w:div w:id="2144958219">
          <w:marLeft w:val="0"/>
          <w:marRight w:val="0"/>
          <w:marTop w:val="0"/>
          <w:marBottom w:val="0"/>
          <w:divBdr>
            <w:top w:val="none" w:sz="0" w:space="0" w:color="auto"/>
            <w:left w:val="none" w:sz="0" w:space="0" w:color="auto"/>
            <w:bottom w:val="none" w:sz="0" w:space="0" w:color="auto"/>
            <w:right w:val="none" w:sz="0" w:space="0" w:color="auto"/>
          </w:divBdr>
        </w:div>
      </w:divsChild>
    </w:div>
    <w:div w:id="820731323">
      <w:bodyDiv w:val="1"/>
      <w:marLeft w:val="0"/>
      <w:marRight w:val="0"/>
      <w:marTop w:val="30"/>
      <w:marBottom w:val="750"/>
      <w:divBdr>
        <w:top w:val="none" w:sz="0" w:space="0" w:color="auto"/>
        <w:left w:val="none" w:sz="0" w:space="0" w:color="auto"/>
        <w:bottom w:val="none" w:sz="0" w:space="0" w:color="auto"/>
        <w:right w:val="none" w:sz="0" w:space="0" w:color="auto"/>
      </w:divBdr>
      <w:divsChild>
        <w:div w:id="323632555">
          <w:marLeft w:val="0"/>
          <w:marRight w:val="0"/>
          <w:marTop w:val="0"/>
          <w:marBottom w:val="0"/>
          <w:divBdr>
            <w:top w:val="none" w:sz="0" w:space="0" w:color="auto"/>
            <w:left w:val="none" w:sz="0" w:space="0" w:color="auto"/>
            <w:bottom w:val="none" w:sz="0" w:space="0" w:color="auto"/>
            <w:right w:val="none" w:sz="0" w:space="0" w:color="auto"/>
          </w:divBdr>
        </w:div>
      </w:divsChild>
    </w:div>
    <w:div w:id="963660022">
      <w:bodyDiv w:val="1"/>
      <w:marLeft w:val="0"/>
      <w:marRight w:val="0"/>
      <w:marTop w:val="0"/>
      <w:marBottom w:val="0"/>
      <w:divBdr>
        <w:top w:val="none" w:sz="0" w:space="0" w:color="auto"/>
        <w:left w:val="none" w:sz="0" w:space="0" w:color="auto"/>
        <w:bottom w:val="none" w:sz="0" w:space="0" w:color="auto"/>
        <w:right w:val="none" w:sz="0" w:space="0" w:color="auto"/>
      </w:divBdr>
    </w:div>
    <w:div w:id="1051197661">
      <w:bodyDiv w:val="1"/>
      <w:marLeft w:val="0"/>
      <w:marRight w:val="0"/>
      <w:marTop w:val="0"/>
      <w:marBottom w:val="0"/>
      <w:divBdr>
        <w:top w:val="none" w:sz="0" w:space="0" w:color="auto"/>
        <w:left w:val="none" w:sz="0" w:space="0" w:color="auto"/>
        <w:bottom w:val="none" w:sz="0" w:space="0" w:color="auto"/>
        <w:right w:val="none" w:sz="0" w:space="0" w:color="auto"/>
      </w:divBdr>
    </w:div>
    <w:div w:id="1184973707">
      <w:bodyDiv w:val="1"/>
      <w:marLeft w:val="0"/>
      <w:marRight w:val="0"/>
      <w:marTop w:val="0"/>
      <w:marBottom w:val="0"/>
      <w:divBdr>
        <w:top w:val="none" w:sz="0" w:space="0" w:color="auto"/>
        <w:left w:val="none" w:sz="0" w:space="0" w:color="auto"/>
        <w:bottom w:val="none" w:sz="0" w:space="0" w:color="auto"/>
        <w:right w:val="none" w:sz="0" w:space="0" w:color="auto"/>
      </w:divBdr>
    </w:div>
    <w:div w:id="1340540543">
      <w:bodyDiv w:val="1"/>
      <w:marLeft w:val="0"/>
      <w:marRight w:val="0"/>
      <w:marTop w:val="0"/>
      <w:marBottom w:val="0"/>
      <w:divBdr>
        <w:top w:val="none" w:sz="0" w:space="0" w:color="auto"/>
        <w:left w:val="none" w:sz="0" w:space="0" w:color="auto"/>
        <w:bottom w:val="none" w:sz="0" w:space="0" w:color="auto"/>
        <w:right w:val="none" w:sz="0" w:space="0" w:color="auto"/>
      </w:divBdr>
    </w:div>
    <w:div w:id="1658026357">
      <w:bodyDiv w:val="1"/>
      <w:marLeft w:val="0"/>
      <w:marRight w:val="0"/>
      <w:marTop w:val="30"/>
      <w:marBottom w:val="750"/>
      <w:divBdr>
        <w:top w:val="none" w:sz="0" w:space="0" w:color="auto"/>
        <w:left w:val="none" w:sz="0" w:space="0" w:color="auto"/>
        <w:bottom w:val="none" w:sz="0" w:space="0" w:color="auto"/>
        <w:right w:val="none" w:sz="0" w:space="0" w:color="auto"/>
      </w:divBdr>
      <w:divsChild>
        <w:div w:id="1295677309">
          <w:marLeft w:val="0"/>
          <w:marRight w:val="0"/>
          <w:marTop w:val="0"/>
          <w:marBottom w:val="0"/>
          <w:divBdr>
            <w:top w:val="none" w:sz="0" w:space="0" w:color="auto"/>
            <w:left w:val="none" w:sz="0" w:space="0" w:color="auto"/>
            <w:bottom w:val="none" w:sz="0" w:space="0" w:color="auto"/>
            <w:right w:val="none" w:sz="0" w:space="0" w:color="auto"/>
          </w:divBdr>
        </w:div>
      </w:divsChild>
    </w:div>
    <w:div w:id="1697468137">
      <w:bodyDiv w:val="1"/>
      <w:marLeft w:val="0"/>
      <w:marRight w:val="0"/>
      <w:marTop w:val="0"/>
      <w:marBottom w:val="0"/>
      <w:divBdr>
        <w:top w:val="none" w:sz="0" w:space="0" w:color="auto"/>
        <w:left w:val="none" w:sz="0" w:space="0" w:color="auto"/>
        <w:bottom w:val="none" w:sz="0" w:space="0" w:color="auto"/>
        <w:right w:val="none" w:sz="0" w:space="0" w:color="auto"/>
      </w:divBdr>
    </w:div>
    <w:div w:id="1783065659">
      <w:bodyDiv w:val="1"/>
      <w:marLeft w:val="0"/>
      <w:marRight w:val="0"/>
      <w:marTop w:val="30"/>
      <w:marBottom w:val="750"/>
      <w:divBdr>
        <w:top w:val="none" w:sz="0" w:space="0" w:color="auto"/>
        <w:left w:val="none" w:sz="0" w:space="0" w:color="auto"/>
        <w:bottom w:val="none" w:sz="0" w:space="0" w:color="auto"/>
        <w:right w:val="none" w:sz="0" w:space="0" w:color="auto"/>
      </w:divBdr>
      <w:divsChild>
        <w:div w:id="569579392">
          <w:marLeft w:val="0"/>
          <w:marRight w:val="0"/>
          <w:marTop w:val="0"/>
          <w:marBottom w:val="0"/>
          <w:divBdr>
            <w:top w:val="none" w:sz="0" w:space="0" w:color="auto"/>
            <w:left w:val="none" w:sz="0" w:space="0" w:color="auto"/>
            <w:bottom w:val="none" w:sz="0" w:space="0" w:color="auto"/>
            <w:right w:val="none" w:sz="0" w:space="0" w:color="auto"/>
          </w:divBdr>
        </w:div>
      </w:divsChild>
    </w:div>
    <w:div w:id="1938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a6a7e7f74a19f9dac059867664149516&amp;mc=true&amp;node=se2.1.200_1331&amp;rgn=div8" TargetMode="External"/><Relationship Id="rId117" Type="http://schemas.openxmlformats.org/officeDocument/2006/relationships/hyperlink" Target="http://www.ecfr.gov/cgi-bin/text-idx?SID=7280eb4e2293be1362af8606c7a13622&amp;mc=true&amp;node=ap2.1.200_1521.vii&amp;rgn=div9" TargetMode="External"/><Relationship Id="rId21" Type="http://schemas.openxmlformats.org/officeDocument/2006/relationships/hyperlink" Target="http://www.ecfr.gov/cgi-bin/text-idx?SID=a6a7e7f74a19f9dac059867664149516&amp;mc=true&amp;node=se2.1.200_1331&amp;rgn=div8" TargetMode="External"/><Relationship Id="rId42" Type="http://schemas.openxmlformats.org/officeDocument/2006/relationships/hyperlink" Target="http://www.ecfr.gov/cgi-bin/text-idx?SID=e22a9eca680efa71a98e4607cd2f75e6&amp;mc=true&amp;node=sp2.1.200.f&amp;rgn=div6" TargetMode="External"/><Relationship Id="rId47" Type="http://schemas.openxmlformats.org/officeDocument/2006/relationships/hyperlink" Target="http://www.ecfr.gov/cgi-bin/text-idx?SID=7280eb4e2293be1362af8606c7a13622&amp;mc=true&amp;node=sp2.1.200.e&amp;rgn=div6" TargetMode="External"/><Relationship Id="rId63" Type="http://schemas.openxmlformats.org/officeDocument/2006/relationships/hyperlink" Target="http://www.ecfr.gov/cgi-bin/text-idx?SID=7280eb4e2293be1362af8606c7a13622&amp;mc=true&amp;node=se2.1.200_1302&amp;rgn=div8" TargetMode="External"/><Relationship Id="rId68" Type="http://schemas.openxmlformats.org/officeDocument/2006/relationships/hyperlink" Target="http://www.ecfr.gov/cgi-bin/text-idx?SID=7280eb4e2293be1362af8606c7a13622&amp;mc=true&amp;node=se2.1.200_1309&amp;rgn=div8" TargetMode="External"/><Relationship Id="rId84" Type="http://schemas.openxmlformats.org/officeDocument/2006/relationships/hyperlink" Target="http://www.ecfr.gov/cgi-bin/text-idx?SID=36ebdb7cf5337e4a82fbd48b72fe81d2&amp;mc=true&amp;node=se23.1.1300_120&amp;rgn=div8" TargetMode="External"/><Relationship Id="rId89" Type="http://schemas.openxmlformats.org/officeDocument/2006/relationships/hyperlink" Target="http://www.ecfr.gov/cgi-bin/text-idx?SID=36ebdb7cf5337e4a82fbd48b72fe81d2&amp;mc=true&amp;node=se23.1.1300_120&amp;rgn=div8" TargetMode="External"/><Relationship Id="rId112" Type="http://schemas.openxmlformats.org/officeDocument/2006/relationships/hyperlink" Target="http://www.ecfr.gov/cgi-bin/text-idx?SID=7280eb4e2293be1362af8606c7a13622&amp;mc=true&amp;node=se2.1.200_1318&amp;rgn=div8" TargetMode="External"/><Relationship Id="rId16" Type="http://schemas.openxmlformats.org/officeDocument/2006/relationships/hyperlink" Target="http://www.ecfr.gov/cgi-bin/text-idx?SID=a6a7e7f74a19f9dac059867664149516&amp;mc=true&amp;node=se2.1.200_1302&amp;rgn=div8" TargetMode="External"/><Relationship Id="rId107" Type="http://schemas.openxmlformats.org/officeDocument/2006/relationships/hyperlink" Target="http://www.ecfr.gov/cgi-bin/text-idx?SID=7280eb4e2293be1362af8606c7a13622&amp;mc=true&amp;node=se2.1.200_133&amp;rgn=div8" TargetMode="External"/><Relationship Id="rId11" Type="http://schemas.openxmlformats.org/officeDocument/2006/relationships/hyperlink" Target="http://www.nhtsa.gov/nhtsa/whatsup/tea21/grantman/html/07_Sect402Leg23USC_Chap4.html" TargetMode="External"/><Relationship Id="rId32" Type="http://schemas.openxmlformats.org/officeDocument/2006/relationships/hyperlink" Target="http://www.ecfr.gov/cgi-bin/text-idx?SID=a6a7e7f74a19f9dac059867664149516&amp;mc=true&amp;node=se2.1.200_1331&amp;rgn=div8" TargetMode="External"/><Relationship Id="rId37" Type="http://schemas.openxmlformats.org/officeDocument/2006/relationships/hyperlink" Target="http://www.ecfr.gov/cgi-bin/text-idx?SID=e22a9eca680efa71a98e4607cd2f75e6&amp;mc=true&amp;node=se2.1.200_1331&amp;rgn=div8" TargetMode="External"/><Relationship Id="rId53" Type="http://schemas.openxmlformats.org/officeDocument/2006/relationships/hyperlink" Target="http://www.ecfr.gov/cgi-bin/text-idx?SID=7280eb4e2293be1362af8606c7a13622&amp;mc=true&amp;node=se2.1.200_1328&amp;rgn=div8" TargetMode="External"/><Relationship Id="rId58" Type="http://schemas.openxmlformats.org/officeDocument/2006/relationships/hyperlink" Target="http://www.ecfr.gov/cgi-bin/text-idx?SID=7280eb4e2293be1362af8606c7a13622&amp;mc=true&amp;node=se2.1.200_1303&amp;rgn=div8" TargetMode="External"/><Relationship Id="rId74" Type="http://schemas.openxmlformats.org/officeDocument/2006/relationships/hyperlink" Target="http://www.ecfr.gov/cgi-bin/text-idx?SID=a4e5051e858b6b12eafee4c2bd2a5e6f&amp;mc=true&amp;node=se23.1.1300_133&amp;rgn=div8" TargetMode="External"/><Relationship Id="rId79" Type="http://schemas.openxmlformats.org/officeDocument/2006/relationships/hyperlink" Target="http://www.ecfr.gov/cgi-bin/text-idx?SID=aabf9017231fc618c90f18fd28a141e8&amp;mc=true&amp;node=se2.1.200_1521&amp;rgn=div8" TargetMode="External"/><Relationship Id="rId102" Type="http://schemas.openxmlformats.org/officeDocument/2006/relationships/hyperlink" Target="http://www.ecfr.gov/cgi-bin/text-idx?SID=837f7ffd2916d556cac594337292252e&amp;mc=true&amp;node=ap23.1.1300_161.d&amp;rgn=div9" TargetMode="External"/><Relationship Id="rId123" Type="http://schemas.openxmlformats.org/officeDocument/2006/relationships/hyperlink" Target="http://www.ecfr.gov/cgi-bin/text-idx?SID=7280eb4e2293be1362af8606c7a13622&amp;mc=true&amp;node=se2.1.200_1331&amp;rgn=div8"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www.ecfr.gov/cgi-bin/text-idx?SID=36ebdb7cf5337e4a82fbd48b72fe81d2&amp;mc=true&amp;node=ap23.1.1300_161.c&amp;rgn=div9" TargetMode="External"/><Relationship Id="rId95" Type="http://schemas.openxmlformats.org/officeDocument/2006/relationships/hyperlink" Target="http://www.ecfr.gov/cgi-bin/text-idx?SID=36ebdb7cf5337e4a82fbd48b72fe81d2&amp;mc=true&amp;node=ap23.1.1300_161.d&amp;rgn=div9" TargetMode="External"/><Relationship Id="rId19" Type="http://schemas.openxmlformats.org/officeDocument/2006/relationships/hyperlink" Target="http://www.ecfr.gov/cgi-bin/text-idx?SID=a4e5051e858b6b12eafee4c2bd2a5e6f&amp;mc=true&amp;node=se23.1.1300_111&amp;rgn=div8" TargetMode="External"/><Relationship Id="rId14" Type="http://schemas.openxmlformats.org/officeDocument/2006/relationships/hyperlink" Target="http://www.ecfr.gov/cgi-bin/text-idx?SID=a4e5051e858b6b12eafee4c2bd2a5e6f&amp;mc=true&amp;node=se23.1.1300_14&amp;rgn=div8" TargetMode="External"/><Relationship Id="rId22" Type="http://schemas.openxmlformats.org/officeDocument/2006/relationships/hyperlink" Target="http://www.ecfr.gov/cgi-bin/text-idx?SID=a6a7e7f74a19f9dac059867664149516&amp;mc=true&amp;node=se2.1.200_1331&amp;rgn=div8" TargetMode="External"/><Relationship Id="rId27" Type="http://schemas.openxmlformats.org/officeDocument/2006/relationships/hyperlink" Target="http://www.ecfr.gov/cgi-bin/text-idx?SID=a6a7e7f74a19f9dac059867664149516&amp;mc=true&amp;node=se2.1.200_1331&amp;rgn=div8" TargetMode="External"/><Relationship Id="rId30" Type="http://schemas.openxmlformats.org/officeDocument/2006/relationships/hyperlink" Target="http://www.ecfr.gov/cgi-bin/text-idx?SID=a6a7e7f74a19f9dac059867664149516&amp;mc=true&amp;node=se2.1.200_1331&amp;rgn=div8" TargetMode="External"/><Relationship Id="rId35" Type="http://schemas.openxmlformats.org/officeDocument/2006/relationships/hyperlink" Target="http://www.ecfr.gov/cgi-bin/text-idx?SID=a6a7e7f74a19f9dac059867664149516&amp;mc=true&amp;node=se2.1.200_1331&amp;rgn=div8" TargetMode="External"/><Relationship Id="rId43" Type="http://schemas.openxmlformats.org/officeDocument/2006/relationships/hyperlink" Target="http://www.ecfr.gov/cgi-bin/text-idx?SID=e22a9eca680efa71a98e4607cd2f75e6&amp;mc=true&amp;node=se2.1.200_1331&amp;rgn=div8" TargetMode="External"/><Relationship Id="rId48" Type="http://schemas.openxmlformats.org/officeDocument/2006/relationships/hyperlink" Target="http://www.ecfr.gov/cgi-bin/text-idx?SID=36ebdb7cf5337e4a82fbd48b72fe81d2&amp;mc=true&amp;node=ap23.1.1300_161.a&amp;rgn=div9" TargetMode="External"/><Relationship Id="rId56" Type="http://schemas.openxmlformats.org/officeDocument/2006/relationships/hyperlink" Target="http://www.ecfr.gov/cgi-bin/text-idx?SID=7280eb4e2293be1362af8606c7a13622&amp;mc=true&amp;node=se2.1.200_1331&amp;rgn=div8" TargetMode="External"/><Relationship Id="rId64" Type="http://schemas.openxmlformats.org/officeDocument/2006/relationships/hyperlink" Target="http://www.ecfr.gov/cgi-bin/text-idx?SID=7280eb4e2293be1362af8606c7a13622&amp;mc=true&amp;node=se2.1.200_1302&amp;rgn=div8" TargetMode="External"/><Relationship Id="rId69" Type="http://schemas.openxmlformats.org/officeDocument/2006/relationships/hyperlink" Target="http://www.ecfr.gov/cgi-bin/text-idx?SID=36ebdb7cf5337e4a82fbd48b72fe81d2&amp;mc=true&amp;node=se23.1.1300_140&amp;rgn=div8" TargetMode="External"/><Relationship Id="rId77" Type="http://schemas.openxmlformats.org/officeDocument/2006/relationships/hyperlink" Target="http://www.ecfr.gov/cgi-bin/text-idx?SID=7280eb4e2293be1362af8606c7a13622&amp;mc=true&amp;node=se2.1.200_1331&amp;rgn=div8" TargetMode="External"/><Relationship Id="rId100" Type="http://schemas.openxmlformats.org/officeDocument/2006/relationships/hyperlink" Target="https://www.fhwa.dot.gov/map21/guidance/guidepentransprov.cfm" TargetMode="External"/><Relationship Id="rId105" Type="http://schemas.openxmlformats.org/officeDocument/2006/relationships/hyperlink" Target="http://www.ecfr.gov/cgi-bin/text-idx?SID=837f7ffd2916d556cac594337292252e&amp;mc=true&amp;node=se23.1.1300_131&amp;rgn=div8" TargetMode="External"/><Relationship Id="rId113" Type="http://schemas.openxmlformats.org/officeDocument/2006/relationships/hyperlink" Target="http://www.ecfr.gov/cgi-bin/text-idx?SID=7280eb4e2293be1362af8606c7a13622&amp;mc=true&amp;node=se2.1.200_1317&amp;rgn=div8" TargetMode="External"/><Relationship Id="rId118" Type="http://schemas.openxmlformats.org/officeDocument/2006/relationships/hyperlink" Target="http://www.ecfr.gov/cgi-bin/text-idx?SID=7280eb4e2293be1362af8606c7a13622&amp;mc=true&amp;node=ap2.1.200_1521.iv&amp;rgn=div9" TargetMode="External"/><Relationship Id="rId126" Type="http://schemas.openxmlformats.org/officeDocument/2006/relationships/hyperlink" Target="http://www.ecfr.gov/cgi-bin/text-idx?SID=7280eb4e2293be1362af8606c7a13622&amp;mc=true&amp;node=se2.1.200_1414&amp;rgn=div8" TargetMode="External"/><Relationship Id="rId8" Type="http://schemas.openxmlformats.org/officeDocument/2006/relationships/webSettings" Target="webSettings.xml"/><Relationship Id="rId51" Type="http://schemas.openxmlformats.org/officeDocument/2006/relationships/hyperlink" Target="http://www.ecfr.gov/cgi-bin/text-idx?SID=7280eb4e2293be1362af8606c7a13622&amp;mc=true&amp;node=se2.1.200_1331&amp;rgn=div8" TargetMode="External"/><Relationship Id="rId72" Type="http://schemas.openxmlformats.org/officeDocument/2006/relationships/hyperlink" Target="http://www.ecfr.gov/cgi-bin/text-idx?SID=7280eb4e2293be1362af8606c7a13622&amp;mc=true&amp;node=se2.1.200_1307&amp;rgn=div8" TargetMode="External"/><Relationship Id="rId80" Type="http://schemas.openxmlformats.org/officeDocument/2006/relationships/hyperlink" Target="http://www.ecfr.gov/cgi-bin/text-idx?SID=7280eb4e2293be1362af8606c7a13622&amp;mc=true&amp;node=se2.1.200_1331&amp;rgn=div8" TargetMode="External"/><Relationship Id="rId85" Type="http://schemas.openxmlformats.org/officeDocument/2006/relationships/hyperlink" Target="http://www.gpo.gov/fdsys/pkg/USCODE-2010-title23/html/USCODE-2010-title23-chap1-sec120.htm" TargetMode="External"/><Relationship Id="rId93" Type="http://schemas.openxmlformats.org/officeDocument/2006/relationships/hyperlink" Target="http://www.ecfr.gov/cgi-bin/text-idx?SID=36ebdb7cf5337e4a82fbd48b72fe81d2&amp;mc=true&amp;node=ap23.1.1300_161.d&amp;rgn=div9" TargetMode="External"/><Relationship Id="rId98" Type="http://schemas.openxmlformats.org/officeDocument/2006/relationships/hyperlink" Target="https://www.fhwa.dot.gov/map21/guidance/guidepentransprov.cfm" TargetMode="External"/><Relationship Id="rId121" Type="http://schemas.openxmlformats.org/officeDocument/2006/relationships/hyperlink" Target="http://www.ecfr.gov/cgi-bin/text-idx?SID=7280eb4e2293be1362af8606c7a13622&amp;mc=true&amp;node=ap2.1.200_1521.vii&amp;rgn=div9" TargetMode="External"/><Relationship Id="rId3" Type="http://schemas.openxmlformats.org/officeDocument/2006/relationships/customXml" Target="../customXml/item3.xml"/><Relationship Id="rId12" Type="http://schemas.openxmlformats.org/officeDocument/2006/relationships/hyperlink" Target="http://www.ecfr.gov/cgi-bin/text-idx?SID=a4e5051e858b6b12eafee4c2bd2a5e6f&amp;mc=true&amp;node=se23.1.1300_14&amp;rgn=div8" TargetMode="External"/><Relationship Id="rId17" Type="http://schemas.openxmlformats.org/officeDocument/2006/relationships/hyperlink" Target="http://www.ecfr.gov/cgi-bin/text-idx?SID=a4e5051e858b6b12eafee4c2bd2a5e6f&amp;mc=true&amp;node=se23.1.1300_111&amp;rgn=div8" TargetMode="External"/><Relationship Id="rId25" Type="http://schemas.openxmlformats.org/officeDocument/2006/relationships/hyperlink" Target="http://www.ecfr.gov/cgi-bin/text-idx?SID=a6a7e7f74a19f9dac059867664149516&amp;mc=true&amp;node=se2.1.200_1331&amp;rgn=div8" TargetMode="External"/><Relationship Id="rId33" Type="http://schemas.openxmlformats.org/officeDocument/2006/relationships/hyperlink" Target="http://www.ecfr.gov/cgi-bin/text-idx?SID=a6a7e7f74a19f9dac059867664149516&amp;mc=true&amp;node=se2.1.200_1331&amp;rgn=div8" TargetMode="External"/><Relationship Id="rId38" Type="http://schemas.openxmlformats.org/officeDocument/2006/relationships/hyperlink" Target="http://www.ecfr.gov/cgi-bin/text-idx?SID=e22a9eca680efa71a98e4607cd2f75e6&amp;mc=true&amp;node=se2.1.200_1414&amp;rgn=div8" TargetMode="External"/><Relationship Id="rId46" Type="http://schemas.openxmlformats.org/officeDocument/2006/relationships/hyperlink" Target="http://www.ecfr.gov/cgi-bin/text-idx?SID=36ebdb7cf5337e4a82fbd48b72fe81d2&amp;mc=true&amp;node=se23.1.1300_133&amp;rgn=div8" TargetMode="External"/><Relationship Id="rId59" Type="http://schemas.openxmlformats.org/officeDocument/2006/relationships/hyperlink" Target="http://www.ecfr.gov/cgi-bin/text-idx?SID=7280eb4e2293be1362af8606c7a13622&amp;mc=true&amp;node=se2.1.200_1303&amp;rgn=div8" TargetMode="External"/><Relationship Id="rId67" Type="http://schemas.openxmlformats.org/officeDocument/2006/relationships/hyperlink" Target="http://www.ecfr.gov/cgi-bin/text-idx?SID=7280eb4e2293be1362af8606c7a13622&amp;mc=true&amp;node=se2.1.200_1403&amp;rgn=div8" TargetMode="External"/><Relationship Id="rId103" Type="http://schemas.openxmlformats.org/officeDocument/2006/relationships/hyperlink" Target="http://www.ecfr.gov/cgi-bin/text-idx?SID=837f7ffd2916d556cac594337292252e&amp;mc=true&amp;node=ap23.1.1300_161.d&amp;rgn=div9" TargetMode="External"/><Relationship Id="rId108" Type="http://schemas.openxmlformats.org/officeDocument/2006/relationships/hyperlink" Target="http://www.ecfr.gov/cgi-bin/text-idx?SID=7280eb4e2293be1362af8606c7a13622&amp;mc=true&amp;node=se2.1.200_158&amp;rgn=div8" TargetMode="External"/><Relationship Id="rId116" Type="http://schemas.openxmlformats.org/officeDocument/2006/relationships/hyperlink" Target="http://www.ecfr.gov/cgi-bin/text-idx?SID=7280eb4e2293be1362af8606c7a13622&amp;mc=true&amp;node=se2.1.200_1331&amp;rgn=div8" TargetMode="External"/><Relationship Id="rId124" Type="http://schemas.openxmlformats.org/officeDocument/2006/relationships/hyperlink" Target="http://www.ecfr.gov/cgi-bin/text-idx?SID=7280eb4e2293be1362af8606c7a13622&amp;mc=true&amp;node=se2.1.200_1417&amp;rgn=div8" TargetMode="External"/><Relationship Id="rId129" Type="http://schemas.openxmlformats.org/officeDocument/2006/relationships/footer" Target="footer1.xml"/><Relationship Id="rId20" Type="http://schemas.openxmlformats.org/officeDocument/2006/relationships/hyperlink" Target="http://www.ecfr.gov/cgi-bin/text-idx?SID=a6a7e7f74a19f9dac059867664149516&amp;mc=true&amp;node=se2.1.200_1331&amp;rgn=div8" TargetMode="External"/><Relationship Id="rId41" Type="http://schemas.openxmlformats.org/officeDocument/2006/relationships/hyperlink" Target="http://www.ecfr.gov/cgi-bin/text-idx?SID=e22a9eca680efa71a98e4607cd2f75e6&amp;mc=true&amp;node=se2.1.200_1309&amp;rgn=div8" TargetMode="External"/><Relationship Id="rId54" Type="http://schemas.openxmlformats.org/officeDocument/2006/relationships/hyperlink" Target="http://www.ecfr.gov/cgi-bin/text-idx?SID=7280eb4e2293be1362af8606c7a13622&amp;mc=true&amp;node=se2.1.200_1331&amp;rgn=div8" TargetMode="External"/><Relationship Id="rId62" Type="http://schemas.openxmlformats.org/officeDocument/2006/relationships/hyperlink" Target="http://www.ecfr.gov/cgi-bin/text-idx?SID=7280eb4e2293be1362af8606c7a13622&amp;mc=true&amp;node=se2.1.200_1450&amp;rgn=div8" TargetMode="External"/><Relationship Id="rId70" Type="http://schemas.openxmlformats.org/officeDocument/2006/relationships/hyperlink" Target="http://www.ecfr.gov/cgi-bin/text-idx?SID=7280eb4e2293be1362af8606c7a13622&amp;mc=true&amp;node=sp2.1.200.e&amp;rgn=div6" TargetMode="External"/><Relationship Id="rId75" Type="http://schemas.openxmlformats.org/officeDocument/2006/relationships/hyperlink" Target="http://www.ecfr.gov/cgi-bin/text-idx?SID=4f875b86bd44d926f05149e71e9171f1&amp;mc=true&amp;node=se23.1.1200_133&amp;rgn=div8" TargetMode="External"/><Relationship Id="rId83" Type="http://schemas.openxmlformats.org/officeDocument/2006/relationships/hyperlink" Target="http://www.nhtsa.gov/nhtsa/whatsup/tea21/grantman/html/13_402StateMatchRequirements.html" TargetMode="External"/><Relationship Id="rId88" Type="http://schemas.openxmlformats.org/officeDocument/2006/relationships/hyperlink" Target="http://www.ecfr.gov/cgi-bin/text-idx?SID=36ebdb7cf5337e4a82fbd48b72fe81d2&amp;mc=true&amp;node=se23.1.1300_120&amp;rgn=div8" TargetMode="External"/><Relationship Id="rId91" Type="http://schemas.openxmlformats.org/officeDocument/2006/relationships/hyperlink" Target="http://www.ecfr.gov/cgi-bin/text-idx?SID=36ebdb7cf5337e4a82fbd48b72fe81d2&amp;mc=true&amp;node=ap23.1.1300_161.c&amp;rgn=div9" TargetMode="External"/><Relationship Id="rId96" Type="http://schemas.openxmlformats.org/officeDocument/2006/relationships/hyperlink" Target="http://www.ecfr.gov/cgi-bin/text-idx?SID=837f7ffd2916d556cac594337292252e&amp;mc=true&amp;node=ap23.1.1300_161.d&amp;rgn=div9" TargetMode="External"/><Relationship Id="rId111" Type="http://schemas.openxmlformats.org/officeDocument/2006/relationships/hyperlink" Target="http://www.ecfr.gov/cgi-bin/text-idx?SID=7280eb4e2293be1362af8606c7a13622&amp;mc=true&amp;node=se2.1.200_1317&amp;rgn=div8"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SID=a4e5051e858b6b12eafee4c2bd2a5e6f&amp;mc=true&amp;node=se23.1.1300_13&amp;rgn=div8" TargetMode="External"/><Relationship Id="rId23" Type="http://schemas.openxmlformats.org/officeDocument/2006/relationships/hyperlink" Target="http://www.ecfr.gov/cgi-bin/text-idx?SID=a6a7e7f74a19f9dac059867664149516&amp;mc=true&amp;node=se2.1.200_1331&amp;rgn=div8" TargetMode="External"/><Relationship Id="rId28" Type="http://schemas.openxmlformats.org/officeDocument/2006/relationships/hyperlink" Target="http://www.ecfr.gov/cgi-bin/text-idx?SID=a6a7e7f74a19f9dac059867664149516&amp;mc=true&amp;node=se2.1.200_1331&amp;rgn=div8" TargetMode="External"/><Relationship Id="rId36" Type="http://schemas.openxmlformats.org/officeDocument/2006/relationships/hyperlink" Target="http://www.ecfr.gov/cgi-bin/text-idx?SID=e22a9eca680efa71a98e4607cd2f75e6&amp;mc=true&amp;node=se2.1.200_1331&amp;rgn=div8" TargetMode="External"/><Relationship Id="rId49" Type="http://schemas.openxmlformats.org/officeDocument/2006/relationships/hyperlink" Target="https://www.sam.gov/portal/SAM" TargetMode="External"/><Relationship Id="rId57" Type="http://schemas.openxmlformats.org/officeDocument/2006/relationships/hyperlink" Target="http://www.ecfr.gov/cgi-bin/text-idx?SID=7280eb4e2293be1362af8606c7a13622&amp;mc=true&amp;node=se2.1.200_1303&amp;rgn=div8" TargetMode="External"/><Relationship Id="rId106" Type="http://schemas.openxmlformats.org/officeDocument/2006/relationships/hyperlink" Target="http://www.ecfr.gov/cgi-bin/text-idx?SID=7280eb4e2293be1362af8606c7a13622&amp;mc=true&amp;node=se2.1.200_1313&amp;rgn=div8" TargetMode="External"/><Relationship Id="rId114" Type="http://schemas.openxmlformats.org/officeDocument/2006/relationships/hyperlink" Target="http://www.ecfr.gov/cgi-bin/text-idx?SID=7280eb4e2293be1362af8606c7a13622&amp;mc=true&amp;node=se2.1.200_1318&amp;rgn=div8" TargetMode="External"/><Relationship Id="rId119" Type="http://schemas.openxmlformats.org/officeDocument/2006/relationships/hyperlink" Target="http://www.ecfr.gov/cgi-bin/text-idx?SID=7280eb4e2293be1362af8606c7a13622&amp;mc=true&amp;node=ap2.1.200_1521.iii&amp;rgn=div9" TargetMode="External"/><Relationship Id="rId127" Type="http://schemas.openxmlformats.org/officeDocument/2006/relationships/hyperlink" Target="http://www.ecfr.gov/cgi-bin/text-idx?SID=7280eb4e2293be1362af8606c7a13622&amp;mc=true&amp;node=se2.1.200_168&amp;rgn=div8" TargetMode="External"/><Relationship Id="rId10" Type="http://schemas.openxmlformats.org/officeDocument/2006/relationships/endnotes" Target="endnotes.xml"/><Relationship Id="rId31" Type="http://schemas.openxmlformats.org/officeDocument/2006/relationships/hyperlink" Target="http://www.ecfr.gov/cgi-bin/text-idx?SID=a6a7e7f74a19f9dac059867664149516&amp;mc=true&amp;node=se2.1.200_1331&amp;rgn=div8" TargetMode="External"/><Relationship Id="rId44" Type="http://schemas.openxmlformats.org/officeDocument/2006/relationships/hyperlink" Target="http://www.ecfr.gov/cgi-bin/text-idx?SID=e22a9eca680efa71a98e4607cd2f75e6&amp;mc=true&amp;node=se2.1.200_1331&amp;rgn=div8" TargetMode="External"/><Relationship Id="rId52" Type="http://schemas.openxmlformats.org/officeDocument/2006/relationships/hyperlink" Target="http://www.ecfr.gov/cgi-bin/text-idx?SID=7280eb4e2293be1362af8606c7a13622&amp;mc=true&amp;node=se2.1.200_1425&amp;rgn=div8" TargetMode="External"/><Relationship Id="rId60" Type="http://schemas.openxmlformats.org/officeDocument/2006/relationships/hyperlink" Target="http://www.ecfr.gov/cgi-bin/text-idx?SID=7280eb4e2293be1362af8606c7a13622&amp;mc=true&amp;node=se2.1.200_1303&amp;rgn=div8" TargetMode="External"/><Relationship Id="rId65" Type="http://schemas.openxmlformats.org/officeDocument/2006/relationships/hyperlink" Target="http://www.ecfr.gov/cgi-bin/text-idx?SID=36ebdb7cf5337e4a82fbd48b72fe81d2&amp;mc=true&amp;node=se23.1.1300_133&amp;rgn=div8" TargetMode="External"/><Relationship Id="rId73" Type="http://schemas.openxmlformats.org/officeDocument/2006/relationships/hyperlink" Target="http://www.ecfr.gov/cgi-bin/text-idx?SID=fddea36cb34ffc557386f40509c9c6c4&amp;mc=true&amp;node=se2.1.1201_180&amp;rgn=div8" TargetMode="External"/><Relationship Id="rId78" Type="http://schemas.openxmlformats.org/officeDocument/2006/relationships/hyperlink" Target="http://www.ecfr.gov/cgi-bin/text-idx?SID=7280eb4e2293be1362af8606c7a13622&amp;mc=true&amp;node=se2.1.200_1501&amp;rgn=div8" TargetMode="External"/><Relationship Id="rId81" Type="http://schemas.openxmlformats.org/officeDocument/2006/relationships/hyperlink" Target="http://www.ecfr.gov/cgi-bin/text-idx?SID=7280eb4e2293be1362af8606c7a13622&amp;mc=true&amp;node=se2.1.200_1331&amp;rgn=div8" TargetMode="External"/><Relationship Id="rId86" Type="http://schemas.openxmlformats.org/officeDocument/2006/relationships/hyperlink" Target="http://www.nhtsa.gov/nhtsa/whatsup/tea21/grantman/html/13_402StateMatchRequirements.html" TargetMode="External"/><Relationship Id="rId94" Type="http://schemas.openxmlformats.org/officeDocument/2006/relationships/hyperlink" Target="https://www.fhwa.dot.gov/map21/guidance/guidepentransprov.cfm" TargetMode="External"/><Relationship Id="rId99" Type="http://schemas.openxmlformats.org/officeDocument/2006/relationships/hyperlink" Target="http://www.ecfr.gov/cgi-bin/text-idx?SID=837f7ffd2916d556cac594337292252e&amp;mc=true&amp;node=ap23.1.1300_161.d&amp;rgn=div9" TargetMode="External"/><Relationship Id="rId101" Type="http://schemas.openxmlformats.org/officeDocument/2006/relationships/hyperlink" Target="http://www.ecfr.gov/cgi-bin/text-idx?SID=837f7ffd2916d556cac594337292252e&amp;mc=true&amp;node=se23.1.1300_113&amp;rgn=div8" TargetMode="External"/><Relationship Id="rId122" Type="http://schemas.openxmlformats.org/officeDocument/2006/relationships/hyperlink" Target="http://www.ecfr.gov/cgi-bin/text-idx?SID=7280eb4e2293be1362af8606c7a13622&amp;mc=true&amp;node=ap2.1.200_1521.iv&amp;rgn=div9"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cfr.gov/cgi-bin/text-idx?SID=a4e5051e858b6b12eafee4c2bd2a5e6f&amp;mc=true&amp;node=se23.1.1300_14&amp;rgn=div8" TargetMode="External"/><Relationship Id="rId18" Type="http://schemas.openxmlformats.org/officeDocument/2006/relationships/hyperlink" Target="http://www.ecfr.gov/cgi-bin/text-idx?SID=a4e5051e858b6b12eafee4c2bd2a5e6f&amp;mc=true&amp;node=se23.1.1300_114&amp;rgn=div8" TargetMode="External"/><Relationship Id="rId39" Type="http://schemas.openxmlformats.org/officeDocument/2006/relationships/hyperlink" Target="http://www.ecfr.gov/cgi-bin/text-idx?SID=e22a9eca680efa71a98e4607cd2f75e6&amp;mc=true&amp;node=se2.1.200_1331&amp;rgn=div8" TargetMode="External"/><Relationship Id="rId109" Type="http://schemas.openxmlformats.org/officeDocument/2006/relationships/hyperlink" Target="http://www.ecfr.gov/cgi-bin/text-idx?SID=837f7ffd2916d556cac594337292252e&amp;mc=true&amp;node=se23.1.1300_131&amp;rgn=div8" TargetMode="External"/><Relationship Id="rId34" Type="http://schemas.openxmlformats.org/officeDocument/2006/relationships/hyperlink" Target="http://www.ecfr.gov/cgi-bin/text-idx?SID=e22a9eca680efa71a98e4607cd2f75e6&amp;mc=true&amp;node=se2.1.200_1414&amp;rgn=div8" TargetMode="External"/><Relationship Id="rId50" Type="http://schemas.openxmlformats.org/officeDocument/2006/relationships/hyperlink" Target="http://www.ecfr.gov/cgi-bin/text-idx?SID=7280eb4e2293be1362af8606c7a13622&amp;mc=true&amp;node=se2.1.200_1331&amp;rgn=div8" TargetMode="External"/><Relationship Id="rId55" Type="http://schemas.openxmlformats.org/officeDocument/2006/relationships/hyperlink" Target="http://www.ecfr.gov/cgi-bin/text-idx?SID=7280eb4e2293be1362af8606c7a13622&amp;mc=true&amp;node=se2.1.200_1331&amp;rgn=div8" TargetMode="External"/><Relationship Id="rId76" Type="http://schemas.openxmlformats.org/officeDocument/2006/relationships/hyperlink" Target="http://www.ecfr.gov/cgi-bin/text-idx?SID=7280eb4e2293be1362af8606c7a13622&amp;mc=true&amp;node=se2.1.200_1521&amp;rgn=div8" TargetMode="External"/><Relationship Id="rId97" Type="http://schemas.openxmlformats.org/officeDocument/2006/relationships/hyperlink" Target="http://www.ecfr.gov/cgi-bin/text-idx?SID=837f7ffd2916d556cac594337292252e&amp;mc=true&amp;node=ap23.1.1300_161.d&amp;rgn=div9" TargetMode="External"/><Relationship Id="rId104" Type="http://schemas.openxmlformats.org/officeDocument/2006/relationships/hyperlink" Target="http://www.ecfr.gov/cgi-bin/text-idx?SID=837f7ffd2916d556cac594337292252e&amp;mc=true&amp;node=ap23.1.1300_161.d&amp;rgn=div9" TargetMode="External"/><Relationship Id="rId120" Type="http://schemas.openxmlformats.org/officeDocument/2006/relationships/hyperlink" Target="http://www.ecfr.gov/cgi-bin/text-idx?SID=7280eb4e2293be1362af8606c7a13622&amp;mc=true&amp;node=ap2.1.200_1521.vii&amp;rgn=div9" TargetMode="External"/><Relationship Id="rId125" Type="http://schemas.openxmlformats.org/officeDocument/2006/relationships/hyperlink" Target="http://www.ecfr.gov/cgi-bin/text-idx?SID=7280eb4e2293be1362af8606c7a13622&amp;mc=true&amp;node=se2.1.200_168&amp;rgn=div8" TargetMode="External"/><Relationship Id="rId7" Type="http://schemas.openxmlformats.org/officeDocument/2006/relationships/settings" Target="settings.xml"/><Relationship Id="rId71" Type="http://schemas.openxmlformats.org/officeDocument/2006/relationships/hyperlink" Target="http://www.ecfr.gov/cgi-bin/text-idx?SID=7280eb4e2293be1362af8606c7a13622&amp;mc=true&amp;node=se2.1.200_1309&amp;rgn=div8" TargetMode="External"/><Relationship Id="rId92" Type="http://schemas.openxmlformats.org/officeDocument/2006/relationships/hyperlink" Target="https://www.fhwa.dot.gov/map21/guidance/guidepentransprov.cfm" TargetMode="External"/><Relationship Id="rId2" Type="http://schemas.openxmlformats.org/officeDocument/2006/relationships/customXml" Target="../customXml/item2.xml"/><Relationship Id="rId29" Type="http://schemas.openxmlformats.org/officeDocument/2006/relationships/hyperlink" Target="http://www.ecfr.gov/cgi-bin/text-idx?SID=a6a7e7f74a19f9dac059867664149516&amp;mc=true&amp;node=se2.1.200_1331&amp;rgn=div8" TargetMode="External"/><Relationship Id="rId24" Type="http://schemas.openxmlformats.org/officeDocument/2006/relationships/hyperlink" Target="http://www.ecfr.gov/cgi-bin/text-idx?SID=a6a7e7f74a19f9dac059867664149516&amp;mc=true&amp;node=se2.1.200_1331&amp;rgn=div8" TargetMode="External"/><Relationship Id="rId40" Type="http://schemas.openxmlformats.org/officeDocument/2006/relationships/hyperlink" Target="http://www.ecfr.gov/cgi-bin/text-idx?SID=e22a9eca680efa71a98e4607cd2f75e6&amp;mc=true&amp;node=se2.1.200_1300&amp;rgn=div8" TargetMode="External"/><Relationship Id="rId45" Type="http://schemas.openxmlformats.org/officeDocument/2006/relationships/hyperlink" Target="http://www.ecfr.gov/cgi-bin/text-idx?SID=36ebdb7cf5337e4a82fbd48b72fe81d2&amp;mc=true&amp;node=se23.1.1300_133&amp;rgn=div8" TargetMode="External"/><Relationship Id="rId66" Type="http://schemas.openxmlformats.org/officeDocument/2006/relationships/hyperlink" Target="http://www.ecfr.gov/cgi-bin/text-idx?SID=7280eb4e2293be1362af8606c7a13622&amp;mc=true&amp;node=se2.1.200_1302&amp;rgn=div8" TargetMode="External"/><Relationship Id="rId87" Type="http://schemas.openxmlformats.org/officeDocument/2006/relationships/hyperlink" Target="http://www.nhtsa.gov/nhtsa/whatsup/TEA21/GrantMan/HTML/07_Sect402Leg23USC_Chap4.html" TargetMode="External"/><Relationship Id="rId110" Type="http://schemas.openxmlformats.org/officeDocument/2006/relationships/hyperlink" Target="http://www.ecfr.gov/cgi-bin/text-idx?SID=837f7ffd2916d556cac594337292252e&amp;mc=true&amp;node=se23.1.1300_131&amp;rgn=div8" TargetMode="External"/><Relationship Id="rId115" Type="http://schemas.openxmlformats.org/officeDocument/2006/relationships/hyperlink" Target="http://www.ecfr.gov/cgi-bin/text-idx?SID=7280eb4e2293be1362af8606c7a13622&amp;mc=true&amp;node=se2.1.200_1318&amp;rgn=div8" TargetMode="External"/><Relationship Id="rId131" Type="http://schemas.openxmlformats.org/officeDocument/2006/relationships/glossaryDocument" Target="glossary/document.xml"/><Relationship Id="rId61" Type="http://schemas.openxmlformats.org/officeDocument/2006/relationships/hyperlink" Target="http://www.ecfr.gov/cgi-bin/text-idx?SID=7280eb4e2293be1362af8606c7a13622&amp;mc=true&amp;node=se2.1.200_1303&amp;rgn=div8" TargetMode="External"/><Relationship Id="rId82" Type="http://schemas.openxmlformats.org/officeDocument/2006/relationships/hyperlink" Target="https://harvester.census.gov/fac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29CAB78F746C0874509A90D641121"/>
        <w:category>
          <w:name w:val="General"/>
          <w:gallery w:val="placeholder"/>
        </w:category>
        <w:types>
          <w:type w:val="bbPlcHdr"/>
        </w:types>
        <w:behaviors>
          <w:behavior w:val="content"/>
        </w:behaviors>
        <w:guid w:val="{60DBAD71-7CF3-46EF-BB55-EAD5B8D0214B}"/>
      </w:docPartPr>
      <w:docPartBody>
        <w:p w:rsidR="00533649" w:rsidRDefault="00A87592" w:rsidP="00A87592">
          <w:pPr>
            <w:pStyle w:val="6CC29CAB78F746C0874509A90D641121"/>
          </w:pPr>
          <w:r w:rsidRPr="00896BD6">
            <w:rPr>
              <w:rStyle w:val="PlaceholderText"/>
              <w:rFonts w:ascii="Arial" w:hAnsi="Arial" w:cs="Arial"/>
              <w:i/>
              <w:sz w:val="24"/>
              <w:highlight w:val="yellow"/>
            </w:rPr>
            <w:t>Choose an item.</w:t>
          </w:r>
        </w:p>
      </w:docPartBody>
    </w:docPart>
    <w:docPart>
      <w:docPartPr>
        <w:name w:val="FAA7C997A81D40C48AE29F799AB4C76D"/>
        <w:category>
          <w:name w:val="General"/>
          <w:gallery w:val="placeholder"/>
        </w:category>
        <w:types>
          <w:type w:val="bbPlcHdr"/>
        </w:types>
        <w:behaviors>
          <w:behavior w:val="content"/>
        </w:behaviors>
        <w:guid w:val="{10C66680-2B35-4619-92CE-214CDD42CAFF}"/>
      </w:docPartPr>
      <w:docPartBody>
        <w:p w:rsidR="00533649" w:rsidRDefault="00A87592" w:rsidP="00A87592">
          <w:pPr>
            <w:pStyle w:val="FAA7C997A81D40C48AE29F799AB4C76D"/>
          </w:pPr>
          <w:r w:rsidRPr="00896BD6">
            <w:rPr>
              <w:rStyle w:val="PlaceholderText"/>
              <w:rFonts w:ascii="Arial" w:hAnsi="Arial" w:cs="Arial"/>
              <w:i/>
              <w:sz w:val="24"/>
              <w:highlight w:val="yellow"/>
            </w:rPr>
            <w:t>Choose an item.</w:t>
          </w:r>
        </w:p>
      </w:docPartBody>
    </w:docPart>
    <w:docPart>
      <w:docPartPr>
        <w:name w:val="B77E434B3D3B413EA796D69609EDB8F7"/>
        <w:category>
          <w:name w:val="General"/>
          <w:gallery w:val="placeholder"/>
        </w:category>
        <w:types>
          <w:type w:val="bbPlcHdr"/>
        </w:types>
        <w:behaviors>
          <w:behavior w:val="content"/>
        </w:behaviors>
        <w:guid w:val="{5CD73AAE-98E0-46E1-ACC6-2D81B33D0E71}"/>
      </w:docPartPr>
      <w:docPartBody>
        <w:p w:rsidR="00533649" w:rsidRDefault="00A87592" w:rsidP="00A87592">
          <w:pPr>
            <w:pStyle w:val="B77E434B3D3B413EA796D69609EDB8F7"/>
          </w:pPr>
          <w:r w:rsidRPr="00896BD6">
            <w:rPr>
              <w:rStyle w:val="PlaceholderText"/>
              <w:rFonts w:ascii="Arial" w:hAnsi="Arial" w:cs="Arial"/>
              <w:i/>
              <w:sz w:val="24"/>
              <w:highlight w:val="yellow"/>
            </w:rPr>
            <w:t>Click here to enter text.</w:t>
          </w:r>
        </w:p>
      </w:docPartBody>
    </w:docPart>
    <w:docPart>
      <w:docPartPr>
        <w:name w:val="C2B92424631641DFB979923CF5D832ED"/>
        <w:category>
          <w:name w:val="General"/>
          <w:gallery w:val="placeholder"/>
        </w:category>
        <w:types>
          <w:type w:val="bbPlcHdr"/>
        </w:types>
        <w:behaviors>
          <w:behavior w:val="content"/>
        </w:behaviors>
        <w:guid w:val="{13AFC878-F567-496F-8817-BBD8BB5E7E71}"/>
      </w:docPartPr>
      <w:docPartBody>
        <w:p w:rsidR="00533649" w:rsidRDefault="00A87592" w:rsidP="00A87592">
          <w:pPr>
            <w:pStyle w:val="C2B92424631641DFB979923CF5D832ED"/>
          </w:pPr>
          <w:r w:rsidRPr="00532621">
            <w:rPr>
              <w:rStyle w:val="PlaceholderText"/>
              <w:rFonts w:ascii="Arial" w:hAnsi="Arial" w:cs="Arial"/>
              <w:b/>
              <w:i/>
              <w:sz w:val="24"/>
              <w:highlight w:val="yellow"/>
            </w:rPr>
            <w:t>Click here to enter text.</w:t>
          </w:r>
        </w:p>
      </w:docPartBody>
    </w:docPart>
    <w:docPart>
      <w:docPartPr>
        <w:name w:val="781EE815B965445EBC147B37303684F9"/>
        <w:category>
          <w:name w:val="General"/>
          <w:gallery w:val="placeholder"/>
        </w:category>
        <w:types>
          <w:type w:val="bbPlcHdr"/>
        </w:types>
        <w:behaviors>
          <w:behavior w:val="content"/>
        </w:behaviors>
        <w:guid w:val="{49B29494-2C62-457A-ADF5-3E8F30EDEBB5}"/>
      </w:docPartPr>
      <w:docPartBody>
        <w:p w:rsidR="00533649" w:rsidRDefault="00533649" w:rsidP="00533649">
          <w:pPr>
            <w:pStyle w:val="781EE815B965445EBC147B37303684F9"/>
          </w:pPr>
          <w:r w:rsidRPr="00532621">
            <w:rPr>
              <w:rStyle w:val="PlaceholderText"/>
              <w:rFonts w:ascii="Arial" w:hAnsi="Arial" w:cs="Arial"/>
              <w:i/>
              <w:sz w:val="24"/>
              <w:szCs w:val="24"/>
              <w:highlight w:val="yellow"/>
            </w:rPr>
            <w:t>Click here to enter text.</w:t>
          </w:r>
        </w:p>
      </w:docPartBody>
    </w:docPart>
    <w:docPart>
      <w:docPartPr>
        <w:name w:val="8FCA49A0133E45769A0D346B9AE237C4"/>
        <w:category>
          <w:name w:val="General"/>
          <w:gallery w:val="placeholder"/>
        </w:category>
        <w:types>
          <w:type w:val="bbPlcHdr"/>
        </w:types>
        <w:behaviors>
          <w:behavior w:val="content"/>
        </w:behaviors>
        <w:guid w:val="{77964FAE-7F82-443C-92D3-3C485801D68B}"/>
      </w:docPartPr>
      <w:docPartBody>
        <w:p w:rsidR="00533649" w:rsidRDefault="00533649" w:rsidP="00533649">
          <w:pPr>
            <w:pStyle w:val="8FCA49A0133E45769A0D346B9AE237C4"/>
          </w:pPr>
          <w:r w:rsidRPr="00532621">
            <w:rPr>
              <w:rStyle w:val="PlaceholderText"/>
              <w:rFonts w:ascii="Arial" w:hAnsi="Arial" w:cs="Arial"/>
              <w:i/>
              <w:sz w:val="24"/>
              <w:szCs w:val="24"/>
              <w:highlight w:val="yellow"/>
            </w:rPr>
            <w:t>Click here to enter text.</w:t>
          </w:r>
        </w:p>
      </w:docPartBody>
    </w:docPart>
    <w:docPart>
      <w:docPartPr>
        <w:name w:val="4179B6E4DA624FDCA50E283E7A82720A"/>
        <w:category>
          <w:name w:val="General"/>
          <w:gallery w:val="placeholder"/>
        </w:category>
        <w:types>
          <w:type w:val="bbPlcHdr"/>
        </w:types>
        <w:behaviors>
          <w:behavior w:val="content"/>
        </w:behaviors>
        <w:guid w:val="{AF31B104-51F6-4696-90F7-A517ECD5384E}"/>
      </w:docPartPr>
      <w:docPartBody>
        <w:p w:rsidR="00533649" w:rsidRDefault="00533649" w:rsidP="00533649">
          <w:pPr>
            <w:pStyle w:val="4179B6E4DA624FDCA50E283E7A82720A"/>
          </w:pPr>
          <w:r w:rsidRPr="00532621">
            <w:rPr>
              <w:rStyle w:val="PlaceholderText"/>
              <w:rFonts w:ascii="Arial" w:hAnsi="Arial" w:cs="Arial"/>
              <w:b/>
              <w:i/>
              <w:sz w:val="24"/>
              <w:szCs w:val="24"/>
              <w:highlight w:val="yellow"/>
            </w:rPr>
            <w:t>Click here to enter text.</w:t>
          </w:r>
        </w:p>
      </w:docPartBody>
    </w:docPart>
    <w:docPart>
      <w:docPartPr>
        <w:name w:val="4451FCAAA9994F6494DB48927E291480"/>
        <w:category>
          <w:name w:val="General"/>
          <w:gallery w:val="placeholder"/>
        </w:category>
        <w:types>
          <w:type w:val="bbPlcHdr"/>
        </w:types>
        <w:behaviors>
          <w:behavior w:val="content"/>
        </w:behaviors>
        <w:guid w:val="{EE5E54BF-F06D-4AD6-A9E6-F390DE0FA666}"/>
      </w:docPartPr>
      <w:docPartBody>
        <w:p w:rsidR="00533649" w:rsidRDefault="00533649" w:rsidP="00533649">
          <w:pPr>
            <w:pStyle w:val="4451FCAAA9994F6494DB48927E291480"/>
          </w:pPr>
          <w:r w:rsidRPr="00532621">
            <w:rPr>
              <w:rStyle w:val="PlaceholderText"/>
              <w:rFonts w:ascii="Arial" w:hAnsi="Arial" w:cs="Arial"/>
              <w:b/>
              <w:i/>
              <w:sz w:val="24"/>
              <w:szCs w:val="24"/>
              <w:highlight w:val="yellow"/>
            </w:rPr>
            <w:t>Click here to enter text.</w:t>
          </w:r>
        </w:p>
      </w:docPartBody>
    </w:docPart>
    <w:docPart>
      <w:docPartPr>
        <w:name w:val="59D917AE1206491EA7BD25E4183623F3"/>
        <w:category>
          <w:name w:val="General"/>
          <w:gallery w:val="placeholder"/>
        </w:category>
        <w:types>
          <w:type w:val="bbPlcHdr"/>
        </w:types>
        <w:behaviors>
          <w:behavior w:val="content"/>
        </w:behaviors>
        <w:guid w:val="{6632D27C-73EB-4DFF-B904-1880C67D9A04}"/>
      </w:docPartPr>
      <w:docPartBody>
        <w:p w:rsidR="00533649" w:rsidRDefault="00533649" w:rsidP="00533649">
          <w:pPr>
            <w:pStyle w:val="59D917AE1206491EA7BD25E4183623F3"/>
          </w:pPr>
          <w:r w:rsidRPr="00532621">
            <w:rPr>
              <w:rStyle w:val="PlaceholderText"/>
              <w:rFonts w:ascii="Arial" w:hAnsi="Arial" w:cs="Arial"/>
              <w:b/>
              <w:i/>
              <w:sz w:val="24"/>
              <w:szCs w:val="24"/>
              <w:highlight w:val="yellow"/>
            </w:rPr>
            <w:t>Click here to enter text.</w:t>
          </w:r>
        </w:p>
      </w:docPartBody>
    </w:docPart>
    <w:docPart>
      <w:docPartPr>
        <w:name w:val="F3F669047CE34563B0F242E8C93C83DF"/>
        <w:category>
          <w:name w:val="General"/>
          <w:gallery w:val="placeholder"/>
        </w:category>
        <w:types>
          <w:type w:val="bbPlcHdr"/>
        </w:types>
        <w:behaviors>
          <w:behavior w:val="content"/>
        </w:behaviors>
        <w:guid w:val="{75A37F1C-EBC4-4393-BAC9-4D232FD18D4B}"/>
      </w:docPartPr>
      <w:docPartBody>
        <w:p w:rsidR="00533649" w:rsidRDefault="00533649" w:rsidP="00533649">
          <w:pPr>
            <w:pStyle w:val="F3F669047CE34563B0F242E8C93C83DF"/>
          </w:pPr>
          <w:r w:rsidRPr="00532621">
            <w:rPr>
              <w:rStyle w:val="PlaceholderText"/>
              <w:rFonts w:ascii="Arial" w:hAnsi="Arial" w:cs="Arial"/>
              <w:b/>
              <w:i/>
              <w:sz w:val="24"/>
              <w:szCs w:val="24"/>
              <w:highlight w:val="yellow"/>
            </w:rPr>
            <w:t>Click here to enter text.</w:t>
          </w:r>
        </w:p>
      </w:docPartBody>
    </w:docPart>
    <w:docPart>
      <w:docPartPr>
        <w:name w:val="2ECEFEB8FD0B41B6B24AF71D5A387955"/>
        <w:category>
          <w:name w:val="General"/>
          <w:gallery w:val="placeholder"/>
        </w:category>
        <w:types>
          <w:type w:val="bbPlcHdr"/>
        </w:types>
        <w:behaviors>
          <w:behavior w:val="content"/>
        </w:behaviors>
        <w:guid w:val="{FA9FEECB-7947-44AA-9276-7DE977A25FDA}"/>
      </w:docPartPr>
      <w:docPartBody>
        <w:p w:rsidR="00533649" w:rsidRDefault="00533649" w:rsidP="00533649">
          <w:pPr>
            <w:pStyle w:val="2ECEFEB8FD0B41B6B24AF71D5A387955"/>
          </w:pPr>
          <w:r w:rsidRPr="00C226DD">
            <w:rPr>
              <w:rStyle w:val="PlaceholderText"/>
              <w:rFonts w:ascii="Arial" w:hAnsi="Arial" w:cs="Arial"/>
              <w:b/>
              <w:sz w:val="24"/>
              <w:szCs w:val="24"/>
              <w:highlight w:val="yellow"/>
            </w:rPr>
            <w:t>Click here to enter text.</w:t>
          </w:r>
        </w:p>
      </w:docPartBody>
    </w:docPart>
    <w:docPart>
      <w:docPartPr>
        <w:name w:val="8112AD513D0444B294FEEA89DEA0EE5F"/>
        <w:category>
          <w:name w:val="General"/>
          <w:gallery w:val="placeholder"/>
        </w:category>
        <w:types>
          <w:type w:val="bbPlcHdr"/>
        </w:types>
        <w:behaviors>
          <w:behavior w:val="content"/>
        </w:behaviors>
        <w:guid w:val="{E36B1B80-8777-48DC-9AB8-FAE93E23039C}"/>
      </w:docPartPr>
      <w:docPartBody>
        <w:p w:rsidR="00533649" w:rsidRDefault="00533649" w:rsidP="00533649">
          <w:pPr>
            <w:pStyle w:val="8112AD513D0444B294FEEA89DEA0EE5F"/>
          </w:pPr>
          <w:r w:rsidRPr="00C226DD">
            <w:rPr>
              <w:rStyle w:val="PlaceholderText"/>
              <w:rFonts w:ascii="Arial" w:hAnsi="Arial" w:cs="Arial"/>
              <w:b/>
              <w:sz w:val="24"/>
              <w:szCs w:val="24"/>
              <w:highlight w:val="yellow"/>
            </w:rPr>
            <w:t>Click here to enter text.</w:t>
          </w:r>
        </w:p>
      </w:docPartBody>
    </w:docPart>
    <w:docPart>
      <w:docPartPr>
        <w:name w:val="E03CFE155566450D843C1BD8EADA321B"/>
        <w:category>
          <w:name w:val="General"/>
          <w:gallery w:val="placeholder"/>
        </w:category>
        <w:types>
          <w:type w:val="bbPlcHdr"/>
        </w:types>
        <w:behaviors>
          <w:behavior w:val="content"/>
        </w:behaviors>
        <w:guid w:val="{9D4F2527-2C2F-43D9-B348-1782D8454A68}"/>
      </w:docPartPr>
      <w:docPartBody>
        <w:p w:rsidR="00533649" w:rsidRDefault="00533649" w:rsidP="00533649">
          <w:pPr>
            <w:pStyle w:val="E03CFE155566450D843C1BD8EADA321B"/>
          </w:pPr>
          <w:r w:rsidRPr="00C226DD">
            <w:rPr>
              <w:rStyle w:val="PlaceholderText"/>
              <w:rFonts w:ascii="Arial" w:hAnsi="Arial" w:cs="Arial"/>
              <w:b/>
              <w:sz w:val="24"/>
              <w:szCs w:val="24"/>
              <w:highlight w:val="yellow"/>
            </w:rPr>
            <w:t>Click here to enter text.</w:t>
          </w:r>
        </w:p>
      </w:docPartBody>
    </w:docPart>
    <w:docPart>
      <w:docPartPr>
        <w:name w:val="0BDC39A7E8044F8DB202F8D587E620FD"/>
        <w:category>
          <w:name w:val="General"/>
          <w:gallery w:val="placeholder"/>
        </w:category>
        <w:types>
          <w:type w:val="bbPlcHdr"/>
        </w:types>
        <w:behaviors>
          <w:behavior w:val="content"/>
        </w:behaviors>
        <w:guid w:val="{5935BC4A-906C-4694-A4C2-24D789A3E772}"/>
      </w:docPartPr>
      <w:docPartBody>
        <w:p w:rsidR="00533649" w:rsidRDefault="00533649" w:rsidP="00533649">
          <w:pPr>
            <w:pStyle w:val="0BDC39A7E8044F8DB202F8D587E620FD"/>
          </w:pPr>
          <w:r w:rsidRPr="00C226DD">
            <w:rPr>
              <w:rStyle w:val="PlaceholderText"/>
              <w:rFonts w:ascii="Arial" w:hAnsi="Arial" w:cs="Arial"/>
              <w:b/>
              <w:sz w:val="24"/>
              <w:szCs w:val="24"/>
              <w:highlight w:val="yellow"/>
            </w:rPr>
            <w:t>Click here to enter text.</w:t>
          </w:r>
        </w:p>
      </w:docPartBody>
    </w:docPart>
    <w:docPart>
      <w:docPartPr>
        <w:name w:val="118188738C1C4BB48E9D55F4BBF6B7FD"/>
        <w:category>
          <w:name w:val="General"/>
          <w:gallery w:val="placeholder"/>
        </w:category>
        <w:types>
          <w:type w:val="bbPlcHdr"/>
        </w:types>
        <w:behaviors>
          <w:behavior w:val="content"/>
        </w:behaviors>
        <w:guid w:val="{D220A710-C43F-4E4C-9601-13DA4F5B34C7}"/>
      </w:docPartPr>
      <w:docPartBody>
        <w:p w:rsidR="00533649" w:rsidRDefault="00533649" w:rsidP="00533649">
          <w:pPr>
            <w:pStyle w:val="118188738C1C4BB48E9D55F4BBF6B7FD"/>
          </w:pPr>
          <w:r w:rsidRPr="00C226DD">
            <w:rPr>
              <w:rStyle w:val="PlaceholderText"/>
              <w:rFonts w:ascii="Arial" w:hAnsi="Arial" w:cs="Arial"/>
              <w:b/>
              <w:sz w:val="24"/>
              <w:szCs w:val="24"/>
              <w:highlight w:val="yellow"/>
            </w:rPr>
            <w:t>Click here to enter text.</w:t>
          </w:r>
        </w:p>
      </w:docPartBody>
    </w:docPart>
    <w:docPart>
      <w:docPartPr>
        <w:name w:val="4D867E8A41A94773A84F10365A0F462C"/>
        <w:category>
          <w:name w:val="General"/>
          <w:gallery w:val="placeholder"/>
        </w:category>
        <w:types>
          <w:type w:val="bbPlcHdr"/>
        </w:types>
        <w:behaviors>
          <w:behavior w:val="content"/>
        </w:behaviors>
        <w:guid w:val="{A408762B-2A14-4426-B58E-E2A55D283D41}"/>
      </w:docPartPr>
      <w:docPartBody>
        <w:p w:rsidR="00533649" w:rsidRDefault="00533649" w:rsidP="00533649">
          <w:pPr>
            <w:pStyle w:val="4D867E8A41A94773A84F10365A0F462C"/>
          </w:pPr>
          <w:r w:rsidRPr="00C226DD">
            <w:rPr>
              <w:rStyle w:val="PlaceholderText"/>
              <w:rFonts w:ascii="Arial" w:hAnsi="Arial" w:cs="Arial"/>
              <w:b/>
              <w:sz w:val="24"/>
              <w:szCs w:val="24"/>
              <w:highlight w:val="yellow"/>
            </w:rPr>
            <w:t>Click here to enter text.</w:t>
          </w:r>
        </w:p>
      </w:docPartBody>
    </w:docPart>
    <w:docPart>
      <w:docPartPr>
        <w:name w:val="9807DDCE1873403184A84C86815385C2"/>
        <w:category>
          <w:name w:val="General"/>
          <w:gallery w:val="placeholder"/>
        </w:category>
        <w:types>
          <w:type w:val="bbPlcHdr"/>
        </w:types>
        <w:behaviors>
          <w:behavior w:val="content"/>
        </w:behaviors>
        <w:guid w:val="{837DAB0D-D0C9-4D9C-BF77-ED088110FCE5}"/>
      </w:docPartPr>
      <w:docPartBody>
        <w:p w:rsidR="00533649" w:rsidRDefault="00533649" w:rsidP="00533649">
          <w:pPr>
            <w:pStyle w:val="9807DDCE1873403184A84C86815385C2"/>
          </w:pPr>
          <w:r w:rsidRPr="00C226DD">
            <w:rPr>
              <w:rStyle w:val="PlaceholderText"/>
              <w:rFonts w:ascii="Arial" w:hAnsi="Arial" w:cs="Arial"/>
              <w:b/>
              <w:sz w:val="24"/>
              <w:szCs w:val="24"/>
              <w:highlight w:val="yellow"/>
            </w:rPr>
            <w:t>Click here to enter text.</w:t>
          </w:r>
        </w:p>
      </w:docPartBody>
    </w:docPart>
    <w:docPart>
      <w:docPartPr>
        <w:name w:val="31062B750D0E4346B6615E320C7714A5"/>
        <w:category>
          <w:name w:val="General"/>
          <w:gallery w:val="placeholder"/>
        </w:category>
        <w:types>
          <w:type w:val="bbPlcHdr"/>
        </w:types>
        <w:behaviors>
          <w:behavior w:val="content"/>
        </w:behaviors>
        <w:guid w:val="{F9A52861-928A-4A0C-93E7-F6BCC6206CF4}"/>
      </w:docPartPr>
      <w:docPartBody>
        <w:p w:rsidR="00533649" w:rsidRDefault="00533649" w:rsidP="00533649">
          <w:pPr>
            <w:pStyle w:val="31062B750D0E4346B6615E320C7714A5"/>
          </w:pPr>
          <w:r w:rsidRPr="00C226DD">
            <w:rPr>
              <w:rStyle w:val="PlaceholderText"/>
              <w:rFonts w:ascii="Arial" w:hAnsi="Arial" w:cs="Arial"/>
              <w:b/>
              <w:sz w:val="24"/>
              <w:szCs w:val="24"/>
              <w:highlight w:val="yellow"/>
            </w:rPr>
            <w:t>Click here to enter text.</w:t>
          </w:r>
        </w:p>
      </w:docPartBody>
    </w:docPart>
    <w:docPart>
      <w:docPartPr>
        <w:name w:val="E7AA575C2FEF411BBFD389041A4B039D"/>
        <w:category>
          <w:name w:val="General"/>
          <w:gallery w:val="placeholder"/>
        </w:category>
        <w:types>
          <w:type w:val="bbPlcHdr"/>
        </w:types>
        <w:behaviors>
          <w:behavior w:val="content"/>
        </w:behaviors>
        <w:guid w:val="{A5E19BD1-61E9-482A-A431-FFF243D9C764}"/>
      </w:docPartPr>
      <w:docPartBody>
        <w:p w:rsidR="00533649" w:rsidRDefault="00533649" w:rsidP="00533649">
          <w:pPr>
            <w:pStyle w:val="E7AA575C2FEF411BBFD389041A4B039D"/>
          </w:pPr>
          <w:r w:rsidRPr="00C226DD">
            <w:rPr>
              <w:rStyle w:val="PlaceholderText"/>
              <w:rFonts w:ascii="Arial" w:hAnsi="Arial" w:cs="Arial"/>
              <w:b/>
              <w:sz w:val="24"/>
              <w:szCs w:val="24"/>
              <w:highlight w:val="yellow"/>
            </w:rPr>
            <w:t>Click here to enter text.</w:t>
          </w:r>
        </w:p>
      </w:docPartBody>
    </w:docPart>
    <w:docPart>
      <w:docPartPr>
        <w:name w:val="0F64FAB09F8643E7AE4ACF2E8BA9ABF0"/>
        <w:category>
          <w:name w:val="General"/>
          <w:gallery w:val="placeholder"/>
        </w:category>
        <w:types>
          <w:type w:val="bbPlcHdr"/>
        </w:types>
        <w:behaviors>
          <w:behavior w:val="content"/>
        </w:behaviors>
        <w:guid w:val="{C50BE2FE-7139-4101-9CA3-386FDEE7C9DE}"/>
      </w:docPartPr>
      <w:docPartBody>
        <w:p w:rsidR="00533649" w:rsidRDefault="00533649" w:rsidP="00533649">
          <w:pPr>
            <w:pStyle w:val="0F64FAB09F8643E7AE4ACF2E8BA9ABF0"/>
          </w:pPr>
          <w:r w:rsidRPr="00C226DD">
            <w:rPr>
              <w:rStyle w:val="PlaceholderText"/>
              <w:rFonts w:ascii="Arial" w:hAnsi="Arial" w:cs="Arial"/>
              <w:b/>
              <w:sz w:val="24"/>
              <w:szCs w:val="24"/>
              <w:highlight w:val="yellow"/>
            </w:rPr>
            <w:t>Click here to enter text.</w:t>
          </w:r>
        </w:p>
      </w:docPartBody>
    </w:docPart>
    <w:docPart>
      <w:docPartPr>
        <w:name w:val="1DF29DD20FDC481B880098038CC94B34"/>
        <w:category>
          <w:name w:val="General"/>
          <w:gallery w:val="placeholder"/>
        </w:category>
        <w:types>
          <w:type w:val="bbPlcHdr"/>
        </w:types>
        <w:behaviors>
          <w:behavior w:val="content"/>
        </w:behaviors>
        <w:guid w:val="{B1D021F7-BAFC-466C-A0CD-68B827DFEB9E}"/>
      </w:docPartPr>
      <w:docPartBody>
        <w:p w:rsidR="00533649" w:rsidRDefault="00533649" w:rsidP="00533649">
          <w:pPr>
            <w:pStyle w:val="1DF29DD20FDC481B880098038CC94B34"/>
          </w:pPr>
          <w:r w:rsidRPr="00C226DD">
            <w:rPr>
              <w:rStyle w:val="PlaceholderText"/>
              <w:rFonts w:ascii="Arial" w:hAnsi="Arial" w:cs="Arial"/>
              <w:b/>
              <w:sz w:val="24"/>
              <w:szCs w:val="24"/>
              <w:highlight w:val="yellow"/>
            </w:rPr>
            <w:t>Click here to enter text.</w:t>
          </w:r>
        </w:p>
      </w:docPartBody>
    </w:docPart>
    <w:docPart>
      <w:docPartPr>
        <w:name w:val="F6FB797F989E42F2B0FEF4B947CE9C66"/>
        <w:category>
          <w:name w:val="General"/>
          <w:gallery w:val="placeholder"/>
        </w:category>
        <w:types>
          <w:type w:val="bbPlcHdr"/>
        </w:types>
        <w:behaviors>
          <w:behavior w:val="content"/>
        </w:behaviors>
        <w:guid w:val="{621CA5E7-B265-41E0-9036-A911EEA2EF57}"/>
      </w:docPartPr>
      <w:docPartBody>
        <w:p w:rsidR="00533649" w:rsidRDefault="00533649" w:rsidP="00533649">
          <w:pPr>
            <w:pStyle w:val="F6FB797F989E42F2B0FEF4B947CE9C66"/>
          </w:pPr>
          <w:r w:rsidRPr="00C226DD">
            <w:rPr>
              <w:rStyle w:val="PlaceholderText"/>
              <w:rFonts w:ascii="Arial" w:hAnsi="Arial" w:cs="Arial"/>
              <w:b/>
              <w:sz w:val="24"/>
              <w:szCs w:val="24"/>
              <w:highlight w:val="yellow"/>
            </w:rPr>
            <w:t>Click here to enter text.</w:t>
          </w:r>
        </w:p>
      </w:docPartBody>
    </w:docPart>
    <w:docPart>
      <w:docPartPr>
        <w:name w:val="DE7D8DDFBD254FC7917D38ECA9D73CC9"/>
        <w:category>
          <w:name w:val="General"/>
          <w:gallery w:val="placeholder"/>
        </w:category>
        <w:types>
          <w:type w:val="bbPlcHdr"/>
        </w:types>
        <w:behaviors>
          <w:behavior w:val="content"/>
        </w:behaviors>
        <w:guid w:val="{34692B50-A8CF-418F-BCFF-145AB67F0712}"/>
      </w:docPartPr>
      <w:docPartBody>
        <w:p w:rsidR="00533649" w:rsidRDefault="00533649" w:rsidP="00533649">
          <w:pPr>
            <w:pStyle w:val="DE7D8DDFBD254FC7917D38ECA9D73CC9"/>
          </w:pPr>
          <w:r w:rsidRPr="00C226DD">
            <w:rPr>
              <w:rStyle w:val="PlaceholderText"/>
              <w:rFonts w:ascii="Arial" w:hAnsi="Arial" w:cs="Arial"/>
              <w:b/>
              <w:sz w:val="24"/>
              <w:szCs w:val="24"/>
              <w:highlight w:val="yellow"/>
            </w:rPr>
            <w:t>Click here to enter text.</w:t>
          </w:r>
        </w:p>
      </w:docPartBody>
    </w:docPart>
    <w:docPart>
      <w:docPartPr>
        <w:name w:val="2D5F7394BC28457DBC2DECDA963168A7"/>
        <w:category>
          <w:name w:val="General"/>
          <w:gallery w:val="placeholder"/>
        </w:category>
        <w:types>
          <w:type w:val="bbPlcHdr"/>
        </w:types>
        <w:behaviors>
          <w:behavior w:val="content"/>
        </w:behaviors>
        <w:guid w:val="{C798815C-4AE4-485A-B0C2-530CA9F2D110}"/>
      </w:docPartPr>
      <w:docPartBody>
        <w:p w:rsidR="00533649" w:rsidRDefault="00533649" w:rsidP="00533649">
          <w:pPr>
            <w:pStyle w:val="2D5F7394BC28457DBC2DECDA963168A7"/>
          </w:pPr>
          <w:r w:rsidRPr="00C226DD">
            <w:rPr>
              <w:rStyle w:val="PlaceholderText"/>
              <w:rFonts w:ascii="Arial" w:hAnsi="Arial" w:cs="Arial"/>
              <w:b/>
              <w:sz w:val="24"/>
              <w:szCs w:val="24"/>
              <w:highlight w:val="yellow"/>
            </w:rPr>
            <w:t>Click here to enter text.</w:t>
          </w:r>
        </w:p>
      </w:docPartBody>
    </w:docPart>
    <w:docPart>
      <w:docPartPr>
        <w:name w:val="FC882F316D1C4349B65DB0A514F4BAB4"/>
        <w:category>
          <w:name w:val="General"/>
          <w:gallery w:val="placeholder"/>
        </w:category>
        <w:types>
          <w:type w:val="bbPlcHdr"/>
        </w:types>
        <w:behaviors>
          <w:behavior w:val="content"/>
        </w:behaviors>
        <w:guid w:val="{54AB653B-22B0-482F-A3D4-27795BE10955}"/>
      </w:docPartPr>
      <w:docPartBody>
        <w:p w:rsidR="00533649" w:rsidRDefault="00533649" w:rsidP="00533649">
          <w:pPr>
            <w:pStyle w:val="FC882F316D1C4349B65DB0A514F4BAB4"/>
          </w:pPr>
          <w:r w:rsidRPr="00C226DD">
            <w:rPr>
              <w:rStyle w:val="PlaceholderText"/>
              <w:rFonts w:ascii="Arial" w:hAnsi="Arial" w:cs="Arial"/>
              <w:b/>
              <w:sz w:val="24"/>
              <w:szCs w:val="24"/>
              <w:highlight w:val="yellow"/>
            </w:rPr>
            <w:t>Click here to enter text.</w:t>
          </w:r>
        </w:p>
      </w:docPartBody>
    </w:docPart>
    <w:docPart>
      <w:docPartPr>
        <w:name w:val="7914CD9AADED447FADE6AA271C1CB8EE"/>
        <w:category>
          <w:name w:val="General"/>
          <w:gallery w:val="placeholder"/>
        </w:category>
        <w:types>
          <w:type w:val="bbPlcHdr"/>
        </w:types>
        <w:behaviors>
          <w:behavior w:val="content"/>
        </w:behaviors>
        <w:guid w:val="{6CA679E5-0D9B-43C8-B4FE-BA1A6BBAC4BD}"/>
      </w:docPartPr>
      <w:docPartBody>
        <w:p w:rsidR="00533649" w:rsidRDefault="00533649" w:rsidP="00533649">
          <w:pPr>
            <w:pStyle w:val="7914CD9AADED447FADE6AA271C1CB8EE"/>
          </w:pPr>
          <w:r w:rsidRPr="00C226DD">
            <w:rPr>
              <w:rStyle w:val="PlaceholderText"/>
              <w:rFonts w:ascii="Arial" w:hAnsi="Arial" w:cs="Arial"/>
              <w:b/>
              <w:sz w:val="24"/>
              <w:szCs w:val="24"/>
              <w:highlight w:val="yellow"/>
            </w:rPr>
            <w:t>Click here to enter text.</w:t>
          </w:r>
        </w:p>
      </w:docPartBody>
    </w:docPart>
    <w:docPart>
      <w:docPartPr>
        <w:name w:val="5B89104C24FE4306A3F6232D97795581"/>
        <w:category>
          <w:name w:val="General"/>
          <w:gallery w:val="placeholder"/>
        </w:category>
        <w:types>
          <w:type w:val="bbPlcHdr"/>
        </w:types>
        <w:behaviors>
          <w:behavior w:val="content"/>
        </w:behaviors>
        <w:guid w:val="{1EF18E73-025A-404F-915B-E2A96B69030F}"/>
      </w:docPartPr>
      <w:docPartBody>
        <w:p w:rsidR="00533649" w:rsidRDefault="00533649" w:rsidP="00533649">
          <w:pPr>
            <w:pStyle w:val="5B89104C24FE4306A3F6232D97795581"/>
          </w:pPr>
          <w:r w:rsidRPr="00C226DD">
            <w:rPr>
              <w:rStyle w:val="PlaceholderText"/>
              <w:rFonts w:ascii="Arial" w:hAnsi="Arial" w:cs="Arial"/>
              <w:b/>
              <w:sz w:val="24"/>
              <w:szCs w:val="24"/>
              <w:highlight w:val="yellow"/>
            </w:rPr>
            <w:t>Click here to enter text.</w:t>
          </w:r>
        </w:p>
      </w:docPartBody>
    </w:docPart>
    <w:docPart>
      <w:docPartPr>
        <w:name w:val="E2795C9DA69F44FBB4BC04C3AD8D1C74"/>
        <w:category>
          <w:name w:val="General"/>
          <w:gallery w:val="placeholder"/>
        </w:category>
        <w:types>
          <w:type w:val="bbPlcHdr"/>
        </w:types>
        <w:behaviors>
          <w:behavior w:val="content"/>
        </w:behaviors>
        <w:guid w:val="{E271E66A-CDFF-436E-AE07-539363B62371}"/>
      </w:docPartPr>
      <w:docPartBody>
        <w:p w:rsidR="00533649" w:rsidRDefault="00533649" w:rsidP="00533649">
          <w:pPr>
            <w:pStyle w:val="E2795C9DA69F44FBB4BC04C3AD8D1C74"/>
          </w:pPr>
          <w:r w:rsidRPr="00C226DD">
            <w:rPr>
              <w:rStyle w:val="PlaceholderText"/>
              <w:rFonts w:ascii="Arial" w:hAnsi="Arial" w:cs="Arial"/>
              <w:b/>
              <w:sz w:val="24"/>
              <w:szCs w:val="24"/>
              <w:highlight w:val="yellow"/>
            </w:rPr>
            <w:t>Click here to enter text.</w:t>
          </w:r>
        </w:p>
      </w:docPartBody>
    </w:docPart>
    <w:docPart>
      <w:docPartPr>
        <w:name w:val="28AE86686D9E460483C36986846CB623"/>
        <w:category>
          <w:name w:val="General"/>
          <w:gallery w:val="placeholder"/>
        </w:category>
        <w:types>
          <w:type w:val="bbPlcHdr"/>
        </w:types>
        <w:behaviors>
          <w:behavior w:val="content"/>
        </w:behaviors>
        <w:guid w:val="{F8105E09-7911-49B3-880F-9EAE76D24792}"/>
      </w:docPartPr>
      <w:docPartBody>
        <w:p w:rsidR="00533649" w:rsidRDefault="00533649" w:rsidP="00533649">
          <w:pPr>
            <w:pStyle w:val="28AE86686D9E460483C36986846CB623"/>
          </w:pPr>
          <w:r w:rsidRPr="00C226DD">
            <w:rPr>
              <w:rStyle w:val="PlaceholderText"/>
              <w:rFonts w:ascii="Arial" w:hAnsi="Arial" w:cs="Arial"/>
              <w:b/>
              <w:sz w:val="24"/>
              <w:szCs w:val="24"/>
              <w:highlight w:val="yellow"/>
            </w:rPr>
            <w:t>Click here to enter text.</w:t>
          </w:r>
        </w:p>
      </w:docPartBody>
    </w:docPart>
    <w:docPart>
      <w:docPartPr>
        <w:name w:val="080C5837789D464D8F5E7378D8A6802E"/>
        <w:category>
          <w:name w:val="General"/>
          <w:gallery w:val="placeholder"/>
        </w:category>
        <w:types>
          <w:type w:val="bbPlcHdr"/>
        </w:types>
        <w:behaviors>
          <w:behavior w:val="content"/>
        </w:behaviors>
        <w:guid w:val="{F784C2E2-29CF-4B54-A1B4-FE31ADC75828}"/>
      </w:docPartPr>
      <w:docPartBody>
        <w:p w:rsidR="00533649" w:rsidRDefault="00533649" w:rsidP="00533649">
          <w:pPr>
            <w:pStyle w:val="080C5837789D464D8F5E7378D8A6802E"/>
          </w:pPr>
          <w:r w:rsidRPr="00C226DD">
            <w:rPr>
              <w:rStyle w:val="PlaceholderText"/>
              <w:rFonts w:ascii="Arial" w:hAnsi="Arial" w:cs="Arial"/>
              <w:b/>
              <w:sz w:val="24"/>
              <w:szCs w:val="24"/>
              <w:highlight w:val="yellow"/>
            </w:rPr>
            <w:t>Click here to enter text.</w:t>
          </w:r>
        </w:p>
      </w:docPartBody>
    </w:docPart>
    <w:docPart>
      <w:docPartPr>
        <w:name w:val="A156C91B61624E13B6174F5384ABE5EE"/>
        <w:category>
          <w:name w:val="General"/>
          <w:gallery w:val="placeholder"/>
        </w:category>
        <w:types>
          <w:type w:val="bbPlcHdr"/>
        </w:types>
        <w:behaviors>
          <w:behavior w:val="content"/>
        </w:behaviors>
        <w:guid w:val="{255B1E1C-2F57-4444-8813-0CB2B5FC0BCF}"/>
      </w:docPartPr>
      <w:docPartBody>
        <w:p w:rsidR="00533649" w:rsidRDefault="00533649" w:rsidP="00533649">
          <w:pPr>
            <w:pStyle w:val="A156C91B61624E13B6174F5384ABE5EE"/>
          </w:pPr>
          <w:r w:rsidRPr="00C226DD">
            <w:rPr>
              <w:rStyle w:val="PlaceholderText"/>
              <w:rFonts w:ascii="Arial" w:hAnsi="Arial" w:cs="Arial"/>
              <w:b/>
              <w:sz w:val="24"/>
              <w:szCs w:val="24"/>
              <w:highlight w:val="yellow"/>
            </w:rPr>
            <w:t>Click here to enter text.</w:t>
          </w:r>
        </w:p>
      </w:docPartBody>
    </w:docPart>
    <w:docPart>
      <w:docPartPr>
        <w:name w:val="9000B4F8BF14409D883CD2BFABF0E7DA"/>
        <w:category>
          <w:name w:val="General"/>
          <w:gallery w:val="placeholder"/>
        </w:category>
        <w:types>
          <w:type w:val="bbPlcHdr"/>
        </w:types>
        <w:behaviors>
          <w:behavior w:val="content"/>
        </w:behaviors>
        <w:guid w:val="{E04A611A-F524-4163-B681-F67EF1D618AD}"/>
      </w:docPartPr>
      <w:docPartBody>
        <w:p w:rsidR="00533649" w:rsidRDefault="00533649" w:rsidP="00533649">
          <w:pPr>
            <w:pStyle w:val="9000B4F8BF14409D883CD2BFABF0E7DA"/>
          </w:pPr>
          <w:r w:rsidRPr="00C226DD">
            <w:rPr>
              <w:rStyle w:val="PlaceholderText"/>
              <w:rFonts w:ascii="Arial" w:hAnsi="Arial" w:cs="Arial"/>
              <w:b/>
              <w:sz w:val="24"/>
              <w:szCs w:val="24"/>
              <w:highlight w:val="yellow"/>
            </w:rPr>
            <w:t>Click here to enter text.</w:t>
          </w:r>
        </w:p>
      </w:docPartBody>
    </w:docPart>
    <w:docPart>
      <w:docPartPr>
        <w:name w:val="482240FB4FE648C988CA7571CC818EF7"/>
        <w:category>
          <w:name w:val="General"/>
          <w:gallery w:val="placeholder"/>
        </w:category>
        <w:types>
          <w:type w:val="bbPlcHdr"/>
        </w:types>
        <w:behaviors>
          <w:behavior w:val="content"/>
        </w:behaviors>
        <w:guid w:val="{7F036DD7-3A99-46F6-A3C9-87A7AFD71AAC}"/>
      </w:docPartPr>
      <w:docPartBody>
        <w:p w:rsidR="00533649" w:rsidRDefault="00533649" w:rsidP="00533649">
          <w:pPr>
            <w:pStyle w:val="482240FB4FE648C988CA7571CC818EF7"/>
          </w:pPr>
          <w:r w:rsidRPr="00C226DD">
            <w:rPr>
              <w:rStyle w:val="PlaceholderText"/>
              <w:rFonts w:ascii="Arial" w:hAnsi="Arial" w:cs="Arial"/>
              <w:b/>
              <w:sz w:val="24"/>
              <w:szCs w:val="24"/>
              <w:highlight w:val="yellow"/>
            </w:rPr>
            <w:t>Click here to enter text.</w:t>
          </w:r>
        </w:p>
      </w:docPartBody>
    </w:docPart>
    <w:docPart>
      <w:docPartPr>
        <w:name w:val="65D6615E2C7B44328F69B0E8D0CCF29E"/>
        <w:category>
          <w:name w:val="General"/>
          <w:gallery w:val="placeholder"/>
        </w:category>
        <w:types>
          <w:type w:val="bbPlcHdr"/>
        </w:types>
        <w:behaviors>
          <w:behavior w:val="content"/>
        </w:behaviors>
        <w:guid w:val="{1203ABE7-D4E3-43D4-A6C2-BF19B6993629}"/>
      </w:docPartPr>
      <w:docPartBody>
        <w:p w:rsidR="00533649" w:rsidRDefault="00533649" w:rsidP="00533649">
          <w:pPr>
            <w:pStyle w:val="65D6615E2C7B44328F69B0E8D0CCF29E"/>
          </w:pPr>
          <w:r w:rsidRPr="00C226DD">
            <w:rPr>
              <w:rStyle w:val="PlaceholderText"/>
              <w:rFonts w:ascii="Arial" w:hAnsi="Arial" w:cs="Arial"/>
              <w:b/>
              <w:sz w:val="24"/>
              <w:szCs w:val="24"/>
              <w:highlight w:val="yellow"/>
            </w:rPr>
            <w:t>Click here to enter text.</w:t>
          </w:r>
        </w:p>
      </w:docPartBody>
    </w:docPart>
    <w:docPart>
      <w:docPartPr>
        <w:name w:val="4A30483F18C94B98B848A80D99739950"/>
        <w:category>
          <w:name w:val="General"/>
          <w:gallery w:val="placeholder"/>
        </w:category>
        <w:types>
          <w:type w:val="bbPlcHdr"/>
        </w:types>
        <w:behaviors>
          <w:behavior w:val="content"/>
        </w:behaviors>
        <w:guid w:val="{333AD09E-C746-443E-88CC-7BD4E1081D13}"/>
      </w:docPartPr>
      <w:docPartBody>
        <w:p w:rsidR="00533649" w:rsidRDefault="00533649" w:rsidP="00533649">
          <w:pPr>
            <w:pStyle w:val="4A30483F18C94B98B848A80D99739950"/>
          </w:pPr>
          <w:r w:rsidRPr="00C226DD">
            <w:rPr>
              <w:rStyle w:val="PlaceholderText"/>
              <w:rFonts w:ascii="Arial" w:hAnsi="Arial" w:cs="Arial"/>
              <w:b/>
              <w:sz w:val="24"/>
              <w:szCs w:val="24"/>
              <w:highlight w:val="yellow"/>
            </w:rPr>
            <w:t>Click here to enter text.</w:t>
          </w:r>
        </w:p>
      </w:docPartBody>
    </w:docPart>
    <w:docPart>
      <w:docPartPr>
        <w:name w:val="4DEB7AA126EA40A39D4603649D2A29D5"/>
        <w:category>
          <w:name w:val="General"/>
          <w:gallery w:val="placeholder"/>
        </w:category>
        <w:types>
          <w:type w:val="bbPlcHdr"/>
        </w:types>
        <w:behaviors>
          <w:behavior w:val="content"/>
        </w:behaviors>
        <w:guid w:val="{04DDD2E3-985C-4A04-A56E-11BA06845B19}"/>
      </w:docPartPr>
      <w:docPartBody>
        <w:p w:rsidR="00533649" w:rsidRDefault="00533649" w:rsidP="00533649">
          <w:pPr>
            <w:pStyle w:val="4DEB7AA126EA40A39D4603649D2A29D5"/>
          </w:pPr>
          <w:r w:rsidRPr="00C226DD">
            <w:rPr>
              <w:rStyle w:val="PlaceholderText"/>
              <w:rFonts w:ascii="Arial" w:hAnsi="Arial" w:cs="Arial"/>
              <w:b/>
              <w:sz w:val="24"/>
              <w:szCs w:val="24"/>
              <w:highlight w:val="yellow"/>
            </w:rPr>
            <w:t>Click here to enter text.</w:t>
          </w:r>
        </w:p>
      </w:docPartBody>
    </w:docPart>
    <w:docPart>
      <w:docPartPr>
        <w:name w:val="D6C1EEDFE3CE428D9CF36A74C88E3AD2"/>
        <w:category>
          <w:name w:val="General"/>
          <w:gallery w:val="placeholder"/>
        </w:category>
        <w:types>
          <w:type w:val="bbPlcHdr"/>
        </w:types>
        <w:behaviors>
          <w:behavior w:val="content"/>
        </w:behaviors>
        <w:guid w:val="{FDA2CF5A-38AC-400B-B883-D6581490CEC0}"/>
      </w:docPartPr>
      <w:docPartBody>
        <w:p w:rsidR="00533649" w:rsidRDefault="00533649" w:rsidP="00533649">
          <w:pPr>
            <w:pStyle w:val="D6C1EEDFE3CE428D9CF36A74C88E3AD2"/>
          </w:pPr>
          <w:r w:rsidRPr="00C226DD">
            <w:rPr>
              <w:rStyle w:val="PlaceholderText"/>
              <w:rFonts w:ascii="Arial" w:hAnsi="Arial" w:cs="Arial"/>
              <w:b/>
              <w:sz w:val="24"/>
              <w:szCs w:val="24"/>
              <w:highlight w:val="yellow"/>
            </w:rPr>
            <w:t>Click here to enter text.</w:t>
          </w:r>
        </w:p>
      </w:docPartBody>
    </w:docPart>
    <w:docPart>
      <w:docPartPr>
        <w:name w:val="21DF5869D7E4428EB5B46E2DA594A31A"/>
        <w:category>
          <w:name w:val="General"/>
          <w:gallery w:val="placeholder"/>
        </w:category>
        <w:types>
          <w:type w:val="bbPlcHdr"/>
        </w:types>
        <w:behaviors>
          <w:behavior w:val="content"/>
        </w:behaviors>
        <w:guid w:val="{4793DCE8-83EC-4E78-99CF-BC058165D598}"/>
      </w:docPartPr>
      <w:docPartBody>
        <w:p w:rsidR="00533649" w:rsidRDefault="00533649" w:rsidP="00533649">
          <w:pPr>
            <w:pStyle w:val="21DF5869D7E4428EB5B46E2DA594A31A"/>
          </w:pPr>
          <w:r w:rsidRPr="00C226DD">
            <w:rPr>
              <w:rStyle w:val="PlaceholderText"/>
              <w:rFonts w:ascii="Arial" w:hAnsi="Arial" w:cs="Arial"/>
              <w:b/>
              <w:sz w:val="24"/>
              <w:szCs w:val="24"/>
              <w:highlight w:val="yellow"/>
            </w:rPr>
            <w:t>Click here to enter text.</w:t>
          </w:r>
        </w:p>
      </w:docPartBody>
    </w:docPart>
    <w:docPart>
      <w:docPartPr>
        <w:name w:val="3D1402BF37B7480DAC4975771C647154"/>
        <w:category>
          <w:name w:val="General"/>
          <w:gallery w:val="placeholder"/>
        </w:category>
        <w:types>
          <w:type w:val="bbPlcHdr"/>
        </w:types>
        <w:behaviors>
          <w:behavior w:val="content"/>
        </w:behaviors>
        <w:guid w:val="{231994C7-FC42-44B0-A4E4-2E61C5A45113}"/>
      </w:docPartPr>
      <w:docPartBody>
        <w:p w:rsidR="00533649" w:rsidRDefault="00533649" w:rsidP="00533649">
          <w:pPr>
            <w:pStyle w:val="3D1402BF37B7480DAC4975771C647154"/>
          </w:pPr>
          <w:r w:rsidRPr="00C226DD">
            <w:rPr>
              <w:rStyle w:val="PlaceholderText"/>
              <w:rFonts w:ascii="Arial" w:hAnsi="Arial" w:cs="Arial"/>
              <w:b/>
              <w:sz w:val="24"/>
              <w:szCs w:val="24"/>
              <w:highlight w:val="yellow"/>
            </w:rPr>
            <w:t>Click here to enter text.</w:t>
          </w:r>
        </w:p>
      </w:docPartBody>
    </w:docPart>
    <w:docPart>
      <w:docPartPr>
        <w:name w:val="907A68D84F17480EA816A518D488EBA4"/>
        <w:category>
          <w:name w:val="General"/>
          <w:gallery w:val="placeholder"/>
        </w:category>
        <w:types>
          <w:type w:val="bbPlcHdr"/>
        </w:types>
        <w:behaviors>
          <w:behavior w:val="content"/>
        </w:behaviors>
        <w:guid w:val="{DF0B4CC7-BB6B-4695-9A44-6596FA15B11C}"/>
      </w:docPartPr>
      <w:docPartBody>
        <w:p w:rsidR="00533649" w:rsidRDefault="00533649" w:rsidP="00533649">
          <w:pPr>
            <w:pStyle w:val="907A68D84F17480EA816A518D488EBA4"/>
          </w:pPr>
          <w:r w:rsidRPr="00C226DD">
            <w:rPr>
              <w:rStyle w:val="PlaceholderText"/>
              <w:rFonts w:ascii="Arial" w:hAnsi="Arial" w:cs="Arial"/>
              <w:b/>
              <w:sz w:val="24"/>
              <w:szCs w:val="24"/>
              <w:highlight w:val="yellow"/>
            </w:rPr>
            <w:t>Click here to enter text.</w:t>
          </w:r>
        </w:p>
      </w:docPartBody>
    </w:docPart>
    <w:docPart>
      <w:docPartPr>
        <w:name w:val="881B2D9B6FDE426FAA1A50C97F6A3E7D"/>
        <w:category>
          <w:name w:val="General"/>
          <w:gallery w:val="placeholder"/>
        </w:category>
        <w:types>
          <w:type w:val="bbPlcHdr"/>
        </w:types>
        <w:behaviors>
          <w:behavior w:val="content"/>
        </w:behaviors>
        <w:guid w:val="{68111D13-313E-4F14-AC93-99C0CF889A47}"/>
      </w:docPartPr>
      <w:docPartBody>
        <w:p w:rsidR="00533649" w:rsidRDefault="00533649" w:rsidP="00533649">
          <w:pPr>
            <w:pStyle w:val="881B2D9B6FDE426FAA1A50C97F6A3E7D"/>
          </w:pPr>
          <w:r w:rsidRPr="00C226DD">
            <w:rPr>
              <w:rStyle w:val="PlaceholderText"/>
              <w:rFonts w:ascii="Arial" w:hAnsi="Arial" w:cs="Arial"/>
              <w:b/>
              <w:sz w:val="24"/>
              <w:szCs w:val="24"/>
              <w:highlight w:val="yellow"/>
            </w:rPr>
            <w:t>Click here to enter text.</w:t>
          </w:r>
        </w:p>
      </w:docPartBody>
    </w:docPart>
    <w:docPart>
      <w:docPartPr>
        <w:name w:val="75C00A790790479DB58F1FDE66463EEF"/>
        <w:category>
          <w:name w:val="General"/>
          <w:gallery w:val="placeholder"/>
        </w:category>
        <w:types>
          <w:type w:val="bbPlcHdr"/>
        </w:types>
        <w:behaviors>
          <w:behavior w:val="content"/>
        </w:behaviors>
        <w:guid w:val="{C3EC7FD7-25D0-46AB-991E-9B459EDC20B6}"/>
      </w:docPartPr>
      <w:docPartBody>
        <w:p w:rsidR="00533649" w:rsidRDefault="00533649" w:rsidP="00533649">
          <w:pPr>
            <w:pStyle w:val="75C00A790790479DB58F1FDE66463EEF"/>
          </w:pPr>
          <w:r w:rsidRPr="00C226DD">
            <w:rPr>
              <w:rStyle w:val="PlaceholderText"/>
              <w:rFonts w:ascii="Arial" w:hAnsi="Arial" w:cs="Arial"/>
              <w:b/>
              <w:sz w:val="24"/>
              <w:szCs w:val="24"/>
              <w:highlight w:val="yellow"/>
            </w:rPr>
            <w:t>Click here to enter text.</w:t>
          </w:r>
        </w:p>
      </w:docPartBody>
    </w:docPart>
    <w:docPart>
      <w:docPartPr>
        <w:name w:val="ECEA4239A49A4DEE9FCEA6292A8E07C0"/>
        <w:category>
          <w:name w:val="General"/>
          <w:gallery w:val="placeholder"/>
        </w:category>
        <w:types>
          <w:type w:val="bbPlcHdr"/>
        </w:types>
        <w:behaviors>
          <w:behavior w:val="content"/>
        </w:behaviors>
        <w:guid w:val="{82238976-0C49-4D97-9874-14CE43685030}"/>
      </w:docPartPr>
      <w:docPartBody>
        <w:p w:rsidR="00533649" w:rsidRDefault="00533649" w:rsidP="00533649">
          <w:pPr>
            <w:pStyle w:val="ECEA4239A49A4DEE9FCEA6292A8E07C0"/>
          </w:pPr>
          <w:r w:rsidRPr="00C226DD">
            <w:rPr>
              <w:rStyle w:val="PlaceholderText"/>
              <w:rFonts w:ascii="Arial" w:hAnsi="Arial" w:cs="Arial"/>
              <w:b/>
              <w:sz w:val="24"/>
              <w:szCs w:val="24"/>
              <w:highlight w:val="yellow"/>
            </w:rPr>
            <w:t>Click here to enter text.</w:t>
          </w:r>
        </w:p>
      </w:docPartBody>
    </w:docPart>
    <w:docPart>
      <w:docPartPr>
        <w:name w:val="AC62E5DE1C554854A718C5417E1B2941"/>
        <w:category>
          <w:name w:val="General"/>
          <w:gallery w:val="placeholder"/>
        </w:category>
        <w:types>
          <w:type w:val="bbPlcHdr"/>
        </w:types>
        <w:behaviors>
          <w:behavior w:val="content"/>
        </w:behaviors>
        <w:guid w:val="{3E160C2B-8E39-4AC3-BE68-F40AE74117F7}"/>
      </w:docPartPr>
      <w:docPartBody>
        <w:p w:rsidR="00533649" w:rsidRDefault="00533649" w:rsidP="00533649">
          <w:pPr>
            <w:pStyle w:val="AC62E5DE1C554854A718C5417E1B2941"/>
          </w:pPr>
          <w:r w:rsidRPr="00C226DD">
            <w:rPr>
              <w:rStyle w:val="PlaceholderText"/>
              <w:rFonts w:ascii="Arial" w:hAnsi="Arial" w:cs="Arial"/>
              <w:b/>
              <w:sz w:val="24"/>
              <w:szCs w:val="24"/>
              <w:highlight w:val="yellow"/>
            </w:rPr>
            <w:t>Click here to enter text.</w:t>
          </w:r>
        </w:p>
      </w:docPartBody>
    </w:docPart>
    <w:docPart>
      <w:docPartPr>
        <w:name w:val="0AAB29DE4F3044C499B9FDEE91EBBA94"/>
        <w:category>
          <w:name w:val="General"/>
          <w:gallery w:val="placeholder"/>
        </w:category>
        <w:types>
          <w:type w:val="bbPlcHdr"/>
        </w:types>
        <w:behaviors>
          <w:behavior w:val="content"/>
        </w:behaviors>
        <w:guid w:val="{8C85EC9A-A866-4C5E-B539-8D6D177DF001}"/>
      </w:docPartPr>
      <w:docPartBody>
        <w:p w:rsidR="00533649" w:rsidRDefault="00533649" w:rsidP="00533649">
          <w:pPr>
            <w:pStyle w:val="0AAB29DE4F3044C499B9FDEE91EBBA94"/>
          </w:pPr>
          <w:r w:rsidRPr="00C226DD">
            <w:rPr>
              <w:rStyle w:val="PlaceholderText"/>
              <w:rFonts w:ascii="Arial" w:hAnsi="Arial" w:cs="Arial"/>
              <w:b/>
              <w:sz w:val="24"/>
              <w:szCs w:val="24"/>
              <w:highlight w:val="yellow"/>
            </w:rPr>
            <w:t>Click here to enter text.</w:t>
          </w:r>
        </w:p>
      </w:docPartBody>
    </w:docPart>
    <w:docPart>
      <w:docPartPr>
        <w:name w:val="7891F11836A3479E84348BE420BFDEC2"/>
        <w:category>
          <w:name w:val="General"/>
          <w:gallery w:val="placeholder"/>
        </w:category>
        <w:types>
          <w:type w:val="bbPlcHdr"/>
        </w:types>
        <w:behaviors>
          <w:behavior w:val="content"/>
        </w:behaviors>
        <w:guid w:val="{3520D6C1-BE5A-4E7C-AD35-8CE8112CEB95}"/>
      </w:docPartPr>
      <w:docPartBody>
        <w:p w:rsidR="00533649" w:rsidRDefault="00533649" w:rsidP="00533649">
          <w:pPr>
            <w:pStyle w:val="7891F11836A3479E84348BE420BFDEC2"/>
          </w:pPr>
          <w:r w:rsidRPr="00C226DD">
            <w:rPr>
              <w:rStyle w:val="PlaceholderText"/>
              <w:rFonts w:ascii="Arial" w:hAnsi="Arial" w:cs="Arial"/>
              <w:b/>
              <w:sz w:val="24"/>
              <w:szCs w:val="24"/>
              <w:highlight w:val="yellow"/>
            </w:rPr>
            <w:t>Click here to enter text.</w:t>
          </w:r>
        </w:p>
      </w:docPartBody>
    </w:docPart>
    <w:docPart>
      <w:docPartPr>
        <w:name w:val="5F643CD2711F4E7384B26192ED67C1D0"/>
        <w:category>
          <w:name w:val="General"/>
          <w:gallery w:val="placeholder"/>
        </w:category>
        <w:types>
          <w:type w:val="bbPlcHdr"/>
        </w:types>
        <w:behaviors>
          <w:behavior w:val="content"/>
        </w:behaviors>
        <w:guid w:val="{C8D1EFAF-BA51-4DEE-A595-0D9B5FE31399}"/>
      </w:docPartPr>
      <w:docPartBody>
        <w:p w:rsidR="0058515E" w:rsidRDefault="005F2F69" w:rsidP="005F2F69">
          <w:pPr>
            <w:pStyle w:val="5F643CD2711F4E7384B26192ED67C1D0"/>
          </w:pPr>
          <w:r w:rsidRPr="00532621">
            <w:rPr>
              <w:rStyle w:val="PlaceholderText"/>
              <w:rFonts w:ascii="Arial" w:hAnsi="Arial" w:cs="Arial"/>
              <w:b/>
              <w:i/>
              <w:sz w:val="24"/>
              <w:szCs w:val="24"/>
              <w:highlight w:val="yellow"/>
            </w:rPr>
            <w:t>Click here to enter text.</w:t>
          </w:r>
        </w:p>
      </w:docPartBody>
    </w:docPart>
    <w:docPart>
      <w:docPartPr>
        <w:name w:val="72F9C43B564F42D597B3631729BA1658"/>
        <w:category>
          <w:name w:val="General"/>
          <w:gallery w:val="placeholder"/>
        </w:category>
        <w:types>
          <w:type w:val="bbPlcHdr"/>
        </w:types>
        <w:behaviors>
          <w:behavior w:val="content"/>
        </w:behaviors>
        <w:guid w:val="{C87CD43F-5551-4CEE-AB02-F3829D2347F7}"/>
      </w:docPartPr>
      <w:docPartBody>
        <w:p w:rsidR="00717B57" w:rsidRDefault="0058515E" w:rsidP="0058515E">
          <w:pPr>
            <w:pStyle w:val="72F9C43B564F42D597B3631729BA1658"/>
          </w:pPr>
          <w:r w:rsidRPr="00C226DD">
            <w:rPr>
              <w:rStyle w:val="PlaceholderText"/>
              <w:rFonts w:ascii="Arial" w:hAnsi="Arial" w:cs="Arial"/>
              <w:b/>
              <w:sz w:val="24"/>
              <w:szCs w:val="24"/>
              <w:highlight w:val="yellow"/>
            </w:rPr>
            <w:t>Click here to enter text.</w:t>
          </w:r>
        </w:p>
      </w:docPartBody>
    </w:docPart>
    <w:docPart>
      <w:docPartPr>
        <w:name w:val="43194B08E4E948CDBE3835157DCC24D1"/>
        <w:category>
          <w:name w:val="General"/>
          <w:gallery w:val="placeholder"/>
        </w:category>
        <w:types>
          <w:type w:val="bbPlcHdr"/>
        </w:types>
        <w:behaviors>
          <w:behavior w:val="content"/>
        </w:behaviors>
        <w:guid w:val="{AE7C4134-6DC5-4917-BB5F-4E5F0C62E4C4}"/>
      </w:docPartPr>
      <w:docPartBody>
        <w:p w:rsidR="00D20A56" w:rsidRDefault="00115D66" w:rsidP="00115D66">
          <w:pPr>
            <w:pStyle w:val="43194B08E4E948CDBE3835157DCC24D1"/>
          </w:pPr>
          <w:r w:rsidRPr="00532621">
            <w:rPr>
              <w:rStyle w:val="PlaceholderText"/>
              <w:rFonts w:ascii="Arial" w:hAnsi="Arial" w:cs="Arial"/>
              <w:b/>
              <w:i/>
              <w:sz w:val="24"/>
              <w:szCs w:val="24"/>
              <w:highlight w:val="yellow"/>
            </w:rPr>
            <w:t>Click here to enter text.</w:t>
          </w:r>
        </w:p>
      </w:docPartBody>
    </w:docPart>
    <w:docPart>
      <w:docPartPr>
        <w:name w:val="C82CC03FCCEF42BA8809E24A98200DA2"/>
        <w:category>
          <w:name w:val="General"/>
          <w:gallery w:val="placeholder"/>
        </w:category>
        <w:types>
          <w:type w:val="bbPlcHdr"/>
        </w:types>
        <w:behaviors>
          <w:behavior w:val="content"/>
        </w:behaviors>
        <w:guid w:val="{770983B8-1B3A-46BD-8F37-614E61E32483}"/>
      </w:docPartPr>
      <w:docPartBody>
        <w:p w:rsidR="00D20A56" w:rsidRDefault="00115D66" w:rsidP="00115D66">
          <w:pPr>
            <w:pStyle w:val="C82CC03FCCEF42BA8809E24A98200DA2"/>
          </w:pPr>
          <w:r w:rsidRPr="00532621">
            <w:rPr>
              <w:rStyle w:val="PlaceholderText"/>
              <w:rFonts w:ascii="Arial" w:hAnsi="Arial" w:cs="Arial"/>
              <w:b/>
              <w:i/>
              <w:sz w:val="24"/>
              <w:szCs w:val="24"/>
              <w:highlight w:val="yellow"/>
            </w:rPr>
            <w:t>Click here to enter text.</w:t>
          </w:r>
        </w:p>
      </w:docPartBody>
    </w:docPart>
    <w:docPart>
      <w:docPartPr>
        <w:name w:val="D58DF706D9494138BA7D8868F99CA945"/>
        <w:category>
          <w:name w:val="General"/>
          <w:gallery w:val="placeholder"/>
        </w:category>
        <w:types>
          <w:type w:val="bbPlcHdr"/>
        </w:types>
        <w:behaviors>
          <w:behavior w:val="content"/>
        </w:behaviors>
        <w:guid w:val="{E230127B-1F4E-4FDE-A63B-CC027085EFD5}"/>
      </w:docPartPr>
      <w:docPartBody>
        <w:p w:rsidR="00D20A56" w:rsidRDefault="00115D66" w:rsidP="00115D66">
          <w:pPr>
            <w:pStyle w:val="D58DF706D9494138BA7D8868F99CA945"/>
          </w:pPr>
          <w:r w:rsidRPr="00532621">
            <w:rPr>
              <w:rStyle w:val="PlaceholderText"/>
              <w:rFonts w:ascii="Arial" w:hAnsi="Arial" w:cs="Arial"/>
              <w:b/>
              <w:i/>
              <w:sz w:val="24"/>
              <w:szCs w:val="24"/>
              <w:highlight w:val="yellow"/>
            </w:rPr>
            <w:t>Click here to enter text.</w:t>
          </w:r>
        </w:p>
      </w:docPartBody>
    </w:docPart>
    <w:docPart>
      <w:docPartPr>
        <w:name w:val="3474FD4F86394632B9759481C9F2DB9F"/>
        <w:category>
          <w:name w:val="General"/>
          <w:gallery w:val="placeholder"/>
        </w:category>
        <w:types>
          <w:type w:val="bbPlcHdr"/>
        </w:types>
        <w:behaviors>
          <w:behavior w:val="content"/>
        </w:behaviors>
        <w:guid w:val="{EEA2BF85-755A-4A10-BAA3-3907C0A5034C}"/>
      </w:docPartPr>
      <w:docPartBody>
        <w:p w:rsidR="00D20A56" w:rsidRDefault="00115D66" w:rsidP="00115D66">
          <w:pPr>
            <w:pStyle w:val="3474FD4F86394632B9759481C9F2DB9F"/>
          </w:pPr>
          <w:r w:rsidRPr="00532621">
            <w:rPr>
              <w:rStyle w:val="PlaceholderText"/>
              <w:rFonts w:ascii="Arial" w:hAnsi="Arial" w:cs="Arial"/>
              <w:b/>
              <w:i/>
              <w:sz w:val="24"/>
              <w:szCs w:val="24"/>
              <w:highlight w:val="yellow"/>
            </w:rPr>
            <w:t>Click here to enter text.</w:t>
          </w:r>
        </w:p>
      </w:docPartBody>
    </w:docPart>
    <w:docPart>
      <w:docPartPr>
        <w:name w:val="F0726153017D47CE8466382C19450E77"/>
        <w:category>
          <w:name w:val="General"/>
          <w:gallery w:val="placeholder"/>
        </w:category>
        <w:types>
          <w:type w:val="bbPlcHdr"/>
        </w:types>
        <w:behaviors>
          <w:behavior w:val="content"/>
        </w:behaviors>
        <w:guid w:val="{71288F23-2B14-43BE-ABD5-FE238822A0DC}"/>
      </w:docPartPr>
      <w:docPartBody>
        <w:p w:rsidR="00D20A56" w:rsidRDefault="00115D66" w:rsidP="00115D66">
          <w:pPr>
            <w:pStyle w:val="F0726153017D47CE8466382C19450E77"/>
          </w:pPr>
          <w:r w:rsidRPr="00532621">
            <w:rPr>
              <w:rStyle w:val="PlaceholderText"/>
              <w:rFonts w:ascii="Arial" w:hAnsi="Arial" w:cs="Arial"/>
              <w:b/>
              <w:i/>
              <w:sz w:val="24"/>
              <w:szCs w:val="24"/>
              <w:highlight w:val="yellow"/>
            </w:rPr>
            <w:t>Click here to enter text.</w:t>
          </w:r>
        </w:p>
      </w:docPartBody>
    </w:docPart>
    <w:docPart>
      <w:docPartPr>
        <w:name w:val="783090E72C4C4C97B385EA5047A4DBB4"/>
        <w:category>
          <w:name w:val="General"/>
          <w:gallery w:val="placeholder"/>
        </w:category>
        <w:types>
          <w:type w:val="bbPlcHdr"/>
        </w:types>
        <w:behaviors>
          <w:behavior w:val="content"/>
        </w:behaviors>
        <w:guid w:val="{5C587911-F70A-464D-AF5B-AC9AF35D20A9}"/>
      </w:docPartPr>
      <w:docPartBody>
        <w:p w:rsidR="00D20A56" w:rsidRDefault="00115D66" w:rsidP="00115D66">
          <w:pPr>
            <w:pStyle w:val="783090E72C4C4C97B385EA5047A4DBB4"/>
          </w:pPr>
          <w:r w:rsidRPr="00C226DD">
            <w:rPr>
              <w:rStyle w:val="PlaceholderText"/>
              <w:rFonts w:ascii="Arial" w:hAnsi="Arial" w:cs="Arial"/>
              <w:b/>
              <w:sz w:val="24"/>
              <w:szCs w:val="24"/>
              <w:highlight w:val="yellow"/>
            </w:rPr>
            <w:t>Click here to enter text.</w:t>
          </w:r>
        </w:p>
      </w:docPartBody>
    </w:docPart>
    <w:docPart>
      <w:docPartPr>
        <w:name w:val="8DA8FF79A0904068815D05E04A641D6B"/>
        <w:category>
          <w:name w:val="General"/>
          <w:gallery w:val="placeholder"/>
        </w:category>
        <w:types>
          <w:type w:val="bbPlcHdr"/>
        </w:types>
        <w:behaviors>
          <w:behavior w:val="content"/>
        </w:behaviors>
        <w:guid w:val="{ED5E0EAE-C380-4A04-8D26-F64B6C198B69}"/>
      </w:docPartPr>
      <w:docPartBody>
        <w:p w:rsidR="00D20A56" w:rsidRDefault="00115D66" w:rsidP="00115D66">
          <w:pPr>
            <w:pStyle w:val="8DA8FF79A0904068815D05E04A641D6B"/>
          </w:pPr>
          <w:r w:rsidRPr="00C226DD">
            <w:rPr>
              <w:rStyle w:val="PlaceholderText"/>
              <w:rFonts w:ascii="Arial" w:hAnsi="Arial" w:cs="Arial"/>
              <w:b/>
              <w:sz w:val="24"/>
              <w:szCs w:val="24"/>
              <w:highlight w:val="yellow"/>
            </w:rPr>
            <w:t>Click here to enter text.</w:t>
          </w:r>
        </w:p>
      </w:docPartBody>
    </w:docPart>
    <w:docPart>
      <w:docPartPr>
        <w:name w:val="A065C9E6CC9F409681C5977F6E8E4944"/>
        <w:category>
          <w:name w:val="General"/>
          <w:gallery w:val="placeholder"/>
        </w:category>
        <w:types>
          <w:type w:val="bbPlcHdr"/>
        </w:types>
        <w:behaviors>
          <w:behavior w:val="content"/>
        </w:behaviors>
        <w:guid w:val="{8D8A16E5-1C1F-4759-9A5C-66CDB8143E2A}"/>
      </w:docPartPr>
      <w:docPartBody>
        <w:p w:rsidR="00854E5A" w:rsidRDefault="00FD0558" w:rsidP="00FD0558">
          <w:pPr>
            <w:pStyle w:val="A065C9E6CC9F409681C5977F6E8E4944"/>
          </w:pPr>
          <w:r w:rsidRPr="00532621">
            <w:rPr>
              <w:rStyle w:val="PlaceholderText"/>
              <w:rFonts w:ascii="Arial" w:hAnsi="Arial" w:cs="Arial"/>
              <w:b/>
              <w:i/>
              <w:sz w:val="24"/>
              <w:szCs w:val="24"/>
              <w:highlight w:val="yellow"/>
            </w:rPr>
            <w:t>Click here to enter text.</w:t>
          </w:r>
        </w:p>
      </w:docPartBody>
    </w:docPart>
    <w:docPart>
      <w:docPartPr>
        <w:name w:val="3A7BEFB63D2D4B25A76B6BBFAD1F7011"/>
        <w:category>
          <w:name w:val="General"/>
          <w:gallery w:val="placeholder"/>
        </w:category>
        <w:types>
          <w:type w:val="bbPlcHdr"/>
        </w:types>
        <w:behaviors>
          <w:behavior w:val="content"/>
        </w:behaviors>
        <w:guid w:val="{74A3E706-7A0F-4C8C-BF49-89467B759028}"/>
      </w:docPartPr>
      <w:docPartBody>
        <w:p w:rsidR="00854E5A" w:rsidRDefault="00FD0558" w:rsidP="00FD0558">
          <w:pPr>
            <w:pStyle w:val="3A7BEFB63D2D4B25A76B6BBFAD1F7011"/>
          </w:pPr>
          <w:r w:rsidRPr="00C226DD">
            <w:rPr>
              <w:rStyle w:val="PlaceholderText"/>
              <w:rFonts w:ascii="Arial" w:hAnsi="Arial" w:cs="Arial"/>
              <w:b/>
              <w:sz w:val="24"/>
              <w:szCs w:val="24"/>
              <w:highlight w:val="yellow"/>
            </w:rPr>
            <w:t>Click here to enter text.</w:t>
          </w:r>
        </w:p>
      </w:docPartBody>
    </w:docPart>
    <w:docPart>
      <w:docPartPr>
        <w:name w:val="C417E5E70222445F851808C11984F763"/>
        <w:category>
          <w:name w:val="General"/>
          <w:gallery w:val="placeholder"/>
        </w:category>
        <w:types>
          <w:type w:val="bbPlcHdr"/>
        </w:types>
        <w:behaviors>
          <w:behavior w:val="content"/>
        </w:behaviors>
        <w:guid w:val="{5480C47A-A6D6-4C9F-8C1A-32C6AC2FDD59}"/>
      </w:docPartPr>
      <w:docPartBody>
        <w:p w:rsidR="00854E5A" w:rsidRDefault="00FD0558" w:rsidP="00FD0558">
          <w:pPr>
            <w:pStyle w:val="C417E5E70222445F851808C11984F763"/>
          </w:pPr>
          <w:r w:rsidRPr="00C226DD">
            <w:rPr>
              <w:rStyle w:val="PlaceholderText"/>
              <w:rFonts w:ascii="Arial" w:hAnsi="Arial" w:cs="Arial"/>
              <w:b/>
              <w:sz w:val="24"/>
              <w:szCs w:val="24"/>
              <w:highlight w:val="yellow"/>
            </w:rPr>
            <w:t>Click here to enter text.</w:t>
          </w:r>
        </w:p>
      </w:docPartBody>
    </w:docPart>
    <w:docPart>
      <w:docPartPr>
        <w:name w:val="1F93833503AE49C0B3054795CB441824"/>
        <w:category>
          <w:name w:val="General"/>
          <w:gallery w:val="placeholder"/>
        </w:category>
        <w:types>
          <w:type w:val="bbPlcHdr"/>
        </w:types>
        <w:behaviors>
          <w:behavior w:val="content"/>
        </w:behaviors>
        <w:guid w:val="{B53ACB78-54AC-4771-8654-43B031149231}"/>
      </w:docPartPr>
      <w:docPartBody>
        <w:p w:rsidR="00854E5A" w:rsidRDefault="00FD0558" w:rsidP="00FD0558">
          <w:pPr>
            <w:pStyle w:val="1F93833503AE49C0B3054795CB441824"/>
          </w:pPr>
          <w:r w:rsidRPr="00C226DD">
            <w:rPr>
              <w:rStyle w:val="PlaceholderText"/>
              <w:rFonts w:ascii="Arial" w:hAnsi="Arial" w:cs="Arial"/>
              <w:b/>
              <w:sz w:val="24"/>
              <w:szCs w:val="24"/>
              <w:highlight w:val="yellow"/>
            </w:rPr>
            <w:t>Click here to enter text.</w:t>
          </w:r>
        </w:p>
      </w:docPartBody>
    </w:docPart>
    <w:docPart>
      <w:docPartPr>
        <w:name w:val="079AF17E33E54E4A9754B4B3FA4661E5"/>
        <w:category>
          <w:name w:val="General"/>
          <w:gallery w:val="placeholder"/>
        </w:category>
        <w:types>
          <w:type w:val="bbPlcHdr"/>
        </w:types>
        <w:behaviors>
          <w:behavior w:val="content"/>
        </w:behaviors>
        <w:guid w:val="{D7747BFF-F55D-407D-A183-B4C366F26482}"/>
      </w:docPartPr>
      <w:docPartBody>
        <w:p w:rsidR="00854E5A" w:rsidRDefault="00FD0558" w:rsidP="00FD0558">
          <w:pPr>
            <w:pStyle w:val="079AF17E33E54E4A9754B4B3FA4661E5"/>
          </w:pPr>
          <w:r w:rsidRPr="00C226DD">
            <w:rPr>
              <w:rStyle w:val="PlaceholderText"/>
              <w:rFonts w:ascii="Arial" w:hAnsi="Arial" w:cs="Arial"/>
              <w:b/>
              <w:sz w:val="24"/>
              <w:szCs w:val="24"/>
              <w:highlight w:val="yellow"/>
            </w:rPr>
            <w:t>Click here to enter text.</w:t>
          </w:r>
        </w:p>
      </w:docPartBody>
    </w:docPart>
    <w:docPart>
      <w:docPartPr>
        <w:name w:val="A1960629E4D34A908057080F1AFFDF3E"/>
        <w:category>
          <w:name w:val="General"/>
          <w:gallery w:val="placeholder"/>
        </w:category>
        <w:types>
          <w:type w:val="bbPlcHdr"/>
        </w:types>
        <w:behaviors>
          <w:behavior w:val="content"/>
        </w:behaviors>
        <w:guid w:val="{F1CA8241-292B-41F3-9C2C-22770C2413F3}"/>
      </w:docPartPr>
      <w:docPartBody>
        <w:p w:rsidR="00854E5A" w:rsidRDefault="00FD0558" w:rsidP="00FD0558">
          <w:pPr>
            <w:pStyle w:val="A1960629E4D34A908057080F1AFFDF3E"/>
          </w:pPr>
          <w:r w:rsidRPr="00C226DD">
            <w:rPr>
              <w:rStyle w:val="PlaceholderText"/>
              <w:rFonts w:ascii="Arial" w:hAnsi="Arial" w:cs="Arial"/>
              <w:b/>
              <w:sz w:val="24"/>
              <w:szCs w:val="24"/>
              <w:highlight w:val="yellow"/>
            </w:rPr>
            <w:t>Click here to enter text.</w:t>
          </w:r>
        </w:p>
      </w:docPartBody>
    </w:docPart>
    <w:docPart>
      <w:docPartPr>
        <w:name w:val="CE8E96E5B2074CEDBCEB4579E0FFD0C1"/>
        <w:category>
          <w:name w:val="General"/>
          <w:gallery w:val="placeholder"/>
        </w:category>
        <w:types>
          <w:type w:val="bbPlcHdr"/>
        </w:types>
        <w:behaviors>
          <w:behavior w:val="content"/>
        </w:behaviors>
        <w:guid w:val="{96D6F014-38BF-48A5-8178-3D098F1AD450}"/>
      </w:docPartPr>
      <w:docPartBody>
        <w:p w:rsidR="00B47B12" w:rsidRDefault="00765351" w:rsidP="00765351">
          <w:pPr>
            <w:pStyle w:val="CE8E96E5B2074CEDBCEB4579E0FFD0C1"/>
          </w:pPr>
          <w:r w:rsidRPr="00C226DD">
            <w:rPr>
              <w:rStyle w:val="PlaceholderText"/>
              <w:rFonts w:ascii="Arial" w:hAnsi="Arial" w:cs="Arial"/>
              <w:b/>
              <w:sz w:val="24"/>
              <w:szCs w:val="24"/>
              <w:highlight w:val="yellow"/>
            </w:rPr>
            <w:t>Click here to enter text.</w:t>
          </w:r>
        </w:p>
      </w:docPartBody>
    </w:docPart>
    <w:docPart>
      <w:docPartPr>
        <w:name w:val="7651E55193D14C5DA4EF89FB84B3D194"/>
        <w:category>
          <w:name w:val="General"/>
          <w:gallery w:val="placeholder"/>
        </w:category>
        <w:types>
          <w:type w:val="bbPlcHdr"/>
        </w:types>
        <w:behaviors>
          <w:behavior w:val="content"/>
        </w:behaviors>
        <w:guid w:val="{E8A205DA-105F-4B06-95BE-C4EADB428500}"/>
      </w:docPartPr>
      <w:docPartBody>
        <w:p w:rsidR="00B47B12" w:rsidRDefault="00765351" w:rsidP="00765351">
          <w:pPr>
            <w:pStyle w:val="7651E55193D14C5DA4EF89FB84B3D194"/>
          </w:pPr>
          <w:r w:rsidRPr="00C226DD">
            <w:rPr>
              <w:rStyle w:val="PlaceholderText"/>
              <w:rFonts w:ascii="Arial" w:hAnsi="Arial" w:cs="Arial"/>
              <w:b/>
              <w:sz w:val="24"/>
              <w:szCs w:val="24"/>
              <w:highlight w:val="yellow"/>
            </w:rPr>
            <w:t>Click here to enter text.</w:t>
          </w:r>
        </w:p>
      </w:docPartBody>
    </w:docPart>
    <w:docPart>
      <w:docPartPr>
        <w:name w:val="CC52D3A301334384AECD67938D61913E"/>
        <w:category>
          <w:name w:val="General"/>
          <w:gallery w:val="placeholder"/>
        </w:category>
        <w:types>
          <w:type w:val="bbPlcHdr"/>
        </w:types>
        <w:behaviors>
          <w:behavior w:val="content"/>
        </w:behaviors>
        <w:guid w:val="{E058AB3A-E0CE-4447-831A-9FC97B5D1A3E}"/>
      </w:docPartPr>
      <w:docPartBody>
        <w:p w:rsidR="00961B95" w:rsidRDefault="00961B95" w:rsidP="00961B95">
          <w:pPr>
            <w:pStyle w:val="CC52D3A301334384AECD67938D61913E"/>
          </w:pPr>
          <w:r w:rsidRPr="00C226DD">
            <w:rPr>
              <w:rStyle w:val="PlaceholderText"/>
              <w:rFonts w:ascii="Arial" w:hAnsi="Arial" w:cs="Arial"/>
              <w:b/>
              <w:sz w:val="24"/>
              <w:szCs w:val="24"/>
              <w:highlight w:val="yellow"/>
            </w:rPr>
            <w:t>Click here to enter text.</w:t>
          </w:r>
        </w:p>
      </w:docPartBody>
    </w:docPart>
    <w:docPart>
      <w:docPartPr>
        <w:name w:val="6DA394B86D31429AA76E6333E679381B"/>
        <w:category>
          <w:name w:val="General"/>
          <w:gallery w:val="placeholder"/>
        </w:category>
        <w:types>
          <w:type w:val="bbPlcHdr"/>
        </w:types>
        <w:behaviors>
          <w:behavior w:val="content"/>
        </w:behaviors>
        <w:guid w:val="{0CD197BF-F554-4FEC-A8DF-6D6C7DE7572C}"/>
      </w:docPartPr>
      <w:docPartBody>
        <w:p w:rsidR="00961B95" w:rsidRDefault="00961B95" w:rsidP="00961B95">
          <w:pPr>
            <w:pStyle w:val="6DA394B86D31429AA76E6333E679381B"/>
          </w:pPr>
          <w:r w:rsidRPr="00C226DD">
            <w:rPr>
              <w:rStyle w:val="PlaceholderText"/>
              <w:rFonts w:ascii="Arial" w:hAnsi="Arial" w:cs="Arial"/>
              <w:b/>
              <w:sz w:val="24"/>
              <w:szCs w:val="24"/>
              <w:highlight w:val="yellow"/>
            </w:rPr>
            <w:t>Click here to enter text.</w:t>
          </w:r>
        </w:p>
      </w:docPartBody>
    </w:docPart>
    <w:docPart>
      <w:docPartPr>
        <w:name w:val="8A4C23AF36D84BBF94388CD2E0B04BD2"/>
        <w:category>
          <w:name w:val="General"/>
          <w:gallery w:val="placeholder"/>
        </w:category>
        <w:types>
          <w:type w:val="bbPlcHdr"/>
        </w:types>
        <w:behaviors>
          <w:behavior w:val="content"/>
        </w:behaviors>
        <w:guid w:val="{5438A161-9672-432E-A290-C4732493A9D4}"/>
      </w:docPartPr>
      <w:docPartBody>
        <w:p w:rsidR="00961B95" w:rsidRDefault="00961B95" w:rsidP="00961B95">
          <w:pPr>
            <w:pStyle w:val="8A4C23AF36D84BBF94388CD2E0B04BD2"/>
          </w:pPr>
          <w:r w:rsidRPr="00C226DD">
            <w:rPr>
              <w:rStyle w:val="PlaceholderText"/>
              <w:rFonts w:ascii="Arial" w:hAnsi="Arial" w:cs="Arial"/>
              <w:b/>
              <w:sz w:val="24"/>
              <w:szCs w:val="24"/>
              <w:highlight w:val="yellow"/>
            </w:rPr>
            <w:t>Click here to enter text.</w:t>
          </w:r>
        </w:p>
      </w:docPartBody>
    </w:docPart>
    <w:docPart>
      <w:docPartPr>
        <w:name w:val="DC1661DDD437469E900C5B751423E376"/>
        <w:category>
          <w:name w:val="General"/>
          <w:gallery w:val="placeholder"/>
        </w:category>
        <w:types>
          <w:type w:val="bbPlcHdr"/>
        </w:types>
        <w:behaviors>
          <w:behavior w:val="content"/>
        </w:behaviors>
        <w:guid w:val="{F1B616C0-67EB-4CC5-A6BA-329A514CA8F0}"/>
      </w:docPartPr>
      <w:docPartBody>
        <w:p w:rsidR="00961B95" w:rsidRDefault="00961B95" w:rsidP="00961B95">
          <w:pPr>
            <w:pStyle w:val="DC1661DDD437469E900C5B751423E376"/>
          </w:pPr>
          <w:r w:rsidRPr="00C226DD">
            <w:rPr>
              <w:rStyle w:val="PlaceholderText"/>
              <w:rFonts w:ascii="Arial" w:hAnsi="Arial" w:cs="Arial"/>
              <w:b/>
              <w:sz w:val="24"/>
              <w:szCs w:val="24"/>
              <w:highlight w:val="yellow"/>
            </w:rPr>
            <w:t>Click here to enter text.</w:t>
          </w:r>
        </w:p>
      </w:docPartBody>
    </w:docPart>
    <w:docPart>
      <w:docPartPr>
        <w:name w:val="4F4339BE36A148B49ED92825C4A2322A"/>
        <w:category>
          <w:name w:val="General"/>
          <w:gallery w:val="placeholder"/>
        </w:category>
        <w:types>
          <w:type w:val="bbPlcHdr"/>
        </w:types>
        <w:behaviors>
          <w:behavior w:val="content"/>
        </w:behaviors>
        <w:guid w:val="{7BE78B3C-7C6A-4C42-A4AE-395A72A8D8D3}"/>
      </w:docPartPr>
      <w:docPartBody>
        <w:p w:rsidR="00961B95" w:rsidRDefault="00961B95" w:rsidP="00961B95">
          <w:pPr>
            <w:pStyle w:val="4F4339BE36A148B49ED92825C4A2322A"/>
          </w:pPr>
          <w:r w:rsidRPr="00C226DD">
            <w:rPr>
              <w:rStyle w:val="PlaceholderText"/>
              <w:rFonts w:ascii="Arial" w:hAnsi="Arial" w:cs="Arial"/>
              <w:b/>
              <w:sz w:val="24"/>
              <w:szCs w:val="24"/>
              <w:highlight w:val="yellow"/>
            </w:rPr>
            <w:t>Click here to enter text.</w:t>
          </w:r>
        </w:p>
      </w:docPartBody>
    </w:docPart>
    <w:docPart>
      <w:docPartPr>
        <w:name w:val="0CB549D3429F4629A04A37EFB42025DB"/>
        <w:category>
          <w:name w:val="General"/>
          <w:gallery w:val="placeholder"/>
        </w:category>
        <w:types>
          <w:type w:val="bbPlcHdr"/>
        </w:types>
        <w:behaviors>
          <w:behavior w:val="content"/>
        </w:behaviors>
        <w:guid w:val="{17FDEDDA-71DA-400F-94E3-E81FFEA61C92}"/>
      </w:docPartPr>
      <w:docPartBody>
        <w:p w:rsidR="00961B95" w:rsidRDefault="00961B95" w:rsidP="00961B95">
          <w:pPr>
            <w:pStyle w:val="0CB549D3429F4629A04A37EFB42025DB"/>
          </w:pPr>
          <w:r w:rsidRPr="00C226DD">
            <w:rPr>
              <w:rStyle w:val="PlaceholderText"/>
              <w:rFonts w:ascii="Arial" w:hAnsi="Arial" w:cs="Arial"/>
              <w:b/>
              <w:sz w:val="24"/>
              <w:szCs w:val="24"/>
              <w:highlight w:val="yellow"/>
            </w:rPr>
            <w:t>Click here to enter text.</w:t>
          </w:r>
        </w:p>
      </w:docPartBody>
    </w:docPart>
    <w:docPart>
      <w:docPartPr>
        <w:name w:val="9766653653F2455A8A376DB1203DB69A"/>
        <w:category>
          <w:name w:val="General"/>
          <w:gallery w:val="placeholder"/>
        </w:category>
        <w:types>
          <w:type w:val="bbPlcHdr"/>
        </w:types>
        <w:behaviors>
          <w:behavior w:val="content"/>
        </w:behaviors>
        <w:guid w:val="{525B7AF3-3A3E-4E89-AE48-EB3E48B14A27}"/>
      </w:docPartPr>
      <w:docPartBody>
        <w:p w:rsidR="00961B95" w:rsidRDefault="00961B95" w:rsidP="00961B95">
          <w:pPr>
            <w:pStyle w:val="9766653653F2455A8A376DB1203DB69A"/>
          </w:pPr>
          <w:r w:rsidRPr="00C226DD">
            <w:rPr>
              <w:rStyle w:val="PlaceholderText"/>
              <w:rFonts w:ascii="Arial" w:hAnsi="Arial" w:cs="Arial"/>
              <w:b/>
              <w:sz w:val="24"/>
              <w:szCs w:val="24"/>
              <w:highlight w:val="yellow"/>
            </w:rPr>
            <w:t>Click here to enter text.</w:t>
          </w:r>
        </w:p>
      </w:docPartBody>
    </w:docPart>
    <w:docPart>
      <w:docPartPr>
        <w:name w:val="764E96055D0C48D78FBE8CD84B493EF3"/>
        <w:category>
          <w:name w:val="General"/>
          <w:gallery w:val="placeholder"/>
        </w:category>
        <w:types>
          <w:type w:val="bbPlcHdr"/>
        </w:types>
        <w:behaviors>
          <w:behavior w:val="content"/>
        </w:behaviors>
        <w:guid w:val="{053897A7-2E36-4E60-97C5-459B4A85A6F0}"/>
      </w:docPartPr>
      <w:docPartBody>
        <w:p w:rsidR="00961B95" w:rsidRDefault="00961B95" w:rsidP="00961B95">
          <w:pPr>
            <w:pStyle w:val="764E96055D0C48D78FBE8CD84B493EF3"/>
          </w:pPr>
          <w:r w:rsidRPr="00C226DD">
            <w:rPr>
              <w:rStyle w:val="PlaceholderText"/>
              <w:rFonts w:ascii="Arial" w:hAnsi="Arial" w:cs="Arial"/>
              <w:b/>
              <w:sz w:val="24"/>
              <w:szCs w:val="24"/>
              <w:highlight w:val="yellow"/>
            </w:rPr>
            <w:t>Click here to enter text.</w:t>
          </w:r>
        </w:p>
      </w:docPartBody>
    </w:docPart>
    <w:docPart>
      <w:docPartPr>
        <w:name w:val="87B9817DC4464C919B65E46DFDC97F2C"/>
        <w:category>
          <w:name w:val="General"/>
          <w:gallery w:val="placeholder"/>
        </w:category>
        <w:types>
          <w:type w:val="bbPlcHdr"/>
        </w:types>
        <w:behaviors>
          <w:behavior w:val="content"/>
        </w:behaviors>
        <w:guid w:val="{C4130E5C-5784-417B-8CB0-38A09BCB4897}"/>
      </w:docPartPr>
      <w:docPartBody>
        <w:p w:rsidR="001C0934" w:rsidRDefault="00C0505B" w:rsidP="00C0505B">
          <w:pPr>
            <w:pStyle w:val="87B9817DC4464C919B65E46DFDC97F2C"/>
          </w:pPr>
          <w:r w:rsidRPr="00532621">
            <w:rPr>
              <w:rStyle w:val="PlaceholderText"/>
              <w:rFonts w:ascii="Arial" w:hAnsi="Arial" w:cs="Arial"/>
              <w:b/>
              <w:i/>
              <w:sz w:val="24"/>
              <w:szCs w:val="24"/>
              <w:highlight w:val="yellow"/>
            </w:rPr>
            <w:t>Click here to enter text.</w:t>
          </w:r>
        </w:p>
      </w:docPartBody>
    </w:docPart>
    <w:docPart>
      <w:docPartPr>
        <w:name w:val="97434FDB776543908A70B429FCFE10F3"/>
        <w:category>
          <w:name w:val="General"/>
          <w:gallery w:val="placeholder"/>
        </w:category>
        <w:types>
          <w:type w:val="bbPlcHdr"/>
        </w:types>
        <w:behaviors>
          <w:behavior w:val="content"/>
        </w:behaviors>
        <w:guid w:val="{C141A1F3-63BB-4952-9C72-9E67FF0F78D7}"/>
      </w:docPartPr>
      <w:docPartBody>
        <w:p w:rsidR="00424C42" w:rsidRDefault="001C0934" w:rsidP="001C0934">
          <w:pPr>
            <w:pStyle w:val="97434FDB776543908A70B429FCFE10F3"/>
          </w:pPr>
          <w:r w:rsidRPr="00C226DD">
            <w:rPr>
              <w:rStyle w:val="PlaceholderText"/>
              <w:rFonts w:ascii="Arial" w:hAnsi="Arial" w:cs="Arial"/>
              <w:b/>
              <w:sz w:val="24"/>
              <w:szCs w:val="24"/>
              <w:highlight w:val="yellow"/>
            </w:rPr>
            <w:t>Click here to enter text.</w:t>
          </w:r>
        </w:p>
      </w:docPartBody>
    </w:docPart>
    <w:docPart>
      <w:docPartPr>
        <w:name w:val="6F652921B05049EDB9B96249F93F22E8"/>
        <w:category>
          <w:name w:val="General"/>
          <w:gallery w:val="placeholder"/>
        </w:category>
        <w:types>
          <w:type w:val="bbPlcHdr"/>
        </w:types>
        <w:behaviors>
          <w:behavior w:val="content"/>
        </w:behaviors>
        <w:guid w:val="{DFBE55B2-5F01-43DB-A82E-7FC37E2C61AE}"/>
      </w:docPartPr>
      <w:docPartBody>
        <w:p w:rsidR="00424C42" w:rsidRDefault="001C0934" w:rsidP="001C0934">
          <w:pPr>
            <w:pStyle w:val="6F652921B05049EDB9B96249F93F22E8"/>
          </w:pPr>
          <w:r w:rsidRPr="00C226DD">
            <w:rPr>
              <w:rStyle w:val="PlaceholderText"/>
              <w:rFonts w:ascii="Arial" w:hAnsi="Arial" w:cs="Arial"/>
              <w:b/>
              <w:sz w:val="24"/>
              <w:szCs w:val="24"/>
              <w:highlight w:val="yellow"/>
            </w:rPr>
            <w:t>Click here to enter text.</w:t>
          </w:r>
        </w:p>
      </w:docPartBody>
    </w:docPart>
    <w:docPart>
      <w:docPartPr>
        <w:name w:val="F265FEF6117E47B684413529B3B970F7"/>
        <w:category>
          <w:name w:val="General"/>
          <w:gallery w:val="placeholder"/>
        </w:category>
        <w:types>
          <w:type w:val="bbPlcHdr"/>
        </w:types>
        <w:behaviors>
          <w:behavior w:val="content"/>
        </w:behaviors>
        <w:guid w:val="{9CD6BD89-C63A-4555-B87E-1A09BD2AD46E}"/>
      </w:docPartPr>
      <w:docPartBody>
        <w:p w:rsidR="00424C42" w:rsidRDefault="001C0934" w:rsidP="001C0934">
          <w:pPr>
            <w:pStyle w:val="F265FEF6117E47B684413529B3B970F7"/>
          </w:pPr>
          <w:r w:rsidRPr="00C226DD">
            <w:rPr>
              <w:rStyle w:val="PlaceholderText"/>
              <w:rFonts w:ascii="Arial" w:hAnsi="Arial" w:cs="Arial"/>
              <w:b/>
              <w:sz w:val="24"/>
              <w:szCs w:val="24"/>
              <w:highlight w:val="yellow"/>
            </w:rPr>
            <w:t>Click here to enter text.</w:t>
          </w:r>
        </w:p>
      </w:docPartBody>
    </w:docPart>
    <w:docPart>
      <w:docPartPr>
        <w:name w:val="ADDEBAF9D3B24DA780EEA453C1653BF7"/>
        <w:category>
          <w:name w:val="General"/>
          <w:gallery w:val="placeholder"/>
        </w:category>
        <w:types>
          <w:type w:val="bbPlcHdr"/>
        </w:types>
        <w:behaviors>
          <w:behavior w:val="content"/>
        </w:behaviors>
        <w:guid w:val="{04B11DE9-599C-41F3-8B61-4559FC4D880D}"/>
      </w:docPartPr>
      <w:docPartBody>
        <w:p w:rsidR="00424C42" w:rsidRDefault="001C0934" w:rsidP="001C0934">
          <w:pPr>
            <w:pStyle w:val="ADDEBAF9D3B24DA780EEA453C1653BF7"/>
          </w:pPr>
          <w:r w:rsidRPr="00C226DD">
            <w:rPr>
              <w:rStyle w:val="PlaceholderText"/>
              <w:rFonts w:ascii="Arial" w:hAnsi="Arial" w:cs="Arial"/>
              <w:b/>
              <w:sz w:val="24"/>
              <w:szCs w:val="24"/>
              <w:highlight w:val="yellow"/>
            </w:rPr>
            <w:t>Click here to enter text.</w:t>
          </w:r>
        </w:p>
      </w:docPartBody>
    </w:docPart>
    <w:docPart>
      <w:docPartPr>
        <w:name w:val="451E947D53FC4942813E3DEE80EF0EAE"/>
        <w:category>
          <w:name w:val="General"/>
          <w:gallery w:val="placeholder"/>
        </w:category>
        <w:types>
          <w:type w:val="bbPlcHdr"/>
        </w:types>
        <w:behaviors>
          <w:behavior w:val="content"/>
        </w:behaviors>
        <w:guid w:val="{065085AA-16C3-4110-A180-19692AC8EDBD}"/>
      </w:docPartPr>
      <w:docPartBody>
        <w:p w:rsidR="00424C42" w:rsidRDefault="001C0934" w:rsidP="001C0934">
          <w:pPr>
            <w:pStyle w:val="451E947D53FC4942813E3DEE80EF0EAE"/>
          </w:pPr>
          <w:r w:rsidRPr="00C226DD">
            <w:rPr>
              <w:rStyle w:val="PlaceholderText"/>
              <w:rFonts w:ascii="Arial" w:hAnsi="Arial" w:cs="Arial"/>
              <w:b/>
              <w:sz w:val="24"/>
              <w:szCs w:val="24"/>
              <w:highlight w:val="yellow"/>
            </w:rPr>
            <w:t>Click here to enter text.</w:t>
          </w:r>
        </w:p>
      </w:docPartBody>
    </w:docPart>
    <w:docPart>
      <w:docPartPr>
        <w:name w:val="D7AC61BEB5E643A8B1DAE28566E956C1"/>
        <w:category>
          <w:name w:val="General"/>
          <w:gallery w:val="placeholder"/>
        </w:category>
        <w:types>
          <w:type w:val="bbPlcHdr"/>
        </w:types>
        <w:behaviors>
          <w:behavior w:val="content"/>
        </w:behaviors>
        <w:guid w:val="{3A05038A-0ADF-454C-8687-EAD9A9E5F16A}"/>
      </w:docPartPr>
      <w:docPartBody>
        <w:p w:rsidR="00424C42" w:rsidRDefault="001C0934" w:rsidP="001C0934">
          <w:pPr>
            <w:pStyle w:val="D7AC61BEB5E643A8B1DAE28566E956C1"/>
          </w:pPr>
          <w:r w:rsidRPr="00C226DD">
            <w:rPr>
              <w:rStyle w:val="PlaceholderText"/>
              <w:rFonts w:ascii="Arial" w:hAnsi="Arial" w:cs="Arial"/>
              <w:b/>
              <w:sz w:val="24"/>
              <w:szCs w:val="24"/>
              <w:highlight w:val="yellow"/>
            </w:rPr>
            <w:t>Click here to enter text.</w:t>
          </w:r>
        </w:p>
      </w:docPartBody>
    </w:docPart>
    <w:docPart>
      <w:docPartPr>
        <w:name w:val="0E95332E494A4D52AC4BF44957CDE226"/>
        <w:category>
          <w:name w:val="General"/>
          <w:gallery w:val="placeholder"/>
        </w:category>
        <w:types>
          <w:type w:val="bbPlcHdr"/>
        </w:types>
        <w:behaviors>
          <w:behavior w:val="content"/>
        </w:behaviors>
        <w:guid w:val="{EB5510EB-3361-4895-8A4A-0E7E8E1DF6DD}"/>
      </w:docPartPr>
      <w:docPartBody>
        <w:p w:rsidR="00720C96" w:rsidRDefault="00720C96" w:rsidP="00720C96">
          <w:pPr>
            <w:pStyle w:val="0E95332E494A4D52AC4BF44957CDE226"/>
          </w:pPr>
          <w:r w:rsidRPr="00896BD6">
            <w:rPr>
              <w:rStyle w:val="PlaceholderText"/>
              <w:rFonts w:ascii="Arial" w:hAnsi="Arial" w:cs="Arial"/>
              <w:i/>
              <w:sz w:val="24"/>
              <w:highlight w:val="yellow"/>
            </w:rPr>
            <w:t>Click here to enter text.</w:t>
          </w:r>
        </w:p>
      </w:docPartBody>
    </w:docPart>
    <w:docPart>
      <w:docPartPr>
        <w:name w:val="7B8EA772E6824324A32D3AA4944289D6"/>
        <w:category>
          <w:name w:val="General"/>
          <w:gallery w:val="placeholder"/>
        </w:category>
        <w:types>
          <w:type w:val="bbPlcHdr"/>
        </w:types>
        <w:behaviors>
          <w:behavior w:val="content"/>
        </w:behaviors>
        <w:guid w:val="{64E9B73A-BFFE-444E-AF07-FFBBF5296AA8}"/>
      </w:docPartPr>
      <w:docPartBody>
        <w:p w:rsidR="00B60399" w:rsidRDefault="001E6647" w:rsidP="001E6647">
          <w:pPr>
            <w:pStyle w:val="7B8EA772E6824324A32D3AA4944289D6"/>
          </w:pPr>
          <w:r w:rsidRPr="00C226DD">
            <w:rPr>
              <w:rStyle w:val="PlaceholderText"/>
              <w:rFonts w:ascii="Arial" w:hAnsi="Arial" w:cs="Arial"/>
              <w:b/>
              <w:sz w:val="24"/>
              <w:szCs w:val="24"/>
              <w:highlight w:val="yellow"/>
            </w:rPr>
            <w:t>Click here to enter text.</w:t>
          </w:r>
        </w:p>
      </w:docPartBody>
    </w:docPart>
    <w:docPart>
      <w:docPartPr>
        <w:name w:val="C925E2A025F947A7B21A2A573AA2C16C"/>
        <w:category>
          <w:name w:val="General"/>
          <w:gallery w:val="placeholder"/>
        </w:category>
        <w:types>
          <w:type w:val="bbPlcHdr"/>
        </w:types>
        <w:behaviors>
          <w:behavior w:val="content"/>
        </w:behaviors>
        <w:guid w:val="{79824236-68C1-4C02-9EA5-5EA9CEE0EB89}"/>
      </w:docPartPr>
      <w:docPartBody>
        <w:p w:rsidR="00B60399" w:rsidRDefault="001E6647" w:rsidP="001E6647">
          <w:pPr>
            <w:pStyle w:val="C925E2A025F947A7B21A2A573AA2C16C"/>
          </w:pPr>
          <w:r w:rsidRPr="00B059A9">
            <w:rPr>
              <w:rStyle w:val="PlaceholderText"/>
              <w:rFonts w:ascii="Arial" w:hAnsi="Arial" w:cs="Arial"/>
              <w:i/>
              <w:sz w:val="24"/>
              <w:szCs w:val="24"/>
              <w:highlight w:val="yellow"/>
            </w:rPr>
            <w:t>Click here to enter text.</w:t>
          </w:r>
        </w:p>
      </w:docPartBody>
    </w:docPart>
    <w:docPart>
      <w:docPartPr>
        <w:name w:val="A1EF09B020FC41B98C334AAF441D3010"/>
        <w:category>
          <w:name w:val="General"/>
          <w:gallery w:val="placeholder"/>
        </w:category>
        <w:types>
          <w:type w:val="bbPlcHdr"/>
        </w:types>
        <w:behaviors>
          <w:behavior w:val="content"/>
        </w:behaviors>
        <w:guid w:val="{386E9B6D-4808-4F7A-A225-04AD44F40E72}"/>
      </w:docPartPr>
      <w:docPartBody>
        <w:p w:rsidR="00E20E20" w:rsidRDefault="00E20E20" w:rsidP="00E20E20">
          <w:pPr>
            <w:pStyle w:val="A1EF09B020FC41B98C334AAF441D3010"/>
          </w:pPr>
          <w:r w:rsidRPr="00C226DD">
            <w:rPr>
              <w:rStyle w:val="PlaceholderText"/>
              <w:rFonts w:ascii="Arial" w:hAnsi="Arial" w:cs="Arial"/>
              <w:b/>
              <w:sz w:val="24"/>
              <w:szCs w:val="24"/>
              <w:highlight w:val="yellow"/>
            </w:rPr>
            <w:t>Click here to enter text.</w:t>
          </w:r>
        </w:p>
      </w:docPartBody>
    </w:docPart>
    <w:docPart>
      <w:docPartPr>
        <w:name w:val="364FC2B25AFE4924BD28AE700D034E01"/>
        <w:category>
          <w:name w:val="General"/>
          <w:gallery w:val="placeholder"/>
        </w:category>
        <w:types>
          <w:type w:val="bbPlcHdr"/>
        </w:types>
        <w:behaviors>
          <w:behavior w:val="content"/>
        </w:behaviors>
        <w:guid w:val="{ED1A5A7B-AAB1-4309-8A75-9441158324B9}"/>
      </w:docPartPr>
      <w:docPartBody>
        <w:p w:rsidR="00E20E20" w:rsidRDefault="00E20E20" w:rsidP="00E20E20">
          <w:pPr>
            <w:pStyle w:val="364FC2B25AFE4924BD28AE700D034E01"/>
          </w:pPr>
          <w:r w:rsidRPr="00532621">
            <w:rPr>
              <w:rStyle w:val="PlaceholderText"/>
              <w:rFonts w:ascii="Arial" w:hAnsi="Arial" w:cs="Arial"/>
              <w:b/>
              <w:i/>
              <w:sz w:val="24"/>
              <w:szCs w:val="24"/>
              <w:highlight w:val="yellow"/>
            </w:rPr>
            <w:t>Click here to enter text.</w:t>
          </w:r>
        </w:p>
      </w:docPartBody>
    </w:docPart>
    <w:docPart>
      <w:docPartPr>
        <w:name w:val="ED61D143AAAC4DC0B7137DBB1321A580"/>
        <w:category>
          <w:name w:val="General"/>
          <w:gallery w:val="placeholder"/>
        </w:category>
        <w:types>
          <w:type w:val="bbPlcHdr"/>
        </w:types>
        <w:behaviors>
          <w:behavior w:val="content"/>
        </w:behaviors>
        <w:guid w:val="{48AB6765-C2CD-46C9-BB7A-A960EF787CF3}"/>
      </w:docPartPr>
      <w:docPartBody>
        <w:p w:rsidR="00E20E20" w:rsidRDefault="00E20E20" w:rsidP="00E20E20">
          <w:pPr>
            <w:pStyle w:val="ED61D143AAAC4DC0B7137DBB1321A580"/>
          </w:pPr>
          <w:r w:rsidRPr="00C226DD">
            <w:rPr>
              <w:rStyle w:val="PlaceholderText"/>
              <w:rFonts w:ascii="Arial" w:hAnsi="Arial" w:cs="Arial"/>
              <w:b/>
              <w:sz w:val="24"/>
              <w:szCs w:val="24"/>
              <w:highlight w:val="yellow"/>
            </w:rPr>
            <w:t>Click here to enter text.</w:t>
          </w:r>
        </w:p>
      </w:docPartBody>
    </w:docPart>
    <w:docPart>
      <w:docPartPr>
        <w:name w:val="D748B56B6CC644F89F1102876009EB92"/>
        <w:category>
          <w:name w:val="General"/>
          <w:gallery w:val="placeholder"/>
        </w:category>
        <w:types>
          <w:type w:val="bbPlcHdr"/>
        </w:types>
        <w:behaviors>
          <w:behavior w:val="content"/>
        </w:behaviors>
        <w:guid w:val="{0DFBD80B-4743-4363-902E-79D1B47C428E}"/>
      </w:docPartPr>
      <w:docPartBody>
        <w:p w:rsidR="00E20E20" w:rsidRDefault="00E20E20" w:rsidP="00E20E20">
          <w:pPr>
            <w:pStyle w:val="D748B56B6CC644F89F1102876009EB92"/>
          </w:pPr>
          <w:r w:rsidRPr="00C226DD">
            <w:rPr>
              <w:rStyle w:val="PlaceholderText"/>
              <w:rFonts w:ascii="Arial" w:hAnsi="Arial" w:cs="Arial"/>
              <w:b/>
              <w:sz w:val="24"/>
              <w:szCs w:val="24"/>
              <w:highlight w:val="yellow"/>
            </w:rPr>
            <w:t>Click here to enter text.</w:t>
          </w:r>
        </w:p>
      </w:docPartBody>
    </w:docPart>
    <w:docPart>
      <w:docPartPr>
        <w:name w:val="48AD715AC67342088870FDF76EA4181B"/>
        <w:category>
          <w:name w:val="General"/>
          <w:gallery w:val="placeholder"/>
        </w:category>
        <w:types>
          <w:type w:val="bbPlcHdr"/>
        </w:types>
        <w:behaviors>
          <w:behavior w:val="content"/>
        </w:behaviors>
        <w:guid w:val="{E49B845A-5757-4622-B5FB-C2CA4895F3BC}"/>
      </w:docPartPr>
      <w:docPartBody>
        <w:p w:rsidR="00E20E20" w:rsidRDefault="00E20E20" w:rsidP="00E20E20">
          <w:pPr>
            <w:pStyle w:val="48AD715AC67342088870FDF76EA4181B"/>
          </w:pPr>
          <w:r w:rsidRPr="00C226DD">
            <w:rPr>
              <w:rStyle w:val="PlaceholderText"/>
              <w:rFonts w:ascii="Arial" w:hAnsi="Arial" w:cs="Arial"/>
              <w:b/>
              <w:sz w:val="24"/>
              <w:szCs w:val="24"/>
              <w:highlight w:val="yellow"/>
            </w:rPr>
            <w:t>Click here to enter text.</w:t>
          </w:r>
        </w:p>
      </w:docPartBody>
    </w:docPart>
    <w:docPart>
      <w:docPartPr>
        <w:name w:val="0A68CA4886A54D6898CF144CD4B93FB2"/>
        <w:category>
          <w:name w:val="General"/>
          <w:gallery w:val="placeholder"/>
        </w:category>
        <w:types>
          <w:type w:val="bbPlcHdr"/>
        </w:types>
        <w:behaviors>
          <w:behavior w:val="content"/>
        </w:behaviors>
        <w:guid w:val="{30EB5F41-C244-4FC6-AA1C-0F509F386252}"/>
      </w:docPartPr>
      <w:docPartBody>
        <w:p w:rsidR="00D26AC8" w:rsidRDefault="00D26AC8" w:rsidP="00D26AC8">
          <w:pPr>
            <w:pStyle w:val="0A68CA4886A54D6898CF144CD4B93FB2"/>
          </w:pPr>
          <w:r w:rsidRPr="00532621">
            <w:rPr>
              <w:rStyle w:val="PlaceholderText"/>
              <w:rFonts w:ascii="Arial" w:hAnsi="Arial" w:cs="Arial"/>
              <w:b/>
              <w:i/>
              <w:sz w:val="24"/>
              <w:szCs w:val="24"/>
              <w:highlight w:val="yellow"/>
            </w:rPr>
            <w:t>Click here to enter text.</w:t>
          </w:r>
        </w:p>
      </w:docPartBody>
    </w:docPart>
    <w:docPart>
      <w:docPartPr>
        <w:name w:val="9EA6D2A344434313B262B4F893527251"/>
        <w:category>
          <w:name w:val="General"/>
          <w:gallery w:val="placeholder"/>
        </w:category>
        <w:types>
          <w:type w:val="bbPlcHdr"/>
        </w:types>
        <w:behaviors>
          <w:behavior w:val="content"/>
        </w:behaviors>
        <w:guid w:val="{33060DCF-862A-46E9-AEBA-732E924AFE0F}"/>
      </w:docPartPr>
      <w:docPartBody>
        <w:p w:rsidR="008C5B98" w:rsidRDefault="008C5B98" w:rsidP="008C5B98">
          <w:pPr>
            <w:pStyle w:val="9EA6D2A344434313B262B4F893527251"/>
          </w:pPr>
          <w:r w:rsidRPr="00C226DD">
            <w:rPr>
              <w:rStyle w:val="PlaceholderText"/>
              <w:rFonts w:ascii="Arial" w:hAnsi="Arial" w:cs="Arial"/>
              <w:b/>
              <w:sz w:val="24"/>
              <w:szCs w:val="24"/>
              <w:highlight w:val="yellow"/>
            </w:rPr>
            <w:t>Click here to enter text.</w:t>
          </w:r>
        </w:p>
      </w:docPartBody>
    </w:docPart>
    <w:docPart>
      <w:docPartPr>
        <w:name w:val="2FC280CB1EA2488F8CDEA92F98E4A7C1"/>
        <w:category>
          <w:name w:val="General"/>
          <w:gallery w:val="placeholder"/>
        </w:category>
        <w:types>
          <w:type w:val="bbPlcHdr"/>
        </w:types>
        <w:behaviors>
          <w:behavior w:val="content"/>
        </w:behaviors>
        <w:guid w:val="{C5B5A8CE-1D47-4E41-8813-EE3754ACA4C8}"/>
      </w:docPartPr>
      <w:docPartBody>
        <w:p w:rsidR="008C5B98" w:rsidRDefault="008C5B98" w:rsidP="008C5B98">
          <w:pPr>
            <w:pStyle w:val="2FC280CB1EA2488F8CDEA92F98E4A7C1"/>
          </w:pPr>
          <w:r w:rsidRPr="00C226DD">
            <w:rPr>
              <w:rStyle w:val="PlaceholderText"/>
              <w:rFonts w:ascii="Arial" w:hAnsi="Arial" w:cs="Arial"/>
              <w:b/>
              <w:sz w:val="24"/>
              <w:szCs w:val="24"/>
              <w:highlight w:val="yellow"/>
            </w:rPr>
            <w:t>Click here to enter text.</w:t>
          </w:r>
        </w:p>
      </w:docPartBody>
    </w:docPart>
    <w:docPart>
      <w:docPartPr>
        <w:name w:val="ABF9764BDD4044C8B010CA662D0090E2"/>
        <w:category>
          <w:name w:val="General"/>
          <w:gallery w:val="placeholder"/>
        </w:category>
        <w:types>
          <w:type w:val="bbPlcHdr"/>
        </w:types>
        <w:behaviors>
          <w:behavior w:val="content"/>
        </w:behaviors>
        <w:guid w:val="{E4E95E8D-6DCA-4017-A579-BA74566250D8}"/>
      </w:docPartPr>
      <w:docPartBody>
        <w:p w:rsidR="008C5B98" w:rsidRDefault="008C5B98" w:rsidP="008C5B98">
          <w:pPr>
            <w:pStyle w:val="ABF9764BDD4044C8B010CA662D0090E2"/>
          </w:pPr>
          <w:r w:rsidRPr="00C226DD">
            <w:rPr>
              <w:rStyle w:val="PlaceholderText"/>
              <w:rFonts w:ascii="Arial" w:hAnsi="Arial" w:cs="Arial"/>
              <w:b/>
              <w:sz w:val="24"/>
              <w:szCs w:val="24"/>
              <w:highlight w:val="yellow"/>
            </w:rPr>
            <w:t>Click here to enter text.</w:t>
          </w:r>
        </w:p>
      </w:docPartBody>
    </w:docPart>
    <w:docPart>
      <w:docPartPr>
        <w:name w:val="A74CFA580DA64E50BB0EEA14F7DC2240"/>
        <w:category>
          <w:name w:val="General"/>
          <w:gallery w:val="placeholder"/>
        </w:category>
        <w:types>
          <w:type w:val="bbPlcHdr"/>
        </w:types>
        <w:behaviors>
          <w:behavior w:val="content"/>
        </w:behaviors>
        <w:guid w:val="{047FAC89-3D68-4505-8227-9201D3432328}"/>
      </w:docPartPr>
      <w:docPartBody>
        <w:p w:rsidR="008C5B98" w:rsidRDefault="008C5B98" w:rsidP="008C5B98">
          <w:pPr>
            <w:pStyle w:val="A74CFA580DA64E50BB0EEA14F7DC2240"/>
          </w:pPr>
          <w:r w:rsidRPr="00C226DD">
            <w:rPr>
              <w:rStyle w:val="PlaceholderText"/>
              <w:rFonts w:ascii="Arial" w:hAnsi="Arial" w:cs="Arial"/>
              <w:b/>
              <w:sz w:val="24"/>
              <w:szCs w:val="24"/>
              <w:highlight w:val="yellow"/>
            </w:rPr>
            <w:t>Click here to enter text.</w:t>
          </w:r>
        </w:p>
      </w:docPartBody>
    </w:docPart>
    <w:docPart>
      <w:docPartPr>
        <w:name w:val="16653333D3964F698095EDD12494BD70"/>
        <w:category>
          <w:name w:val="General"/>
          <w:gallery w:val="placeholder"/>
        </w:category>
        <w:types>
          <w:type w:val="bbPlcHdr"/>
        </w:types>
        <w:behaviors>
          <w:behavior w:val="content"/>
        </w:behaviors>
        <w:guid w:val="{839E3B57-C987-4DB4-9451-457210A7AC2B}"/>
      </w:docPartPr>
      <w:docPartBody>
        <w:p w:rsidR="00B24C3F" w:rsidRDefault="008C5B98" w:rsidP="008C5B98">
          <w:pPr>
            <w:pStyle w:val="16653333D3964F698095EDD12494BD70"/>
          </w:pPr>
          <w:r w:rsidRPr="00C226DD">
            <w:rPr>
              <w:rStyle w:val="PlaceholderText"/>
              <w:rFonts w:ascii="Arial" w:hAnsi="Arial" w:cs="Arial"/>
              <w:b/>
              <w:sz w:val="24"/>
              <w:szCs w:val="24"/>
              <w:highlight w:val="yellow"/>
            </w:rPr>
            <w:t>Click here to enter text.</w:t>
          </w:r>
        </w:p>
      </w:docPartBody>
    </w:docPart>
    <w:docPart>
      <w:docPartPr>
        <w:name w:val="D7114E98C1C048DEB58E4522A631B23F"/>
        <w:category>
          <w:name w:val="General"/>
          <w:gallery w:val="placeholder"/>
        </w:category>
        <w:types>
          <w:type w:val="bbPlcHdr"/>
        </w:types>
        <w:behaviors>
          <w:behavior w:val="content"/>
        </w:behaviors>
        <w:guid w:val="{2399AE81-24A4-4138-8A4B-87343D0EC10D}"/>
      </w:docPartPr>
      <w:docPartBody>
        <w:p w:rsidR="00B24C3F" w:rsidRDefault="008C5B98" w:rsidP="008C5B98">
          <w:pPr>
            <w:pStyle w:val="D7114E98C1C048DEB58E4522A631B23F"/>
          </w:pPr>
          <w:r w:rsidRPr="00C226DD">
            <w:rPr>
              <w:rStyle w:val="PlaceholderText"/>
              <w:rFonts w:ascii="Arial" w:hAnsi="Arial" w:cs="Arial"/>
              <w:b/>
              <w:sz w:val="24"/>
              <w:szCs w:val="24"/>
              <w:highlight w:val="yellow"/>
            </w:rPr>
            <w:t>Click here to enter text.</w:t>
          </w:r>
        </w:p>
      </w:docPartBody>
    </w:docPart>
    <w:docPart>
      <w:docPartPr>
        <w:name w:val="399F98B9181046E586ECA307ECC0CF55"/>
        <w:category>
          <w:name w:val="General"/>
          <w:gallery w:val="placeholder"/>
        </w:category>
        <w:types>
          <w:type w:val="bbPlcHdr"/>
        </w:types>
        <w:behaviors>
          <w:behavior w:val="content"/>
        </w:behaviors>
        <w:guid w:val="{B1AFD4A2-3E11-4A80-BA5E-BCD012B6C2C7}"/>
      </w:docPartPr>
      <w:docPartBody>
        <w:p w:rsidR="00B24C3F" w:rsidRDefault="008C5B98" w:rsidP="008C5B98">
          <w:pPr>
            <w:pStyle w:val="399F98B9181046E586ECA307ECC0CF55"/>
          </w:pPr>
          <w:r w:rsidRPr="00C226DD">
            <w:rPr>
              <w:rStyle w:val="PlaceholderText"/>
              <w:rFonts w:ascii="Arial" w:hAnsi="Arial" w:cs="Arial"/>
              <w:b/>
              <w:sz w:val="24"/>
              <w:szCs w:val="24"/>
              <w:highlight w:val="yellow"/>
            </w:rPr>
            <w:t>Click here to enter text.</w:t>
          </w:r>
        </w:p>
      </w:docPartBody>
    </w:docPart>
    <w:docPart>
      <w:docPartPr>
        <w:name w:val="B18A13020C024F90A1DF099E63AC268E"/>
        <w:category>
          <w:name w:val="General"/>
          <w:gallery w:val="placeholder"/>
        </w:category>
        <w:types>
          <w:type w:val="bbPlcHdr"/>
        </w:types>
        <w:behaviors>
          <w:behavior w:val="content"/>
        </w:behaviors>
        <w:guid w:val="{AAB0B067-0F41-47D5-A161-459D0419E463}"/>
      </w:docPartPr>
      <w:docPartBody>
        <w:p w:rsidR="00B24C3F" w:rsidRDefault="008C5B98" w:rsidP="008C5B98">
          <w:pPr>
            <w:pStyle w:val="B18A13020C024F90A1DF099E63AC268E"/>
          </w:pPr>
          <w:r w:rsidRPr="00C226DD">
            <w:rPr>
              <w:rStyle w:val="PlaceholderText"/>
              <w:rFonts w:ascii="Arial" w:hAnsi="Arial" w:cs="Arial"/>
              <w:b/>
              <w:sz w:val="24"/>
              <w:szCs w:val="24"/>
              <w:highlight w:val="yellow"/>
            </w:rPr>
            <w:t>Click here to enter text.</w:t>
          </w:r>
        </w:p>
      </w:docPartBody>
    </w:docPart>
    <w:docPart>
      <w:docPartPr>
        <w:name w:val="83852C129391474B839C40C18ACE885A"/>
        <w:category>
          <w:name w:val="General"/>
          <w:gallery w:val="placeholder"/>
        </w:category>
        <w:types>
          <w:type w:val="bbPlcHdr"/>
        </w:types>
        <w:behaviors>
          <w:behavior w:val="content"/>
        </w:behaviors>
        <w:guid w:val="{C6473A22-A2C4-4C13-B104-8F9137E461B2}"/>
      </w:docPartPr>
      <w:docPartBody>
        <w:p w:rsidR="00B24C3F" w:rsidRDefault="008C5B98" w:rsidP="008C5B98">
          <w:pPr>
            <w:pStyle w:val="83852C129391474B839C40C18ACE885A"/>
          </w:pPr>
          <w:r w:rsidRPr="00C226DD">
            <w:rPr>
              <w:rStyle w:val="PlaceholderText"/>
              <w:rFonts w:ascii="Arial" w:hAnsi="Arial" w:cs="Arial"/>
              <w:b/>
              <w:sz w:val="24"/>
              <w:szCs w:val="24"/>
              <w:highlight w:val="yellow"/>
            </w:rPr>
            <w:t>Click here to enter text.</w:t>
          </w:r>
        </w:p>
      </w:docPartBody>
    </w:docPart>
    <w:docPart>
      <w:docPartPr>
        <w:name w:val="EB5D314ED2CC4A92B24A5AF1DB804C08"/>
        <w:category>
          <w:name w:val="General"/>
          <w:gallery w:val="placeholder"/>
        </w:category>
        <w:types>
          <w:type w:val="bbPlcHdr"/>
        </w:types>
        <w:behaviors>
          <w:behavior w:val="content"/>
        </w:behaviors>
        <w:guid w:val="{6AC60881-148D-4FB6-B836-E32FDD287EF9}"/>
      </w:docPartPr>
      <w:docPartBody>
        <w:p w:rsidR="00B24C3F" w:rsidRDefault="008C5B98" w:rsidP="008C5B98">
          <w:pPr>
            <w:pStyle w:val="EB5D314ED2CC4A92B24A5AF1DB804C08"/>
          </w:pPr>
          <w:r w:rsidRPr="00C226DD">
            <w:rPr>
              <w:rStyle w:val="PlaceholderText"/>
              <w:rFonts w:ascii="Arial" w:hAnsi="Arial" w:cs="Arial"/>
              <w:b/>
              <w:sz w:val="24"/>
              <w:szCs w:val="24"/>
              <w:highlight w:val="yellow"/>
            </w:rPr>
            <w:t>Click here to enter text.</w:t>
          </w:r>
        </w:p>
      </w:docPartBody>
    </w:docPart>
    <w:docPart>
      <w:docPartPr>
        <w:name w:val="DBD958F8851A42068F509BC7591E3D70"/>
        <w:category>
          <w:name w:val="General"/>
          <w:gallery w:val="placeholder"/>
        </w:category>
        <w:types>
          <w:type w:val="bbPlcHdr"/>
        </w:types>
        <w:behaviors>
          <w:behavior w:val="content"/>
        </w:behaviors>
        <w:guid w:val="{519C4C65-74C8-4C58-B6EF-82EC83E80218}"/>
      </w:docPartPr>
      <w:docPartBody>
        <w:p w:rsidR="00B24C3F" w:rsidRDefault="008C5B98" w:rsidP="008C5B98">
          <w:pPr>
            <w:pStyle w:val="DBD958F8851A42068F509BC7591E3D70"/>
          </w:pPr>
          <w:r w:rsidRPr="00C226DD">
            <w:rPr>
              <w:rStyle w:val="PlaceholderText"/>
              <w:rFonts w:ascii="Arial" w:hAnsi="Arial" w:cs="Arial"/>
              <w:b/>
              <w:sz w:val="24"/>
              <w:szCs w:val="24"/>
              <w:highlight w:val="yellow"/>
            </w:rPr>
            <w:t>Click here to enter text.</w:t>
          </w:r>
        </w:p>
      </w:docPartBody>
    </w:docPart>
    <w:docPart>
      <w:docPartPr>
        <w:name w:val="C0E8C79DC17B4A518BB719CB8D376D08"/>
        <w:category>
          <w:name w:val="General"/>
          <w:gallery w:val="placeholder"/>
        </w:category>
        <w:types>
          <w:type w:val="bbPlcHdr"/>
        </w:types>
        <w:behaviors>
          <w:behavior w:val="content"/>
        </w:behaviors>
        <w:guid w:val="{E8B4F80B-76EA-45AF-9898-7F78C992194D}"/>
      </w:docPartPr>
      <w:docPartBody>
        <w:p w:rsidR="00B24C3F" w:rsidRDefault="008C5B98" w:rsidP="008C5B98">
          <w:pPr>
            <w:pStyle w:val="C0E8C79DC17B4A518BB719CB8D376D08"/>
          </w:pPr>
          <w:r w:rsidRPr="00C226DD">
            <w:rPr>
              <w:rStyle w:val="PlaceholderText"/>
              <w:rFonts w:ascii="Arial" w:hAnsi="Arial" w:cs="Arial"/>
              <w:b/>
              <w:sz w:val="24"/>
              <w:szCs w:val="24"/>
              <w:highlight w:val="yellow"/>
            </w:rPr>
            <w:t>Click here to enter text.</w:t>
          </w:r>
        </w:p>
      </w:docPartBody>
    </w:docPart>
    <w:docPart>
      <w:docPartPr>
        <w:name w:val="5FF5F2DCC26943358FE6A6824E303F15"/>
        <w:category>
          <w:name w:val="General"/>
          <w:gallery w:val="placeholder"/>
        </w:category>
        <w:types>
          <w:type w:val="bbPlcHdr"/>
        </w:types>
        <w:behaviors>
          <w:behavior w:val="content"/>
        </w:behaviors>
        <w:guid w:val="{3C688F72-4063-4B75-9008-3273AA5898F8}"/>
      </w:docPartPr>
      <w:docPartBody>
        <w:p w:rsidR="00B24C3F" w:rsidRDefault="008C5B98" w:rsidP="008C5B98">
          <w:pPr>
            <w:pStyle w:val="5FF5F2DCC26943358FE6A6824E303F15"/>
          </w:pPr>
          <w:r w:rsidRPr="00C226DD">
            <w:rPr>
              <w:rStyle w:val="PlaceholderText"/>
              <w:rFonts w:ascii="Arial" w:hAnsi="Arial" w:cs="Arial"/>
              <w:b/>
              <w:sz w:val="24"/>
              <w:szCs w:val="24"/>
              <w:highlight w:val="yellow"/>
            </w:rPr>
            <w:t>Click here to enter text.</w:t>
          </w:r>
        </w:p>
      </w:docPartBody>
    </w:docPart>
    <w:docPart>
      <w:docPartPr>
        <w:name w:val="178EBCD48DFD402FA389303885B13464"/>
        <w:category>
          <w:name w:val="General"/>
          <w:gallery w:val="placeholder"/>
        </w:category>
        <w:types>
          <w:type w:val="bbPlcHdr"/>
        </w:types>
        <w:behaviors>
          <w:behavior w:val="content"/>
        </w:behaviors>
        <w:guid w:val="{892A6745-09AA-44AC-A63F-119F7635365F}"/>
      </w:docPartPr>
      <w:docPartBody>
        <w:p w:rsidR="00B24C3F" w:rsidRDefault="008C5B98" w:rsidP="008C5B98">
          <w:pPr>
            <w:pStyle w:val="178EBCD48DFD402FA389303885B13464"/>
          </w:pPr>
          <w:r w:rsidRPr="00C226DD">
            <w:rPr>
              <w:rStyle w:val="PlaceholderText"/>
              <w:rFonts w:ascii="Arial" w:hAnsi="Arial" w:cs="Arial"/>
              <w:b/>
              <w:sz w:val="24"/>
              <w:szCs w:val="24"/>
              <w:highlight w:val="yellow"/>
            </w:rPr>
            <w:t>Click here to enter text.</w:t>
          </w:r>
        </w:p>
      </w:docPartBody>
    </w:docPart>
    <w:docPart>
      <w:docPartPr>
        <w:name w:val="E036FA5821B24136B476776A904030AD"/>
        <w:category>
          <w:name w:val="General"/>
          <w:gallery w:val="placeholder"/>
        </w:category>
        <w:types>
          <w:type w:val="bbPlcHdr"/>
        </w:types>
        <w:behaviors>
          <w:behavior w:val="content"/>
        </w:behaviors>
        <w:guid w:val="{220A44D9-76F9-4E22-86E0-250FF00E1689}"/>
      </w:docPartPr>
      <w:docPartBody>
        <w:p w:rsidR="00B24C3F" w:rsidRDefault="008C5B98" w:rsidP="008C5B98">
          <w:pPr>
            <w:pStyle w:val="E036FA5821B24136B476776A904030AD"/>
          </w:pPr>
          <w:r w:rsidRPr="00C226DD">
            <w:rPr>
              <w:rStyle w:val="PlaceholderText"/>
              <w:rFonts w:ascii="Arial" w:hAnsi="Arial" w:cs="Arial"/>
              <w:b/>
              <w:sz w:val="24"/>
              <w:szCs w:val="24"/>
              <w:highlight w:val="yellow"/>
            </w:rPr>
            <w:t>Click here to enter text.</w:t>
          </w:r>
        </w:p>
      </w:docPartBody>
    </w:docPart>
    <w:docPart>
      <w:docPartPr>
        <w:name w:val="84556BA0300C4B67BDB787458196DD07"/>
        <w:category>
          <w:name w:val="General"/>
          <w:gallery w:val="placeholder"/>
        </w:category>
        <w:types>
          <w:type w:val="bbPlcHdr"/>
        </w:types>
        <w:behaviors>
          <w:behavior w:val="content"/>
        </w:behaviors>
        <w:guid w:val="{6AD3988A-85B3-4B8A-BA84-C2B6BE835657}"/>
      </w:docPartPr>
      <w:docPartBody>
        <w:p w:rsidR="00BD048C" w:rsidRDefault="00E96EE8" w:rsidP="00E96EE8">
          <w:pPr>
            <w:pStyle w:val="84556BA0300C4B67BDB787458196DD07"/>
          </w:pPr>
          <w:r w:rsidRPr="00C226DD">
            <w:rPr>
              <w:rStyle w:val="PlaceholderText"/>
              <w:rFonts w:ascii="Arial" w:hAnsi="Arial" w:cs="Arial"/>
              <w:b/>
              <w:sz w:val="24"/>
              <w:szCs w:val="24"/>
              <w:highlight w:val="yellow"/>
            </w:rPr>
            <w:t>Click here to enter text.</w:t>
          </w:r>
        </w:p>
      </w:docPartBody>
    </w:docPart>
    <w:docPart>
      <w:docPartPr>
        <w:name w:val="8CC40265CA4A43D897A886C09B266B08"/>
        <w:category>
          <w:name w:val="General"/>
          <w:gallery w:val="placeholder"/>
        </w:category>
        <w:types>
          <w:type w:val="bbPlcHdr"/>
        </w:types>
        <w:behaviors>
          <w:behavior w:val="content"/>
        </w:behaviors>
        <w:guid w:val="{D7BA27A0-D378-42BC-9732-EFBE8AB685CA}"/>
      </w:docPartPr>
      <w:docPartBody>
        <w:p w:rsidR="00615EAA" w:rsidRDefault="00615EAA" w:rsidP="00615EAA">
          <w:pPr>
            <w:pStyle w:val="8CC40265CA4A43D897A886C09B266B08"/>
          </w:pPr>
          <w:r w:rsidRPr="00C226DD">
            <w:rPr>
              <w:rStyle w:val="PlaceholderText"/>
              <w:rFonts w:ascii="Arial" w:hAnsi="Arial" w:cs="Arial"/>
              <w:b/>
              <w:sz w:val="24"/>
              <w:szCs w:val="24"/>
              <w:highlight w:val="yellow"/>
            </w:rPr>
            <w:t>Click here to enter text.</w:t>
          </w:r>
        </w:p>
      </w:docPartBody>
    </w:docPart>
    <w:docPart>
      <w:docPartPr>
        <w:name w:val="3BE2221A703D49D8BA0E320AFD6736F8"/>
        <w:category>
          <w:name w:val="General"/>
          <w:gallery w:val="placeholder"/>
        </w:category>
        <w:types>
          <w:type w:val="bbPlcHdr"/>
        </w:types>
        <w:behaviors>
          <w:behavior w:val="content"/>
        </w:behaviors>
        <w:guid w:val="{788E7F5E-2344-47AA-8EF1-0E02F1578551}"/>
      </w:docPartPr>
      <w:docPartBody>
        <w:p w:rsidR="00C140A1" w:rsidRDefault="00663413" w:rsidP="00663413">
          <w:pPr>
            <w:pStyle w:val="3BE2221A703D49D8BA0E320AFD6736F8"/>
          </w:pPr>
          <w:r w:rsidRPr="00C226DD">
            <w:rPr>
              <w:rStyle w:val="PlaceholderText"/>
              <w:rFonts w:ascii="Arial" w:hAnsi="Arial" w:cs="Arial"/>
              <w:b/>
              <w:sz w:val="24"/>
              <w:szCs w:val="24"/>
              <w:highlight w:val="yellow"/>
            </w:rPr>
            <w:t>Click here to enter text.</w:t>
          </w:r>
        </w:p>
      </w:docPartBody>
    </w:docPart>
    <w:docPart>
      <w:docPartPr>
        <w:name w:val="7FA95D15762D44DBA4EB7A910661E1BC"/>
        <w:category>
          <w:name w:val="General"/>
          <w:gallery w:val="placeholder"/>
        </w:category>
        <w:types>
          <w:type w:val="bbPlcHdr"/>
        </w:types>
        <w:behaviors>
          <w:behavior w:val="content"/>
        </w:behaviors>
        <w:guid w:val="{0ABAF4E9-E64C-4214-8BBA-8EF41C3A4AB7}"/>
      </w:docPartPr>
      <w:docPartBody>
        <w:p w:rsidR="00714E31" w:rsidRDefault="00C60FF9" w:rsidP="00C60FF9">
          <w:pPr>
            <w:pStyle w:val="7FA95D15762D44DBA4EB7A910661E1BC"/>
          </w:pPr>
          <w:r w:rsidRPr="00C226DD">
            <w:rPr>
              <w:rStyle w:val="PlaceholderText"/>
              <w:rFonts w:ascii="Arial" w:hAnsi="Arial" w:cs="Arial"/>
              <w:b/>
              <w:sz w:val="24"/>
              <w:szCs w:val="24"/>
              <w:highlight w:val="yellow"/>
            </w:rPr>
            <w:t>Click here to enter text.</w:t>
          </w:r>
        </w:p>
      </w:docPartBody>
    </w:docPart>
    <w:docPart>
      <w:docPartPr>
        <w:name w:val="EA30E1C90BDB40348EA10A280F0A444C"/>
        <w:category>
          <w:name w:val="General"/>
          <w:gallery w:val="placeholder"/>
        </w:category>
        <w:types>
          <w:type w:val="bbPlcHdr"/>
        </w:types>
        <w:behaviors>
          <w:behavior w:val="content"/>
        </w:behaviors>
        <w:guid w:val="{73157A0D-1417-4D7A-AE4D-63C155705104}"/>
      </w:docPartPr>
      <w:docPartBody>
        <w:p w:rsidR="00714E31" w:rsidRDefault="00C60FF9" w:rsidP="00C60FF9">
          <w:pPr>
            <w:pStyle w:val="EA30E1C90BDB40348EA10A280F0A444C"/>
          </w:pPr>
          <w:r w:rsidRPr="00C226DD">
            <w:rPr>
              <w:rStyle w:val="PlaceholderText"/>
              <w:rFonts w:ascii="Arial" w:hAnsi="Arial" w:cs="Arial"/>
              <w:b/>
              <w:sz w:val="24"/>
              <w:szCs w:val="24"/>
              <w:highlight w:val="yellow"/>
            </w:rPr>
            <w:t>Click here to enter text.</w:t>
          </w:r>
        </w:p>
      </w:docPartBody>
    </w:docPart>
    <w:docPart>
      <w:docPartPr>
        <w:name w:val="09BB3921BD3B45D284B5D35C7F19D118"/>
        <w:category>
          <w:name w:val="General"/>
          <w:gallery w:val="placeholder"/>
        </w:category>
        <w:types>
          <w:type w:val="bbPlcHdr"/>
        </w:types>
        <w:behaviors>
          <w:behavior w:val="content"/>
        </w:behaviors>
        <w:guid w:val="{008B5A26-3E88-4E05-97F5-7079FD08B53D}"/>
      </w:docPartPr>
      <w:docPartBody>
        <w:p w:rsidR="004B41DA" w:rsidRDefault="00714E31" w:rsidP="00714E31">
          <w:pPr>
            <w:pStyle w:val="09BB3921BD3B45D284B5D35C7F19D118"/>
          </w:pPr>
          <w:r w:rsidRPr="00C226DD">
            <w:rPr>
              <w:rStyle w:val="PlaceholderText"/>
              <w:rFonts w:ascii="Arial" w:hAnsi="Arial" w:cs="Arial"/>
              <w:b/>
              <w:sz w:val="24"/>
              <w:szCs w:val="24"/>
              <w:highlight w:val="yellow"/>
            </w:rPr>
            <w:t>Click here to enter text.</w:t>
          </w:r>
        </w:p>
      </w:docPartBody>
    </w:docPart>
    <w:docPart>
      <w:docPartPr>
        <w:name w:val="BB997C9696084B7ABCBD39E2AAA5739E"/>
        <w:category>
          <w:name w:val="General"/>
          <w:gallery w:val="placeholder"/>
        </w:category>
        <w:types>
          <w:type w:val="bbPlcHdr"/>
        </w:types>
        <w:behaviors>
          <w:behavior w:val="content"/>
        </w:behaviors>
        <w:guid w:val="{F0693223-BA00-44BD-8F38-B8BCB17ED6FD}"/>
      </w:docPartPr>
      <w:docPartBody>
        <w:p w:rsidR="00EC7396" w:rsidRDefault="00E17A1D" w:rsidP="00E17A1D">
          <w:pPr>
            <w:pStyle w:val="BB997C9696084B7ABCBD39E2AAA5739E"/>
          </w:pPr>
          <w:r w:rsidRPr="00C226DD">
            <w:rPr>
              <w:rStyle w:val="PlaceholderText"/>
              <w:rFonts w:ascii="Arial" w:hAnsi="Arial" w:cs="Arial"/>
              <w:b/>
              <w:sz w:val="24"/>
              <w:szCs w:val="24"/>
              <w:highlight w:val="yellow"/>
            </w:rPr>
            <w:t>Click here to enter text.</w:t>
          </w:r>
        </w:p>
      </w:docPartBody>
    </w:docPart>
    <w:docPart>
      <w:docPartPr>
        <w:name w:val="995BB9E029F64696A527F28FFA310B5A"/>
        <w:category>
          <w:name w:val="General"/>
          <w:gallery w:val="placeholder"/>
        </w:category>
        <w:types>
          <w:type w:val="bbPlcHdr"/>
        </w:types>
        <w:behaviors>
          <w:behavior w:val="content"/>
        </w:behaviors>
        <w:guid w:val="{9DB460B1-E6BC-433B-869E-6E2263855B30}"/>
      </w:docPartPr>
      <w:docPartBody>
        <w:p w:rsidR="000C49E1" w:rsidRDefault="002E5111" w:rsidP="002E5111">
          <w:pPr>
            <w:pStyle w:val="995BB9E029F64696A527F28FFA310B5A"/>
          </w:pPr>
          <w:r w:rsidRPr="00C226DD">
            <w:rPr>
              <w:rStyle w:val="PlaceholderText"/>
              <w:rFonts w:ascii="Arial" w:hAnsi="Arial" w:cs="Arial"/>
              <w:b/>
              <w:sz w:val="24"/>
              <w:szCs w:val="24"/>
              <w:highlight w:val="yellow"/>
            </w:rPr>
            <w:t>Click here to enter text.</w:t>
          </w:r>
        </w:p>
      </w:docPartBody>
    </w:docPart>
    <w:docPart>
      <w:docPartPr>
        <w:name w:val="D1B36D9678E04566907A9039A3DF07B5"/>
        <w:category>
          <w:name w:val="General"/>
          <w:gallery w:val="placeholder"/>
        </w:category>
        <w:types>
          <w:type w:val="bbPlcHdr"/>
        </w:types>
        <w:behaviors>
          <w:behavior w:val="content"/>
        </w:behaviors>
        <w:guid w:val="{83D7B944-0DAA-445B-8E9F-1BAB0A40EE53}"/>
      </w:docPartPr>
      <w:docPartBody>
        <w:p w:rsidR="000C49E1" w:rsidRDefault="002E5111" w:rsidP="002E5111">
          <w:pPr>
            <w:pStyle w:val="D1B36D9678E04566907A9039A3DF07B5"/>
          </w:pPr>
          <w:r w:rsidRPr="00C226DD">
            <w:rPr>
              <w:rStyle w:val="PlaceholderText"/>
              <w:rFonts w:ascii="Arial" w:hAnsi="Arial" w:cs="Arial"/>
              <w:b/>
              <w:sz w:val="24"/>
              <w:szCs w:val="24"/>
              <w:highlight w:val="yellow"/>
            </w:rPr>
            <w:t>Click here to enter text.</w:t>
          </w:r>
        </w:p>
      </w:docPartBody>
    </w:docPart>
    <w:docPart>
      <w:docPartPr>
        <w:name w:val="172AE627B5834B0EAF0A6471183E5035"/>
        <w:category>
          <w:name w:val="General"/>
          <w:gallery w:val="placeholder"/>
        </w:category>
        <w:types>
          <w:type w:val="bbPlcHdr"/>
        </w:types>
        <w:behaviors>
          <w:behavior w:val="content"/>
        </w:behaviors>
        <w:guid w:val="{117A50F9-4996-46BD-A7BD-EE2B1534F68E}"/>
      </w:docPartPr>
      <w:docPartBody>
        <w:p w:rsidR="000C49E1" w:rsidRDefault="002E5111" w:rsidP="002E5111">
          <w:pPr>
            <w:pStyle w:val="172AE627B5834B0EAF0A6471183E5035"/>
          </w:pPr>
          <w:r w:rsidRPr="00C226DD">
            <w:rPr>
              <w:rStyle w:val="PlaceholderText"/>
              <w:rFonts w:ascii="Arial" w:hAnsi="Arial" w:cs="Arial"/>
              <w:b/>
              <w:sz w:val="24"/>
              <w:szCs w:val="24"/>
              <w:highlight w:val="yellow"/>
            </w:rPr>
            <w:t>Click here to enter text.</w:t>
          </w:r>
        </w:p>
      </w:docPartBody>
    </w:docPart>
    <w:docPart>
      <w:docPartPr>
        <w:name w:val="01CD84BCDB8F4D7C880350E49DB60CF1"/>
        <w:category>
          <w:name w:val="General"/>
          <w:gallery w:val="placeholder"/>
        </w:category>
        <w:types>
          <w:type w:val="bbPlcHdr"/>
        </w:types>
        <w:behaviors>
          <w:behavior w:val="content"/>
        </w:behaviors>
        <w:guid w:val="{BDB72B0A-1C93-4645-9201-BDEEE6C88462}"/>
      </w:docPartPr>
      <w:docPartBody>
        <w:p w:rsidR="000C49E1" w:rsidRDefault="002E5111" w:rsidP="002E5111">
          <w:pPr>
            <w:pStyle w:val="01CD84BCDB8F4D7C880350E49DB60CF1"/>
          </w:pPr>
          <w:r w:rsidRPr="00C226DD">
            <w:rPr>
              <w:rStyle w:val="PlaceholderText"/>
              <w:rFonts w:ascii="Arial" w:hAnsi="Arial" w:cs="Arial"/>
              <w:b/>
              <w:sz w:val="24"/>
              <w:szCs w:val="24"/>
              <w:highlight w:val="yellow"/>
            </w:rPr>
            <w:t>Click here to enter text.</w:t>
          </w:r>
        </w:p>
      </w:docPartBody>
    </w:docPart>
    <w:docPart>
      <w:docPartPr>
        <w:name w:val="CDFCCDAF1089495298443BE4E05B752E"/>
        <w:category>
          <w:name w:val="General"/>
          <w:gallery w:val="placeholder"/>
        </w:category>
        <w:types>
          <w:type w:val="bbPlcHdr"/>
        </w:types>
        <w:behaviors>
          <w:behavior w:val="content"/>
        </w:behaviors>
        <w:guid w:val="{DCE7E516-F188-417E-B9BF-B7124090DEE4}"/>
      </w:docPartPr>
      <w:docPartBody>
        <w:p w:rsidR="000C49E1" w:rsidRDefault="002E5111" w:rsidP="002E5111">
          <w:pPr>
            <w:pStyle w:val="CDFCCDAF1089495298443BE4E05B752E"/>
          </w:pPr>
          <w:r w:rsidRPr="00C226DD">
            <w:rPr>
              <w:rStyle w:val="PlaceholderText"/>
              <w:rFonts w:ascii="Arial" w:hAnsi="Arial" w:cs="Arial"/>
              <w:b/>
              <w:sz w:val="24"/>
              <w:szCs w:val="24"/>
              <w:highlight w:val="yellow"/>
            </w:rPr>
            <w:t>Click here to enter text.</w:t>
          </w:r>
        </w:p>
      </w:docPartBody>
    </w:docPart>
    <w:docPart>
      <w:docPartPr>
        <w:name w:val="657D929FF2A14F57947775D87D2E5EE1"/>
        <w:category>
          <w:name w:val="General"/>
          <w:gallery w:val="placeholder"/>
        </w:category>
        <w:types>
          <w:type w:val="bbPlcHdr"/>
        </w:types>
        <w:behaviors>
          <w:behavior w:val="content"/>
        </w:behaviors>
        <w:guid w:val="{4A395FD1-9DB2-4AB5-8B40-7E0E8079209C}"/>
      </w:docPartPr>
      <w:docPartBody>
        <w:p w:rsidR="000C49E1" w:rsidRDefault="002E5111" w:rsidP="002E5111">
          <w:pPr>
            <w:pStyle w:val="657D929FF2A14F57947775D87D2E5EE1"/>
          </w:pPr>
          <w:r w:rsidRPr="00C226DD">
            <w:rPr>
              <w:rStyle w:val="PlaceholderText"/>
              <w:rFonts w:ascii="Arial" w:hAnsi="Arial" w:cs="Arial"/>
              <w:b/>
              <w:sz w:val="24"/>
              <w:szCs w:val="24"/>
              <w:highlight w:val="yellow"/>
            </w:rPr>
            <w:t>Click here to enter text.</w:t>
          </w:r>
        </w:p>
      </w:docPartBody>
    </w:docPart>
    <w:docPart>
      <w:docPartPr>
        <w:name w:val="83C21F097A364F85900F59C67AECFEFC"/>
        <w:category>
          <w:name w:val="General"/>
          <w:gallery w:val="placeholder"/>
        </w:category>
        <w:types>
          <w:type w:val="bbPlcHdr"/>
        </w:types>
        <w:behaviors>
          <w:behavior w:val="content"/>
        </w:behaviors>
        <w:guid w:val="{E7DB88F3-B48F-42B0-82FF-A7C30181A176}"/>
      </w:docPartPr>
      <w:docPartBody>
        <w:p w:rsidR="000C49E1" w:rsidRDefault="002E5111" w:rsidP="002E5111">
          <w:pPr>
            <w:pStyle w:val="83C21F097A364F85900F59C67AECFEFC"/>
          </w:pPr>
          <w:r w:rsidRPr="00C226DD">
            <w:rPr>
              <w:rStyle w:val="PlaceholderText"/>
              <w:rFonts w:ascii="Arial" w:hAnsi="Arial" w:cs="Arial"/>
              <w:b/>
              <w:sz w:val="24"/>
              <w:szCs w:val="24"/>
              <w:highlight w:val="yellow"/>
            </w:rPr>
            <w:t>Click here to enter text.</w:t>
          </w:r>
        </w:p>
      </w:docPartBody>
    </w:docPart>
    <w:docPart>
      <w:docPartPr>
        <w:name w:val="685B57960BF144C690C214B6C3129072"/>
        <w:category>
          <w:name w:val="General"/>
          <w:gallery w:val="placeholder"/>
        </w:category>
        <w:types>
          <w:type w:val="bbPlcHdr"/>
        </w:types>
        <w:behaviors>
          <w:behavior w:val="content"/>
        </w:behaviors>
        <w:guid w:val="{96608AAC-424D-4B33-B50A-198DAC6A87BE}"/>
      </w:docPartPr>
      <w:docPartBody>
        <w:p w:rsidR="000C49E1" w:rsidRDefault="002E5111" w:rsidP="002E5111">
          <w:pPr>
            <w:pStyle w:val="685B57960BF144C690C214B6C3129072"/>
          </w:pPr>
          <w:r w:rsidRPr="00C226DD">
            <w:rPr>
              <w:rStyle w:val="PlaceholderText"/>
              <w:rFonts w:ascii="Arial" w:hAnsi="Arial" w:cs="Arial"/>
              <w:b/>
              <w:sz w:val="24"/>
              <w:szCs w:val="24"/>
              <w:highlight w:val="yellow"/>
            </w:rPr>
            <w:t>Click here to enter text.</w:t>
          </w:r>
        </w:p>
      </w:docPartBody>
    </w:docPart>
    <w:docPart>
      <w:docPartPr>
        <w:name w:val="F9E941513F1A453DA5E44D2A15042AB7"/>
        <w:category>
          <w:name w:val="General"/>
          <w:gallery w:val="placeholder"/>
        </w:category>
        <w:types>
          <w:type w:val="bbPlcHdr"/>
        </w:types>
        <w:behaviors>
          <w:behavior w:val="content"/>
        </w:behaviors>
        <w:guid w:val="{E027493A-A72F-457E-93D0-2C7965983C60}"/>
      </w:docPartPr>
      <w:docPartBody>
        <w:p w:rsidR="000C49E1" w:rsidRDefault="002E5111" w:rsidP="002E5111">
          <w:pPr>
            <w:pStyle w:val="F9E941513F1A453DA5E44D2A15042AB7"/>
          </w:pPr>
          <w:r w:rsidRPr="00C226DD">
            <w:rPr>
              <w:rStyle w:val="PlaceholderText"/>
              <w:rFonts w:ascii="Arial" w:hAnsi="Arial" w:cs="Arial"/>
              <w:b/>
              <w:sz w:val="24"/>
              <w:szCs w:val="24"/>
              <w:highlight w:val="yellow"/>
            </w:rPr>
            <w:t>Click here to enter text.</w:t>
          </w:r>
        </w:p>
      </w:docPartBody>
    </w:docPart>
    <w:docPart>
      <w:docPartPr>
        <w:name w:val="15EE9C50951F411DB38EE38C896A3798"/>
        <w:category>
          <w:name w:val="General"/>
          <w:gallery w:val="placeholder"/>
        </w:category>
        <w:types>
          <w:type w:val="bbPlcHdr"/>
        </w:types>
        <w:behaviors>
          <w:behavior w:val="content"/>
        </w:behaviors>
        <w:guid w:val="{D52CCB7F-088D-4997-9B0F-CC74C256C490}"/>
      </w:docPartPr>
      <w:docPartBody>
        <w:p w:rsidR="000C49E1" w:rsidRDefault="002E5111" w:rsidP="002E5111">
          <w:pPr>
            <w:pStyle w:val="15EE9C50951F411DB38EE38C896A3798"/>
          </w:pPr>
          <w:r w:rsidRPr="00C226DD">
            <w:rPr>
              <w:rStyle w:val="PlaceholderText"/>
              <w:rFonts w:ascii="Arial" w:hAnsi="Arial" w:cs="Arial"/>
              <w:b/>
              <w:sz w:val="24"/>
              <w:szCs w:val="24"/>
              <w:highlight w:val="yellow"/>
            </w:rPr>
            <w:t>Click here to enter text.</w:t>
          </w:r>
        </w:p>
      </w:docPartBody>
    </w:docPart>
    <w:docPart>
      <w:docPartPr>
        <w:name w:val="D819B3251C6D4C93997BDC7F90FEC0AF"/>
        <w:category>
          <w:name w:val="General"/>
          <w:gallery w:val="placeholder"/>
        </w:category>
        <w:types>
          <w:type w:val="bbPlcHdr"/>
        </w:types>
        <w:behaviors>
          <w:behavior w:val="content"/>
        </w:behaviors>
        <w:guid w:val="{12559C39-484F-42EA-9A56-71B3261C6AD9}"/>
      </w:docPartPr>
      <w:docPartBody>
        <w:p w:rsidR="000C49E1" w:rsidRDefault="002E5111" w:rsidP="002E5111">
          <w:pPr>
            <w:pStyle w:val="D819B3251C6D4C93997BDC7F90FEC0AF"/>
          </w:pPr>
          <w:r w:rsidRPr="00C226DD">
            <w:rPr>
              <w:rStyle w:val="PlaceholderText"/>
              <w:rFonts w:ascii="Arial" w:hAnsi="Arial" w:cs="Arial"/>
              <w:b/>
              <w:sz w:val="24"/>
              <w:szCs w:val="24"/>
              <w:highlight w:val="yellow"/>
            </w:rPr>
            <w:t>Click here to enter text.</w:t>
          </w:r>
        </w:p>
      </w:docPartBody>
    </w:docPart>
    <w:docPart>
      <w:docPartPr>
        <w:name w:val="2741DDD78DD94782978D603240CAA6F2"/>
        <w:category>
          <w:name w:val="General"/>
          <w:gallery w:val="placeholder"/>
        </w:category>
        <w:types>
          <w:type w:val="bbPlcHdr"/>
        </w:types>
        <w:behaviors>
          <w:behavior w:val="content"/>
        </w:behaviors>
        <w:guid w:val="{8EB48971-A3D8-42C2-8B66-3AAEBB5D1226}"/>
      </w:docPartPr>
      <w:docPartBody>
        <w:p w:rsidR="000C49E1" w:rsidRDefault="002E5111" w:rsidP="002E5111">
          <w:pPr>
            <w:pStyle w:val="2741DDD78DD94782978D603240CAA6F2"/>
          </w:pPr>
          <w:r w:rsidRPr="00C226DD">
            <w:rPr>
              <w:rStyle w:val="PlaceholderText"/>
              <w:rFonts w:ascii="Arial" w:hAnsi="Arial" w:cs="Arial"/>
              <w:b/>
              <w:sz w:val="24"/>
              <w:szCs w:val="24"/>
              <w:highlight w:val="yellow"/>
            </w:rPr>
            <w:t>Click here to enter text.</w:t>
          </w:r>
        </w:p>
      </w:docPartBody>
    </w:docPart>
    <w:docPart>
      <w:docPartPr>
        <w:name w:val="ED096BD076A349F4801A894DFC3F0A02"/>
        <w:category>
          <w:name w:val="General"/>
          <w:gallery w:val="placeholder"/>
        </w:category>
        <w:types>
          <w:type w:val="bbPlcHdr"/>
        </w:types>
        <w:behaviors>
          <w:behavior w:val="content"/>
        </w:behaviors>
        <w:guid w:val="{7AB54681-BD1B-4D4F-92B4-E8EE34075526}"/>
      </w:docPartPr>
      <w:docPartBody>
        <w:p w:rsidR="000C49E1" w:rsidRDefault="002E5111" w:rsidP="002E5111">
          <w:pPr>
            <w:pStyle w:val="ED096BD076A349F4801A894DFC3F0A02"/>
          </w:pPr>
          <w:r w:rsidRPr="00C226DD">
            <w:rPr>
              <w:rStyle w:val="PlaceholderText"/>
              <w:rFonts w:ascii="Arial" w:hAnsi="Arial" w:cs="Arial"/>
              <w:b/>
              <w:sz w:val="24"/>
              <w:szCs w:val="24"/>
              <w:highlight w:val="yellow"/>
            </w:rPr>
            <w:t>Click here to enter text.</w:t>
          </w:r>
        </w:p>
      </w:docPartBody>
    </w:docPart>
    <w:docPart>
      <w:docPartPr>
        <w:name w:val="1B9F89FAE71F4AD4B6FA031FD9F81B99"/>
        <w:category>
          <w:name w:val="General"/>
          <w:gallery w:val="placeholder"/>
        </w:category>
        <w:types>
          <w:type w:val="bbPlcHdr"/>
        </w:types>
        <w:behaviors>
          <w:behavior w:val="content"/>
        </w:behaviors>
        <w:guid w:val="{5EE20A0C-DAF5-4021-A76A-90F5562B4D0E}"/>
      </w:docPartPr>
      <w:docPartBody>
        <w:p w:rsidR="000C49E1" w:rsidRDefault="002E5111" w:rsidP="002E5111">
          <w:pPr>
            <w:pStyle w:val="1B9F89FAE71F4AD4B6FA031FD9F81B99"/>
          </w:pPr>
          <w:r w:rsidRPr="00C226DD">
            <w:rPr>
              <w:rStyle w:val="PlaceholderText"/>
              <w:rFonts w:ascii="Arial" w:hAnsi="Arial" w:cs="Arial"/>
              <w:b/>
              <w:sz w:val="24"/>
              <w:szCs w:val="24"/>
              <w:highlight w:val="yellow"/>
            </w:rPr>
            <w:t>Click here to enter text.</w:t>
          </w:r>
        </w:p>
      </w:docPartBody>
    </w:docPart>
    <w:docPart>
      <w:docPartPr>
        <w:name w:val="3A3BE56C1E1145B6B769C41E84FC27AE"/>
        <w:category>
          <w:name w:val="General"/>
          <w:gallery w:val="placeholder"/>
        </w:category>
        <w:types>
          <w:type w:val="bbPlcHdr"/>
        </w:types>
        <w:behaviors>
          <w:behavior w:val="content"/>
        </w:behaviors>
        <w:guid w:val="{B15BB559-68F9-467F-AB54-1CDF75383EB8}"/>
      </w:docPartPr>
      <w:docPartBody>
        <w:p w:rsidR="000C49E1" w:rsidRDefault="002E5111" w:rsidP="002E5111">
          <w:pPr>
            <w:pStyle w:val="3A3BE56C1E1145B6B769C41E84FC27AE"/>
          </w:pPr>
          <w:r w:rsidRPr="00C226DD">
            <w:rPr>
              <w:rStyle w:val="PlaceholderText"/>
              <w:rFonts w:ascii="Arial" w:hAnsi="Arial" w:cs="Arial"/>
              <w:b/>
              <w:sz w:val="24"/>
              <w:szCs w:val="24"/>
              <w:highlight w:val="yellow"/>
            </w:rPr>
            <w:t>Click here to enter text.</w:t>
          </w:r>
        </w:p>
      </w:docPartBody>
    </w:docPart>
    <w:docPart>
      <w:docPartPr>
        <w:name w:val="E4EA8B4DB378400BBC31DC27C7A09ABE"/>
        <w:category>
          <w:name w:val="General"/>
          <w:gallery w:val="placeholder"/>
        </w:category>
        <w:types>
          <w:type w:val="bbPlcHdr"/>
        </w:types>
        <w:behaviors>
          <w:behavior w:val="content"/>
        </w:behaviors>
        <w:guid w:val="{D6E05C19-2CCE-4B4B-8E4C-18E7614940BE}"/>
      </w:docPartPr>
      <w:docPartBody>
        <w:p w:rsidR="000C49E1" w:rsidRDefault="002E5111" w:rsidP="002E5111">
          <w:pPr>
            <w:pStyle w:val="E4EA8B4DB378400BBC31DC27C7A09ABE"/>
          </w:pPr>
          <w:r w:rsidRPr="00C226DD">
            <w:rPr>
              <w:rStyle w:val="PlaceholderText"/>
              <w:rFonts w:ascii="Arial" w:hAnsi="Arial" w:cs="Arial"/>
              <w:b/>
              <w:sz w:val="24"/>
              <w:szCs w:val="24"/>
              <w:highlight w:val="yellow"/>
            </w:rPr>
            <w:t>Click here to enter text.</w:t>
          </w:r>
        </w:p>
      </w:docPartBody>
    </w:docPart>
    <w:docPart>
      <w:docPartPr>
        <w:name w:val="40DA146D943B452BB2AD5EEC6F6305BA"/>
        <w:category>
          <w:name w:val="General"/>
          <w:gallery w:val="placeholder"/>
        </w:category>
        <w:types>
          <w:type w:val="bbPlcHdr"/>
        </w:types>
        <w:behaviors>
          <w:behavior w:val="content"/>
        </w:behaviors>
        <w:guid w:val="{94D953BF-F76A-4443-AF8D-66DC3D82E5A4}"/>
      </w:docPartPr>
      <w:docPartBody>
        <w:p w:rsidR="000C49E1" w:rsidRDefault="002E5111" w:rsidP="002E5111">
          <w:pPr>
            <w:pStyle w:val="40DA146D943B452BB2AD5EEC6F6305BA"/>
          </w:pPr>
          <w:r w:rsidRPr="00C226DD">
            <w:rPr>
              <w:rStyle w:val="PlaceholderText"/>
              <w:rFonts w:ascii="Arial" w:hAnsi="Arial" w:cs="Arial"/>
              <w:b/>
              <w:sz w:val="24"/>
              <w:szCs w:val="24"/>
              <w:highlight w:val="yellow"/>
            </w:rPr>
            <w:t>Click here to enter text.</w:t>
          </w:r>
        </w:p>
      </w:docPartBody>
    </w:docPart>
    <w:docPart>
      <w:docPartPr>
        <w:name w:val="DD0AB9FBB82E48CABA2463AE75E5C828"/>
        <w:category>
          <w:name w:val="General"/>
          <w:gallery w:val="placeholder"/>
        </w:category>
        <w:types>
          <w:type w:val="bbPlcHdr"/>
        </w:types>
        <w:behaviors>
          <w:behavior w:val="content"/>
        </w:behaviors>
        <w:guid w:val="{A6780E51-3585-4B6C-8375-035C1D0E526E}"/>
      </w:docPartPr>
      <w:docPartBody>
        <w:p w:rsidR="000C49E1" w:rsidRDefault="002E5111" w:rsidP="002E5111">
          <w:pPr>
            <w:pStyle w:val="DD0AB9FBB82E48CABA2463AE75E5C828"/>
          </w:pPr>
          <w:r w:rsidRPr="00C226DD">
            <w:rPr>
              <w:rStyle w:val="PlaceholderText"/>
              <w:rFonts w:ascii="Arial" w:hAnsi="Arial" w:cs="Arial"/>
              <w:b/>
              <w:sz w:val="24"/>
              <w:szCs w:val="24"/>
              <w:highlight w:val="yellow"/>
            </w:rPr>
            <w:t>Click here to enter text.</w:t>
          </w:r>
        </w:p>
      </w:docPartBody>
    </w:docPart>
    <w:docPart>
      <w:docPartPr>
        <w:name w:val="21DE686098CB436D9800B296F6458FE6"/>
        <w:category>
          <w:name w:val="General"/>
          <w:gallery w:val="placeholder"/>
        </w:category>
        <w:types>
          <w:type w:val="bbPlcHdr"/>
        </w:types>
        <w:behaviors>
          <w:behavior w:val="content"/>
        </w:behaviors>
        <w:guid w:val="{324052F6-4357-447B-ABFE-8B66BB4E6C87}"/>
      </w:docPartPr>
      <w:docPartBody>
        <w:p w:rsidR="00290471" w:rsidRDefault="000C49E1" w:rsidP="000C49E1">
          <w:pPr>
            <w:pStyle w:val="21DE686098CB436D9800B296F6458FE6"/>
          </w:pPr>
          <w:r w:rsidRPr="00532621">
            <w:rPr>
              <w:rStyle w:val="PlaceholderText"/>
              <w:rFonts w:ascii="Arial" w:hAnsi="Arial" w:cs="Arial"/>
              <w:i/>
              <w:sz w:val="24"/>
              <w:szCs w:val="24"/>
              <w:highlight w:val="yellow"/>
            </w:rPr>
            <w:t>Click here to enter text.</w:t>
          </w:r>
        </w:p>
      </w:docPartBody>
    </w:docPart>
    <w:docPart>
      <w:docPartPr>
        <w:name w:val="3D4A606786364A44A081BB5DCA1ED308"/>
        <w:category>
          <w:name w:val="General"/>
          <w:gallery w:val="placeholder"/>
        </w:category>
        <w:types>
          <w:type w:val="bbPlcHdr"/>
        </w:types>
        <w:behaviors>
          <w:behavior w:val="content"/>
        </w:behaviors>
        <w:guid w:val="{40EA06C8-1403-4B98-9F6D-66B81143B7D8}"/>
      </w:docPartPr>
      <w:docPartBody>
        <w:p w:rsidR="00290471" w:rsidRDefault="000C49E1" w:rsidP="000C49E1">
          <w:pPr>
            <w:pStyle w:val="3D4A606786364A44A081BB5DCA1ED308"/>
          </w:pPr>
          <w:r w:rsidRPr="00532621">
            <w:rPr>
              <w:rStyle w:val="PlaceholderText"/>
              <w:rFonts w:ascii="Arial" w:hAnsi="Arial" w:cs="Arial"/>
              <w:i/>
              <w:sz w:val="24"/>
              <w:szCs w:val="24"/>
              <w:highlight w:val="yellow"/>
            </w:rPr>
            <w:t>Click here to enter text.</w:t>
          </w:r>
        </w:p>
      </w:docPartBody>
    </w:docPart>
    <w:docPart>
      <w:docPartPr>
        <w:name w:val="FDA7779DCCE741D2BC27E46880D07590"/>
        <w:category>
          <w:name w:val="General"/>
          <w:gallery w:val="placeholder"/>
        </w:category>
        <w:types>
          <w:type w:val="bbPlcHdr"/>
        </w:types>
        <w:behaviors>
          <w:behavior w:val="content"/>
        </w:behaviors>
        <w:guid w:val="{9BF87853-32E0-415F-A9B8-2609D9D70E7D}"/>
      </w:docPartPr>
      <w:docPartBody>
        <w:p w:rsidR="00290471" w:rsidRDefault="000C49E1" w:rsidP="000C49E1">
          <w:pPr>
            <w:pStyle w:val="FDA7779DCCE741D2BC27E46880D07590"/>
          </w:pPr>
          <w:r w:rsidRPr="00532621">
            <w:rPr>
              <w:rStyle w:val="PlaceholderText"/>
              <w:rFonts w:ascii="Arial" w:hAnsi="Arial" w:cs="Arial"/>
              <w:b/>
              <w:i/>
              <w:sz w:val="24"/>
              <w:szCs w:val="24"/>
              <w:highlight w:val="yellow"/>
            </w:rPr>
            <w:t>Click here to enter text.</w:t>
          </w:r>
        </w:p>
      </w:docPartBody>
    </w:docPart>
    <w:docPart>
      <w:docPartPr>
        <w:name w:val="9F9A6B5237D940DEBD6EBC8D2299F678"/>
        <w:category>
          <w:name w:val="General"/>
          <w:gallery w:val="placeholder"/>
        </w:category>
        <w:types>
          <w:type w:val="bbPlcHdr"/>
        </w:types>
        <w:behaviors>
          <w:behavior w:val="content"/>
        </w:behaviors>
        <w:guid w:val="{7F6319F3-3A6E-4A6E-9BA1-80E2FCF78162}"/>
      </w:docPartPr>
      <w:docPartBody>
        <w:p w:rsidR="00054508" w:rsidRDefault="00A57AD2">
          <w:pPr>
            <w:pStyle w:val="9F9A6B5237D940DEBD6EBC8D2299F678"/>
          </w:pPr>
          <w:r w:rsidRPr="00C226DD">
            <w:rPr>
              <w:rStyle w:val="PlaceholderText"/>
              <w:rFonts w:ascii="Arial" w:hAnsi="Arial" w:cs="Arial"/>
              <w:b/>
              <w:sz w:val="24"/>
              <w:szCs w:val="24"/>
              <w:highlight w:val="yellow"/>
            </w:rPr>
            <w:t>Click here to enter text.</w:t>
          </w:r>
        </w:p>
      </w:docPartBody>
    </w:docPart>
    <w:docPart>
      <w:docPartPr>
        <w:name w:val="00475A2E3CFD4D8F8ABA088D6DED6553"/>
        <w:category>
          <w:name w:val="General"/>
          <w:gallery w:val="placeholder"/>
        </w:category>
        <w:types>
          <w:type w:val="bbPlcHdr"/>
        </w:types>
        <w:behaviors>
          <w:behavior w:val="content"/>
        </w:behaviors>
        <w:guid w:val="{B4ABA41D-020D-41A3-AFB8-576B64ED417B}"/>
      </w:docPartPr>
      <w:docPartBody>
        <w:p w:rsidR="00054508" w:rsidRDefault="00A57AD2">
          <w:pPr>
            <w:pStyle w:val="00475A2E3CFD4D8F8ABA088D6DED6553"/>
          </w:pPr>
          <w:r w:rsidRPr="00C226DD">
            <w:rPr>
              <w:rStyle w:val="PlaceholderText"/>
              <w:rFonts w:ascii="Arial" w:hAnsi="Arial" w:cs="Arial"/>
              <w:b/>
              <w:sz w:val="24"/>
              <w:szCs w:val="24"/>
              <w:highlight w:val="yellow"/>
            </w:rPr>
            <w:t>Click here to enter text.</w:t>
          </w:r>
        </w:p>
      </w:docPartBody>
    </w:docPart>
    <w:docPart>
      <w:docPartPr>
        <w:name w:val="36607E1297FD4DB2A5DB3D1C2C31F0F3"/>
        <w:category>
          <w:name w:val="General"/>
          <w:gallery w:val="placeholder"/>
        </w:category>
        <w:types>
          <w:type w:val="bbPlcHdr"/>
        </w:types>
        <w:behaviors>
          <w:behavior w:val="content"/>
        </w:behaviors>
        <w:guid w:val="{20A76FE8-5A97-4D9E-84CB-8BDED59D00D7}"/>
      </w:docPartPr>
      <w:docPartBody>
        <w:p w:rsidR="00054508" w:rsidRDefault="00A57AD2">
          <w:pPr>
            <w:pStyle w:val="36607E1297FD4DB2A5DB3D1C2C31F0F3"/>
          </w:pPr>
          <w:r w:rsidRPr="00C226DD">
            <w:rPr>
              <w:rStyle w:val="PlaceholderText"/>
              <w:rFonts w:ascii="Arial" w:hAnsi="Arial" w:cs="Arial"/>
              <w:b/>
              <w:sz w:val="24"/>
              <w:szCs w:val="24"/>
              <w:highlight w:val="yellow"/>
            </w:rPr>
            <w:t>Click here to enter text.</w:t>
          </w:r>
        </w:p>
      </w:docPartBody>
    </w:docPart>
    <w:docPart>
      <w:docPartPr>
        <w:name w:val="011B0445ED434AAFAD9F9D0C5E10A2CE"/>
        <w:category>
          <w:name w:val="General"/>
          <w:gallery w:val="placeholder"/>
        </w:category>
        <w:types>
          <w:type w:val="bbPlcHdr"/>
        </w:types>
        <w:behaviors>
          <w:behavior w:val="content"/>
        </w:behaviors>
        <w:guid w:val="{9F2F9970-2CA9-4C2C-96B6-E97177B97EAE}"/>
      </w:docPartPr>
      <w:docPartBody>
        <w:p w:rsidR="00FC43CD" w:rsidRDefault="005F40A1" w:rsidP="005F40A1">
          <w:pPr>
            <w:pStyle w:val="011B0445ED434AAFAD9F9D0C5E10A2CE"/>
          </w:pPr>
          <w:r w:rsidRPr="00C226DD">
            <w:rPr>
              <w:rStyle w:val="PlaceholderText"/>
              <w:rFonts w:ascii="Arial" w:hAnsi="Arial" w:cs="Arial"/>
              <w:b/>
              <w:sz w:val="24"/>
              <w:szCs w:val="24"/>
              <w:highlight w:val="yellow"/>
            </w:rPr>
            <w:t>Click here to enter text.</w:t>
          </w:r>
        </w:p>
      </w:docPartBody>
    </w:docPart>
    <w:docPart>
      <w:docPartPr>
        <w:name w:val="84692049885D4EB0929E98CB10F6468E"/>
        <w:category>
          <w:name w:val="General"/>
          <w:gallery w:val="placeholder"/>
        </w:category>
        <w:types>
          <w:type w:val="bbPlcHdr"/>
        </w:types>
        <w:behaviors>
          <w:behavior w:val="content"/>
        </w:behaviors>
        <w:guid w:val="{239CC595-441C-4388-8083-464CF9DA2C5C}"/>
      </w:docPartPr>
      <w:docPartBody>
        <w:p w:rsidR="002D1BC9" w:rsidRDefault="002D1BC9" w:rsidP="002D1BC9">
          <w:pPr>
            <w:pStyle w:val="84692049885D4EB0929E98CB10F6468E"/>
          </w:pPr>
          <w:r w:rsidRPr="00C226DD">
            <w:rPr>
              <w:rStyle w:val="PlaceholderText"/>
              <w:rFonts w:ascii="Arial" w:hAnsi="Arial" w:cs="Arial"/>
              <w:b/>
              <w:sz w:val="24"/>
              <w:szCs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92"/>
    <w:rsid w:val="00015F60"/>
    <w:rsid w:val="00036A2C"/>
    <w:rsid w:val="00045F1E"/>
    <w:rsid w:val="00047C96"/>
    <w:rsid w:val="00054508"/>
    <w:rsid w:val="000A2B4A"/>
    <w:rsid w:val="000C49E1"/>
    <w:rsid w:val="000D678B"/>
    <w:rsid w:val="000E4DC2"/>
    <w:rsid w:val="000F199F"/>
    <w:rsid w:val="000F74F6"/>
    <w:rsid w:val="00106DBF"/>
    <w:rsid w:val="00115D66"/>
    <w:rsid w:val="00133155"/>
    <w:rsid w:val="001473A0"/>
    <w:rsid w:val="00174777"/>
    <w:rsid w:val="00185DF6"/>
    <w:rsid w:val="0018694B"/>
    <w:rsid w:val="001C0934"/>
    <w:rsid w:val="001C35A2"/>
    <w:rsid w:val="001C47ED"/>
    <w:rsid w:val="001D0079"/>
    <w:rsid w:val="001E6647"/>
    <w:rsid w:val="001F2E59"/>
    <w:rsid w:val="00245DD9"/>
    <w:rsid w:val="00253126"/>
    <w:rsid w:val="002553C1"/>
    <w:rsid w:val="00290471"/>
    <w:rsid w:val="002D1BC9"/>
    <w:rsid w:val="002E5111"/>
    <w:rsid w:val="002F28D6"/>
    <w:rsid w:val="0035308F"/>
    <w:rsid w:val="00377EA5"/>
    <w:rsid w:val="003B468D"/>
    <w:rsid w:val="003C3111"/>
    <w:rsid w:val="003C75C9"/>
    <w:rsid w:val="003F24A0"/>
    <w:rsid w:val="003F4B12"/>
    <w:rsid w:val="004106AD"/>
    <w:rsid w:val="00424C42"/>
    <w:rsid w:val="00434932"/>
    <w:rsid w:val="00436EAC"/>
    <w:rsid w:val="00442442"/>
    <w:rsid w:val="00465FF5"/>
    <w:rsid w:val="004830BF"/>
    <w:rsid w:val="004861E6"/>
    <w:rsid w:val="00495987"/>
    <w:rsid w:val="004A4507"/>
    <w:rsid w:val="004B41DA"/>
    <w:rsid w:val="004C0475"/>
    <w:rsid w:val="004D47DE"/>
    <w:rsid w:val="00511B06"/>
    <w:rsid w:val="00522D8D"/>
    <w:rsid w:val="00533649"/>
    <w:rsid w:val="0054127C"/>
    <w:rsid w:val="00555AC4"/>
    <w:rsid w:val="00564508"/>
    <w:rsid w:val="00570093"/>
    <w:rsid w:val="0057385A"/>
    <w:rsid w:val="005807B3"/>
    <w:rsid w:val="0058515E"/>
    <w:rsid w:val="005B1DDE"/>
    <w:rsid w:val="005C1344"/>
    <w:rsid w:val="005C2EA3"/>
    <w:rsid w:val="005F2F69"/>
    <w:rsid w:val="005F40A1"/>
    <w:rsid w:val="005F5C7F"/>
    <w:rsid w:val="00615EAA"/>
    <w:rsid w:val="006409D0"/>
    <w:rsid w:val="00663413"/>
    <w:rsid w:val="00695F92"/>
    <w:rsid w:val="00695FAA"/>
    <w:rsid w:val="006A1CD9"/>
    <w:rsid w:val="006C573F"/>
    <w:rsid w:val="006E393C"/>
    <w:rsid w:val="007016D9"/>
    <w:rsid w:val="00714E31"/>
    <w:rsid w:val="00717B57"/>
    <w:rsid w:val="00720C96"/>
    <w:rsid w:val="00747FC1"/>
    <w:rsid w:val="00765351"/>
    <w:rsid w:val="0076628E"/>
    <w:rsid w:val="007706E7"/>
    <w:rsid w:val="00787C46"/>
    <w:rsid w:val="00797CA0"/>
    <w:rsid w:val="007D2EC9"/>
    <w:rsid w:val="007D3EC2"/>
    <w:rsid w:val="007D5AD5"/>
    <w:rsid w:val="007E7D54"/>
    <w:rsid w:val="00817405"/>
    <w:rsid w:val="00825B8F"/>
    <w:rsid w:val="00834371"/>
    <w:rsid w:val="00835E23"/>
    <w:rsid w:val="00854E5A"/>
    <w:rsid w:val="00867B2F"/>
    <w:rsid w:val="008774FA"/>
    <w:rsid w:val="00884204"/>
    <w:rsid w:val="0089548C"/>
    <w:rsid w:val="008A2D1F"/>
    <w:rsid w:val="008C5B98"/>
    <w:rsid w:val="008F0115"/>
    <w:rsid w:val="00907E19"/>
    <w:rsid w:val="00924243"/>
    <w:rsid w:val="009520A5"/>
    <w:rsid w:val="00961B95"/>
    <w:rsid w:val="00987357"/>
    <w:rsid w:val="009B069A"/>
    <w:rsid w:val="009D7135"/>
    <w:rsid w:val="00A16CDE"/>
    <w:rsid w:val="00A16D56"/>
    <w:rsid w:val="00A44B47"/>
    <w:rsid w:val="00A57AD2"/>
    <w:rsid w:val="00A86CDC"/>
    <w:rsid w:val="00A87592"/>
    <w:rsid w:val="00A915F9"/>
    <w:rsid w:val="00A9325B"/>
    <w:rsid w:val="00AB53D1"/>
    <w:rsid w:val="00AC4521"/>
    <w:rsid w:val="00AD2500"/>
    <w:rsid w:val="00B01BBF"/>
    <w:rsid w:val="00B07CEB"/>
    <w:rsid w:val="00B24C3F"/>
    <w:rsid w:val="00B303B3"/>
    <w:rsid w:val="00B346B5"/>
    <w:rsid w:val="00B4017E"/>
    <w:rsid w:val="00B47B12"/>
    <w:rsid w:val="00B55C40"/>
    <w:rsid w:val="00B5606D"/>
    <w:rsid w:val="00B60399"/>
    <w:rsid w:val="00B7416D"/>
    <w:rsid w:val="00B933B0"/>
    <w:rsid w:val="00B974BC"/>
    <w:rsid w:val="00BA2B66"/>
    <w:rsid w:val="00BC29C0"/>
    <w:rsid w:val="00BC4B94"/>
    <w:rsid w:val="00BD048C"/>
    <w:rsid w:val="00BE36CA"/>
    <w:rsid w:val="00BE7D02"/>
    <w:rsid w:val="00BF4940"/>
    <w:rsid w:val="00C0505B"/>
    <w:rsid w:val="00C140A1"/>
    <w:rsid w:val="00C178F6"/>
    <w:rsid w:val="00C32D4E"/>
    <w:rsid w:val="00C60FF9"/>
    <w:rsid w:val="00C71332"/>
    <w:rsid w:val="00C843FD"/>
    <w:rsid w:val="00CB58BB"/>
    <w:rsid w:val="00CC0A33"/>
    <w:rsid w:val="00CC255E"/>
    <w:rsid w:val="00D14D55"/>
    <w:rsid w:val="00D20A56"/>
    <w:rsid w:val="00D22754"/>
    <w:rsid w:val="00D26AC8"/>
    <w:rsid w:val="00D324D1"/>
    <w:rsid w:val="00D60845"/>
    <w:rsid w:val="00D63E94"/>
    <w:rsid w:val="00D679F6"/>
    <w:rsid w:val="00D8547C"/>
    <w:rsid w:val="00D93B79"/>
    <w:rsid w:val="00D975DB"/>
    <w:rsid w:val="00DB2243"/>
    <w:rsid w:val="00DD2DA2"/>
    <w:rsid w:val="00DE282F"/>
    <w:rsid w:val="00DF36B0"/>
    <w:rsid w:val="00E17A1D"/>
    <w:rsid w:val="00E20E20"/>
    <w:rsid w:val="00E219E0"/>
    <w:rsid w:val="00E6795D"/>
    <w:rsid w:val="00E71943"/>
    <w:rsid w:val="00E8643E"/>
    <w:rsid w:val="00E96EE8"/>
    <w:rsid w:val="00EC7396"/>
    <w:rsid w:val="00ED16E9"/>
    <w:rsid w:val="00EE1D7B"/>
    <w:rsid w:val="00EF4F78"/>
    <w:rsid w:val="00F01AD7"/>
    <w:rsid w:val="00F46B47"/>
    <w:rsid w:val="00F56059"/>
    <w:rsid w:val="00F5669E"/>
    <w:rsid w:val="00F632F5"/>
    <w:rsid w:val="00F735E9"/>
    <w:rsid w:val="00F87261"/>
    <w:rsid w:val="00FC065E"/>
    <w:rsid w:val="00FC43CD"/>
    <w:rsid w:val="00FD0558"/>
    <w:rsid w:val="00FD4BB6"/>
    <w:rsid w:val="00FD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BC9"/>
  </w:style>
  <w:style w:type="paragraph" w:customStyle="1" w:styleId="6CC29CAB78F746C0874509A90D641121">
    <w:name w:val="6CC29CAB78F746C0874509A90D641121"/>
    <w:rsid w:val="00A87592"/>
  </w:style>
  <w:style w:type="paragraph" w:customStyle="1" w:styleId="DEF374F8B4CB4B4687D8AA3B45D87906">
    <w:name w:val="DEF374F8B4CB4B4687D8AA3B45D87906"/>
    <w:rsid w:val="00A87592"/>
  </w:style>
  <w:style w:type="paragraph" w:customStyle="1" w:styleId="BA3FB84DA9C646B0BB3E485CD54E1535">
    <w:name w:val="BA3FB84DA9C646B0BB3E485CD54E1535"/>
    <w:rsid w:val="00A87592"/>
  </w:style>
  <w:style w:type="paragraph" w:customStyle="1" w:styleId="B5823110F1054CECA0AA018CB6749992">
    <w:name w:val="B5823110F1054CECA0AA018CB6749992"/>
    <w:rsid w:val="00A87592"/>
  </w:style>
  <w:style w:type="paragraph" w:customStyle="1" w:styleId="FAA7C997A81D40C48AE29F799AB4C76D">
    <w:name w:val="FAA7C997A81D40C48AE29F799AB4C76D"/>
    <w:rsid w:val="00A87592"/>
  </w:style>
  <w:style w:type="paragraph" w:customStyle="1" w:styleId="8E2C365E7B7D4E0B904515D8B7408216">
    <w:name w:val="8E2C365E7B7D4E0B904515D8B7408216"/>
    <w:rsid w:val="00A87592"/>
  </w:style>
  <w:style w:type="paragraph" w:customStyle="1" w:styleId="B77E434B3D3B413EA796D69609EDB8F7">
    <w:name w:val="B77E434B3D3B413EA796D69609EDB8F7"/>
    <w:rsid w:val="00A87592"/>
  </w:style>
  <w:style w:type="paragraph" w:customStyle="1" w:styleId="C2B92424631641DFB979923CF5D832ED">
    <w:name w:val="C2B92424631641DFB979923CF5D832ED"/>
    <w:rsid w:val="00A87592"/>
  </w:style>
  <w:style w:type="paragraph" w:customStyle="1" w:styleId="781EE815B965445EBC147B37303684F9">
    <w:name w:val="781EE815B965445EBC147B37303684F9"/>
    <w:rsid w:val="00533649"/>
  </w:style>
  <w:style w:type="paragraph" w:customStyle="1" w:styleId="4D25C44C4EAC4844AF1B4BE78BDA17C7">
    <w:name w:val="4D25C44C4EAC4844AF1B4BE78BDA17C7"/>
    <w:rsid w:val="00533649"/>
  </w:style>
  <w:style w:type="paragraph" w:customStyle="1" w:styleId="215E921DDD13424B99717E233B2D6BE8">
    <w:name w:val="215E921DDD13424B99717E233B2D6BE8"/>
    <w:rsid w:val="00533649"/>
  </w:style>
  <w:style w:type="paragraph" w:customStyle="1" w:styleId="39DA8CE607764A67BCEF3B47B26164CC">
    <w:name w:val="39DA8CE607764A67BCEF3B47B26164CC"/>
    <w:rsid w:val="00533649"/>
  </w:style>
  <w:style w:type="paragraph" w:customStyle="1" w:styleId="132E595BDABB48E288DF53FBC0EFDD09">
    <w:name w:val="132E595BDABB48E288DF53FBC0EFDD09"/>
    <w:rsid w:val="00533649"/>
  </w:style>
  <w:style w:type="paragraph" w:customStyle="1" w:styleId="E269030F286B4C90B1815F87A4C182B3">
    <w:name w:val="E269030F286B4C90B1815F87A4C182B3"/>
    <w:rsid w:val="00533649"/>
  </w:style>
  <w:style w:type="paragraph" w:customStyle="1" w:styleId="EC71219690DE4880B30E7A9351B189A2">
    <w:name w:val="EC71219690DE4880B30E7A9351B189A2"/>
    <w:rsid w:val="00533649"/>
  </w:style>
  <w:style w:type="paragraph" w:customStyle="1" w:styleId="5FE5193A169E471E808E47B11B617591">
    <w:name w:val="5FE5193A169E471E808E47B11B617591"/>
    <w:rsid w:val="00533649"/>
  </w:style>
  <w:style w:type="paragraph" w:customStyle="1" w:styleId="89F27BCDD3B64505B4AF93399758291E">
    <w:name w:val="89F27BCDD3B64505B4AF93399758291E"/>
    <w:rsid w:val="00533649"/>
  </w:style>
  <w:style w:type="paragraph" w:customStyle="1" w:styleId="F83EE1613088458685287A2F57F433C6">
    <w:name w:val="F83EE1613088458685287A2F57F433C6"/>
    <w:rsid w:val="00533649"/>
  </w:style>
  <w:style w:type="paragraph" w:customStyle="1" w:styleId="720AC58AF96043B680338E01CD6FEA34">
    <w:name w:val="720AC58AF96043B680338E01CD6FEA34"/>
    <w:rsid w:val="00533649"/>
  </w:style>
  <w:style w:type="paragraph" w:customStyle="1" w:styleId="0730D7873D4544668AB3063F04B0FFE9">
    <w:name w:val="0730D7873D4544668AB3063F04B0FFE9"/>
    <w:rsid w:val="00533649"/>
  </w:style>
  <w:style w:type="paragraph" w:customStyle="1" w:styleId="17BB8CC26CED41BB906180BFE4A109B8">
    <w:name w:val="17BB8CC26CED41BB906180BFE4A109B8"/>
    <w:rsid w:val="00533649"/>
  </w:style>
  <w:style w:type="paragraph" w:customStyle="1" w:styleId="191D0822608A48E883CA3699AFFC2E1D">
    <w:name w:val="191D0822608A48E883CA3699AFFC2E1D"/>
    <w:rsid w:val="00533649"/>
  </w:style>
  <w:style w:type="paragraph" w:customStyle="1" w:styleId="3B03947578C546EDB13F8A3FD19E1D82">
    <w:name w:val="3B03947578C546EDB13F8A3FD19E1D82"/>
    <w:rsid w:val="00533649"/>
  </w:style>
  <w:style w:type="paragraph" w:customStyle="1" w:styleId="CF2B99DD9AA1419EAE1F134CE787621F">
    <w:name w:val="CF2B99DD9AA1419EAE1F134CE787621F"/>
    <w:rsid w:val="00533649"/>
  </w:style>
  <w:style w:type="paragraph" w:customStyle="1" w:styleId="E4F9876A38E14C07B58F29BCE0E547FA">
    <w:name w:val="E4F9876A38E14C07B58F29BCE0E547FA"/>
    <w:rsid w:val="00533649"/>
  </w:style>
  <w:style w:type="paragraph" w:customStyle="1" w:styleId="8FCA49A0133E45769A0D346B9AE237C4">
    <w:name w:val="8FCA49A0133E45769A0D346B9AE237C4"/>
    <w:rsid w:val="00533649"/>
  </w:style>
  <w:style w:type="paragraph" w:customStyle="1" w:styleId="C1174551B11E419FA56A1F25590E2ADF">
    <w:name w:val="C1174551B11E419FA56A1F25590E2ADF"/>
    <w:rsid w:val="00533649"/>
  </w:style>
  <w:style w:type="paragraph" w:customStyle="1" w:styleId="4179B6E4DA624FDCA50E283E7A82720A">
    <w:name w:val="4179B6E4DA624FDCA50E283E7A82720A"/>
    <w:rsid w:val="00533649"/>
  </w:style>
  <w:style w:type="paragraph" w:customStyle="1" w:styleId="4451FCAAA9994F6494DB48927E291480">
    <w:name w:val="4451FCAAA9994F6494DB48927E291480"/>
    <w:rsid w:val="00533649"/>
  </w:style>
  <w:style w:type="paragraph" w:customStyle="1" w:styleId="59D917AE1206491EA7BD25E4183623F3">
    <w:name w:val="59D917AE1206491EA7BD25E4183623F3"/>
    <w:rsid w:val="00533649"/>
  </w:style>
  <w:style w:type="paragraph" w:customStyle="1" w:styleId="F3F669047CE34563B0F242E8C93C83DF">
    <w:name w:val="F3F669047CE34563B0F242E8C93C83DF"/>
    <w:rsid w:val="00533649"/>
  </w:style>
  <w:style w:type="paragraph" w:customStyle="1" w:styleId="7475A84975D947CCBB3B6016F51FA121">
    <w:name w:val="7475A84975D947CCBB3B6016F51FA121"/>
    <w:rsid w:val="00533649"/>
  </w:style>
  <w:style w:type="paragraph" w:customStyle="1" w:styleId="ACCC7EB57D5C4075AC2208AD76E2E7B9">
    <w:name w:val="ACCC7EB57D5C4075AC2208AD76E2E7B9"/>
    <w:rsid w:val="00533649"/>
  </w:style>
  <w:style w:type="paragraph" w:customStyle="1" w:styleId="F5835C53F3324F5593D56B1F36AEC9AD">
    <w:name w:val="F5835C53F3324F5593D56B1F36AEC9AD"/>
    <w:rsid w:val="00533649"/>
  </w:style>
  <w:style w:type="paragraph" w:customStyle="1" w:styleId="A42AE592BB8745219335849992EA9E20">
    <w:name w:val="A42AE592BB8745219335849992EA9E20"/>
    <w:rsid w:val="00533649"/>
  </w:style>
  <w:style w:type="paragraph" w:customStyle="1" w:styleId="82D01BF5ABCD46CC9AF97DA90D31404A">
    <w:name w:val="82D01BF5ABCD46CC9AF97DA90D31404A"/>
    <w:rsid w:val="00533649"/>
  </w:style>
  <w:style w:type="paragraph" w:customStyle="1" w:styleId="E7F39108815942C1B12D66085ED5D342">
    <w:name w:val="E7F39108815942C1B12D66085ED5D342"/>
    <w:rsid w:val="00533649"/>
  </w:style>
  <w:style w:type="paragraph" w:customStyle="1" w:styleId="8D22E6CF10824FC0BE68E9039B5C2E19">
    <w:name w:val="8D22E6CF10824FC0BE68E9039B5C2E19"/>
    <w:rsid w:val="00533649"/>
  </w:style>
  <w:style w:type="paragraph" w:customStyle="1" w:styleId="092DECC99A084BF39C1126F16558B67A">
    <w:name w:val="092DECC99A084BF39C1126F16558B67A"/>
    <w:rsid w:val="00533649"/>
  </w:style>
  <w:style w:type="paragraph" w:customStyle="1" w:styleId="F6159F6968E1412F8430E5C6944106E4">
    <w:name w:val="F6159F6968E1412F8430E5C6944106E4"/>
    <w:rsid w:val="00533649"/>
  </w:style>
  <w:style w:type="paragraph" w:customStyle="1" w:styleId="096265B10BA34E32B9A78259C42119D0">
    <w:name w:val="096265B10BA34E32B9A78259C42119D0"/>
    <w:rsid w:val="00533649"/>
  </w:style>
  <w:style w:type="paragraph" w:customStyle="1" w:styleId="F8EBE761454A4C2AB07D15F5E819454C">
    <w:name w:val="F8EBE761454A4C2AB07D15F5E819454C"/>
    <w:rsid w:val="00533649"/>
  </w:style>
  <w:style w:type="paragraph" w:customStyle="1" w:styleId="F4A355CBE0E84929A46E46C7E051AA12">
    <w:name w:val="F4A355CBE0E84929A46E46C7E051AA12"/>
    <w:rsid w:val="00533649"/>
  </w:style>
  <w:style w:type="paragraph" w:customStyle="1" w:styleId="2ECEFEB8FD0B41B6B24AF71D5A387955">
    <w:name w:val="2ECEFEB8FD0B41B6B24AF71D5A387955"/>
    <w:rsid w:val="00533649"/>
  </w:style>
  <w:style w:type="paragraph" w:customStyle="1" w:styleId="26C660069DE349AF914AC2E3399D5FE9">
    <w:name w:val="26C660069DE349AF914AC2E3399D5FE9"/>
    <w:rsid w:val="00533649"/>
  </w:style>
  <w:style w:type="paragraph" w:customStyle="1" w:styleId="9BDF459557224CDE851D41A2E6FEBEF2">
    <w:name w:val="9BDF459557224CDE851D41A2E6FEBEF2"/>
    <w:rsid w:val="00533649"/>
  </w:style>
  <w:style w:type="paragraph" w:customStyle="1" w:styleId="9F3ADFF8213145A8956525DC180BC285">
    <w:name w:val="9F3ADFF8213145A8956525DC180BC285"/>
    <w:rsid w:val="00533649"/>
  </w:style>
  <w:style w:type="paragraph" w:customStyle="1" w:styleId="F814FEAB8DB64FA9B9F57C023685839D">
    <w:name w:val="F814FEAB8DB64FA9B9F57C023685839D"/>
    <w:rsid w:val="00533649"/>
  </w:style>
  <w:style w:type="paragraph" w:customStyle="1" w:styleId="90CAFF467FCF4DD5A2A70B26AD07A759">
    <w:name w:val="90CAFF467FCF4DD5A2A70B26AD07A759"/>
    <w:rsid w:val="00533649"/>
  </w:style>
  <w:style w:type="paragraph" w:customStyle="1" w:styleId="04D8148C36584F41B243AC5821E84318">
    <w:name w:val="04D8148C36584F41B243AC5821E84318"/>
    <w:rsid w:val="00533649"/>
  </w:style>
  <w:style w:type="paragraph" w:customStyle="1" w:styleId="E92EE113D1C840AAAFF784C34FB39EC9">
    <w:name w:val="E92EE113D1C840AAAFF784C34FB39EC9"/>
    <w:rsid w:val="00533649"/>
  </w:style>
  <w:style w:type="paragraph" w:customStyle="1" w:styleId="A1B814D9FFA74681B8A524C94D1A8C7C">
    <w:name w:val="A1B814D9FFA74681B8A524C94D1A8C7C"/>
    <w:rsid w:val="00533649"/>
  </w:style>
  <w:style w:type="paragraph" w:customStyle="1" w:styleId="EB493B2DB5074B39B8E664173F1DC57C">
    <w:name w:val="EB493B2DB5074B39B8E664173F1DC57C"/>
    <w:rsid w:val="00533649"/>
  </w:style>
  <w:style w:type="paragraph" w:customStyle="1" w:styleId="DC67A967CBEB4671B44956E249F5B960">
    <w:name w:val="DC67A967CBEB4671B44956E249F5B960"/>
    <w:rsid w:val="00533649"/>
  </w:style>
  <w:style w:type="paragraph" w:customStyle="1" w:styleId="BF4B8B95332640E2BB8862046D85A588">
    <w:name w:val="BF4B8B95332640E2BB8862046D85A588"/>
    <w:rsid w:val="00533649"/>
  </w:style>
  <w:style w:type="paragraph" w:customStyle="1" w:styleId="14C3E1E1107A4206A11B2EEFAAB83CB5">
    <w:name w:val="14C3E1E1107A4206A11B2EEFAAB83CB5"/>
    <w:rsid w:val="00533649"/>
  </w:style>
  <w:style w:type="paragraph" w:customStyle="1" w:styleId="69C9E8FE818E4E43AB030D97150894ED">
    <w:name w:val="69C9E8FE818E4E43AB030D97150894ED"/>
    <w:rsid w:val="00533649"/>
  </w:style>
  <w:style w:type="paragraph" w:customStyle="1" w:styleId="9FD3ACF721FE4CFB8A9BB6668E33F399">
    <w:name w:val="9FD3ACF721FE4CFB8A9BB6668E33F399"/>
    <w:rsid w:val="00533649"/>
  </w:style>
  <w:style w:type="paragraph" w:customStyle="1" w:styleId="D2872FEAE37E4D2CA9FD6D59CDEF29BF">
    <w:name w:val="D2872FEAE37E4D2CA9FD6D59CDEF29BF"/>
    <w:rsid w:val="00533649"/>
  </w:style>
  <w:style w:type="paragraph" w:customStyle="1" w:styleId="7D8E413746694F9E8DA825C3E773BE60">
    <w:name w:val="7D8E413746694F9E8DA825C3E773BE60"/>
    <w:rsid w:val="00533649"/>
  </w:style>
  <w:style w:type="paragraph" w:customStyle="1" w:styleId="333F8B0866D44C0AA0713346B4E28CD9">
    <w:name w:val="333F8B0866D44C0AA0713346B4E28CD9"/>
    <w:rsid w:val="00533649"/>
  </w:style>
  <w:style w:type="paragraph" w:customStyle="1" w:styleId="99B06A215C5B4D51AA820E6B15712514">
    <w:name w:val="99B06A215C5B4D51AA820E6B15712514"/>
    <w:rsid w:val="00533649"/>
  </w:style>
  <w:style w:type="paragraph" w:customStyle="1" w:styleId="73CD8A1C4C2D46EBA25CB9B00B05BA1A">
    <w:name w:val="73CD8A1C4C2D46EBA25CB9B00B05BA1A"/>
    <w:rsid w:val="00533649"/>
  </w:style>
  <w:style w:type="paragraph" w:customStyle="1" w:styleId="35664DC3D2594DA4947CAAE6AA6163C3">
    <w:name w:val="35664DC3D2594DA4947CAAE6AA6163C3"/>
    <w:rsid w:val="00533649"/>
  </w:style>
  <w:style w:type="paragraph" w:customStyle="1" w:styleId="62FAE4619E9140DAB05B2AE103F6A4BB">
    <w:name w:val="62FAE4619E9140DAB05B2AE103F6A4BB"/>
    <w:rsid w:val="00533649"/>
  </w:style>
  <w:style w:type="paragraph" w:customStyle="1" w:styleId="808D7B1745854637A110A10766EF2F16">
    <w:name w:val="808D7B1745854637A110A10766EF2F16"/>
    <w:rsid w:val="00533649"/>
  </w:style>
  <w:style w:type="paragraph" w:customStyle="1" w:styleId="6E12C42DB2604A6DBA87095C25EBCFD1">
    <w:name w:val="6E12C42DB2604A6DBA87095C25EBCFD1"/>
    <w:rsid w:val="00533649"/>
  </w:style>
  <w:style w:type="paragraph" w:customStyle="1" w:styleId="968D50C7BBB9419BB25BC5E76E29CC2E">
    <w:name w:val="968D50C7BBB9419BB25BC5E76E29CC2E"/>
    <w:rsid w:val="00533649"/>
  </w:style>
  <w:style w:type="paragraph" w:customStyle="1" w:styleId="3E0A8921139D47169513B3842440AD40">
    <w:name w:val="3E0A8921139D47169513B3842440AD40"/>
    <w:rsid w:val="00533649"/>
  </w:style>
  <w:style w:type="paragraph" w:customStyle="1" w:styleId="48FB67D412B848CAA6464B43993C059D">
    <w:name w:val="48FB67D412B848CAA6464B43993C059D"/>
    <w:rsid w:val="00533649"/>
  </w:style>
  <w:style w:type="paragraph" w:customStyle="1" w:styleId="8112AD513D0444B294FEEA89DEA0EE5F">
    <w:name w:val="8112AD513D0444B294FEEA89DEA0EE5F"/>
    <w:rsid w:val="00533649"/>
  </w:style>
  <w:style w:type="paragraph" w:customStyle="1" w:styleId="DD5B7A478C6147518795FDAE92C06FCF">
    <w:name w:val="DD5B7A478C6147518795FDAE92C06FCF"/>
    <w:rsid w:val="00533649"/>
  </w:style>
  <w:style w:type="paragraph" w:customStyle="1" w:styleId="B7416DE4BF4047E6BE3ACD6FBD52B8D3">
    <w:name w:val="B7416DE4BF4047E6BE3ACD6FBD52B8D3"/>
    <w:rsid w:val="00533649"/>
  </w:style>
  <w:style w:type="paragraph" w:customStyle="1" w:styleId="5516E38FB1EC4103AC4DD484335FCE89">
    <w:name w:val="5516E38FB1EC4103AC4DD484335FCE89"/>
    <w:rsid w:val="00533649"/>
  </w:style>
  <w:style w:type="paragraph" w:customStyle="1" w:styleId="E03CFE155566450D843C1BD8EADA321B">
    <w:name w:val="E03CFE155566450D843C1BD8EADA321B"/>
    <w:rsid w:val="00533649"/>
  </w:style>
  <w:style w:type="paragraph" w:customStyle="1" w:styleId="A0072D1DAA774FEAA033D2D1AA406BCC">
    <w:name w:val="A0072D1DAA774FEAA033D2D1AA406BCC"/>
    <w:rsid w:val="00533649"/>
  </w:style>
  <w:style w:type="paragraph" w:customStyle="1" w:styleId="0BDC39A7E8044F8DB202F8D587E620FD">
    <w:name w:val="0BDC39A7E8044F8DB202F8D587E620FD"/>
    <w:rsid w:val="00533649"/>
  </w:style>
  <w:style w:type="paragraph" w:customStyle="1" w:styleId="118188738C1C4BB48E9D55F4BBF6B7FD">
    <w:name w:val="118188738C1C4BB48E9D55F4BBF6B7FD"/>
    <w:rsid w:val="00533649"/>
  </w:style>
  <w:style w:type="paragraph" w:customStyle="1" w:styleId="4D867E8A41A94773A84F10365A0F462C">
    <w:name w:val="4D867E8A41A94773A84F10365A0F462C"/>
    <w:rsid w:val="00533649"/>
  </w:style>
  <w:style w:type="paragraph" w:customStyle="1" w:styleId="9807DDCE1873403184A84C86815385C2">
    <w:name w:val="9807DDCE1873403184A84C86815385C2"/>
    <w:rsid w:val="00533649"/>
  </w:style>
  <w:style w:type="paragraph" w:customStyle="1" w:styleId="4E0BC8414DBC4C9CADD3C8B81F64588F">
    <w:name w:val="4E0BC8414DBC4C9CADD3C8B81F64588F"/>
    <w:rsid w:val="00533649"/>
  </w:style>
  <w:style w:type="paragraph" w:customStyle="1" w:styleId="31062B750D0E4346B6615E320C7714A5">
    <w:name w:val="31062B750D0E4346B6615E320C7714A5"/>
    <w:rsid w:val="00533649"/>
  </w:style>
  <w:style w:type="paragraph" w:customStyle="1" w:styleId="1DACB3E3BA09472BA72B3199EA938950">
    <w:name w:val="1DACB3E3BA09472BA72B3199EA938950"/>
    <w:rsid w:val="00533649"/>
  </w:style>
  <w:style w:type="paragraph" w:customStyle="1" w:styleId="781DA9A3761043C185DC62F3C982ABAD">
    <w:name w:val="781DA9A3761043C185DC62F3C982ABAD"/>
    <w:rsid w:val="00533649"/>
  </w:style>
  <w:style w:type="paragraph" w:customStyle="1" w:styleId="FD6711FD52C241658C7B562505EFB55E">
    <w:name w:val="FD6711FD52C241658C7B562505EFB55E"/>
    <w:rsid w:val="00533649"/>
  </w:style>
  <w:style w:type="paragraph" w:customStyle="1" w:styleId="2A1362D35DEF49238221A703B9C97AA6">
    <w:name w:val="2A1362D35DEF49238221A703B9C97AA6"/>
    <w:rsid w:val="00533649"/>
  </w:style>
  <w:style w:type="paragraph" w:customStyle="1" w:styleId="218C5F7D964B41799C0EC5F0A025C419">
    <w:name w:val="218C5F7D964B41799C0EC5F0A025C419"/>
    <w:rsid w:val="00533649"/>
  </w:style>
  <w:style w:type="paragraph" w:customStyle="1" w:styleId="BD4F2797F22C4D83AE54951151F3C4B1">
    <w:name w:val="BD4F2797F22C4D83AE54951151F3C4B1"/>
    <w:rsid w:val="00533649"/>
  </w:style>
  <w:style w:type="paragraph" w:customStyle="1" w:styleId="7DF1D60138064A59A0C54DAE6DEC1563">
    <w:name w:val="7DF1D60138064A59A0C54DAE6DEC1563"/>
    <w:rsid w:val="00533649"/>
  </w:style>
  <w:style w:type="paragraph" w:customStyle="1" w:styleId="4F612B764F904B0088E284A6C699F5D5">
    <w:name w:val="4F612B764F904B0088E284A6C699F5D5"/>
    <w:rsid w:val="00533649"/>
  </w:style>
  <w:style w:type="paragraph" w:customStyle="1" w:styleId="177C0D7D668945A9885C491DBBC18C86">
    <w:name w:val="177C0D7D668945A9885C491DBBC18C86"/>
    <w:rsid w:val="00533649"/>
  </w:style>
  <w:style w:type="paragraph" w:customStyle="1" w:styleId="453F250A9BCB48B2885EFB8CC09B840D">
    <w:name w:val="453F250A9BCB48B2885EFB8CC09B840D"/>
    <w:rsid w:val="00533649"/>
  </w:style>
  <w:style w:type="paragraph" w:customStyle="1" w:styleId="E7AA575C2FEF411BBFD389041A4B039D">
    <w:name w:val="E7AA575C2FEF411BBFD389041A4B039D"/>
    <w:rsid w:val="00533649"/>
  </w:style>
  <w:style w:type="paragraph" w:customStyle="1" w:styleId="C3F0B061BC0D48738C7816220B4ACD49">
    <w:name w:val="C3F0B061BC0D48738C7816220B4ACD49"/>
    <w:rsid w:val="00533649"/>
  </w:style>
  <w:style w:type="paragraph" w:customStyle="1" w:styleId="46AF77199CBC45478DBAFC331DB736AD">
    <w:name w:val="46AF77199CBC45478DBAFC331DB736AD"/>
    <w:rsid w:val="00533649"/>
  </w:style>
  <w:style w:type="paragraph" w:customStyle="1" w:styleId="705463BB94454C54B9F0896C9F0236D8">
    <w:name w:val="705463BB94454C54B9F0896C9F0236D8"/>
    <w:rsid w:val="00533649"/>
  </w:style>
  <w:style w:type="paragraph" w:customStyle="1" w:styleId="0F64FAB09F8643E7AE4ACF2E8BA9ABF0">
    <w:name w:val="0F64FAB09F8643E7AE4ACF2E8BA9ABF0"/>
    <w:rsid w:val="00533649"/>
  </w:style>
  <w:style w:type="paragraph" w:customStyle="1" w:styleId="731F2260FF6142F89D7EFB6378A36739">
    <w:name w:val="731F2260FF6142F89D7EFB6378A36739"/>
    <w:rsid w:val="00533649"/>
  </w:style>
  <w:style w:type="paragraph" w:customStyle="1" w:styleId="1DF29DD20FDC481B880098038CC94B34">
    <w:name w:val="1DF29DD20FDC481B880098038CC94B34"/>
    <w:rsid w:val="00533649"/>
  </w:style>
  <w:style w:type="paragraph" w:customStyle="1" w:styleId="E797363D32CA49759196AF2FDF6B04CA">
    <w:name w:val="E797363D32CA49759196AF2FDF6B04CA"/>
    <w:rsid w:val="00533649"/>
  </w:style>
  <w:style w:type="paragraph" w:customStyle="1" w:styleId="D8B81D32147A4BAFA22349869B846CC0">
    <w:name w:val="D8B81D32147A4BAFA22349869B846CC0"/>
    <w:rsid w:val="00533649"/>
  </w:style>
  <w:style w:type="paragraph" w:customStyle="1" w:styleId="F6FB797F989E42F2B0FEF4B947CE9C66">
    <w:name w:val="F6FB797F989E42F2B0FEF4B947CE9C66"/>
    <w:rsid w:val="00533649"/>
  </w:style>
  <w:style w:type="paragraph" w:customStyle="1" w:styleId="DE7D8DDFBD254FC7917D38ECA9D73CC9">
    <w:name w:val="DE7D8DDFBD254FC7917D38ECA9D73CC9"/>
    <w:rsid w:val="00533649"/>
  </w:style>
  <w:style w:type="paragraph" w:customStyle="1" w:styleId="AC7831793A654445AF51C61765A40257">
    <w:name w:val="AC7831793A654445AF51C61765A40257"/>
    <w:rsid w:val="00533649"/>
  </w:style>
  <w:style w:type="paragraph" w:customStyle="1" w:styleId="2D5F7394BC28457DBC2DECDA963168A7">
    <w:name w:val="2D5F7394BC28457DBC2DECDA963168A7"/>
    <w:rsid w:val="00533649"/>
  </w:style>
  <w:style w:type="paragraph" w:customStyle="1" w:styleId="E7C8F4577DF947E897F3BF4BBA5FCE40">
    <w:name w:val="E7C8F4577DF947E897F3BF4BBA5FCE40"/>
    <w:rsid w:val="00533649"/>
  </w:style>
  <w:style w:type="paragraph" w:customStyle="1" w:styleId="FC882F316D1C4349B65DB0A514F4BAB4">
    <w:name w:val="FC882F316D1C4349B65DB0A514F4BAB4"/>
    <w:rsid w:val="00533649"/>
  </w:style>
  <w:style w:type="paragraph" w:customStyle="1" w:styleId="5F71664B6E05411A8471507D00F273BC">
    <w:name w:val="5F71664B6E05411A8471507D00F273BC"/>
    <w:rsid w:val="00533649"/>
  </w:style>
  <w:style w:type="paragraph" w:customStyle="1" w:styleId="FB810EFBE2CF4F3E8B2DBE57F06AEAFA">
    <w:name w:val="FB810EFBE2CF4F3E8B2DBE57F06AEAFA"/>
    <w:rsid w:val="00533649"/>
  </w:style>
  <w:style w:type="paragraph" w:customStyle="1" w:styleId="DA33740D411140C88AE165F00B99F839">
    <w:name w:val="DA33740D411140C88AE165F00B99F839"/>
    <w:rsid w:val="00533649"/>
  </w:style>
  <w:style w:type="paragraph" w:customStyle="1" w:styleId="BEAB855B3E214943801CAD9FB0E0C460">
    <w:name w:val="BEAB855B3E214943801CAD9FB0E0C460"/>
    <w:rsid w:val="00533649"/>
  </w:style>
  <w:style w:type="paragraph" w:customStyle="1" w:styleId="7914CD9AADED447FADE6AA271C1CB8EE">
    <w:name w:val="7914CD9AADED447FADE6AA271C1CB8EE"/>
    <w:rsid w:val="00533649"/>
  </w:style>
  <w:style w:type="paragraph" w:customStyle="1" w:styleId="5B89104C24FE4306A3F6232D97795581">
    <w:name w:val="5B89104C24FE4306A3F6232D97795581"/>
    <w:rsid w:val="00533649"/>
  </w:style>
  <w:style w:type="paragraph" w:customStyle="1" w:styleId="159A639F74D54F50AE766899332F345E">
    <w:name w:val="159A639F74D54F50AE766899332F345E"/>
    <w:rsid w:val="00533649"/>
  </w:style>
  <w:style w:type="paragraph" w:customStyle="1" w:styleId="FFE3D821747D439881F7734A79E38755">
    <w:name w:val="FFE3D821747D439881F7734A79E38755"/>
    <w:rsid w:val="00533649"/>
  </w:style>
  <w:style w:type="paragraph" w:customStyle="1" w:styleId="E2795C9DA69F44FBB4BC04C3AD8D1C74">
    <w:name w:val="E2795C9DA69F44FBB4BC04C3AD8D1C74"/>
    <w:rsid w:val="00533649"/>
  </w:style>
  <w:style w:type="paragraph" w:customStyle="1" w:styleId="28AE86686D9E460483C36986846CB623">
    <w:name w:val="28AE86686D9E460483C36986846CB623"/>
    <w:rsid w:val="00533649"/>
  </w:style>
  <w:style w:type="paragraph" w:customStyle="1" w:styleId="D8032790456748618B4939F8A7AA6CD2">
    <w:name w:val="D8032790456748618B4939F8A7AA6CD2"/>
    <w:rsid w:val="00533649"/>
  </w:style>
  <w:style w:type="paragraph" w:customStyle="1" w:styleId="625EF38EDBA84CDEAFC89B2A6C1FFF0E">
    <w:name w:val="625EF38EDBA84CDEAFC89B2A6C1FFF0E"/>
    <w:rsid w:val="00533649"/>
  </w:style>
  <w:style w:type="paragraph" w:customStyle="1" w:styleId="3A24574264EC4F36A9E245B163A4E024">
    <w:name w:val="3A24574264EC4F36A9E245B163A4E024"/>
    <w:rsid w:val="00533649"/>
  </w:style>
  <w:style w:type="paragraph" w:customStyle="1" w:styleId="3AD951C1598A4749BA4F1E13C20ECE94">
    <w:name w:val="3AD951C1598A4749BA4F1E13C20ECE94"/>
    <w:rsid w:val="00533649"/>
  </w:style>
  <w:style w:type="paragraph" w:customStyle="1" w:styleId="2BCA6192150E4B759EFA6ED2F230E7D5">
    <w:name w:val="2BCA6192150E4B759EFA6ED2F230E7D5"/>
    <w:rsid w:val="00533649"/>
  </w:style>
  <w:style w:type="paragraph" w:customStyle="1" w:styleId="2B4E466C629E4A1F8A1D26303455FFB6">
    <w:name w:val="2B4E466C629E4A1F8A1D26303455FFB6"/>
    <w:rsid w:val="00533649"/>
  </w:style>
  <w:style w:type="paragraph" w:customStyle="1" w:styleId="9134BE24C4E349469E996684BE0A94DE">
    <w:name w:val="9134BE24C4E349469E996684BE0A94DE"/>
    <w:rsid w:val="00533649"/>
  </w:style>
  <w:style w:type="paragraph" w:customStyle="1" w:styleId="570AB5E2A4C04C41B3F864411152D6AB">
    <w:name w:val="570AB5E2A4C04C41B3F864411152D6AB"/>
    <w:rsid w:val="00533649"/>
  </w:style>
  <w:style w:type="paragraph" w:customStyle="1" w:styleId="080C5837789D464D8F5E7378D8A6802E">
    <w:name w:val="080C5837789D464D8F5E7378D8A6802E"/>
    <w:rsid w:val="00533649"/>
  </w:style>
  <w:style w:type="paragraph" w:customStyle="1" w:styleId="FB8DECBD4FEA49E2ABBA6FB893E60DD8">
    <w:name w:val="FB8DECBD4FEA49E2ABBA6FB893E60DD8"/>
    <w:rsid w:val="00533649"/>
  </w:style>
  <w:style w:type="paragraph" w:customStyle="1" w:styleId="FEC8B4A17E1446E89D31331F034120FE">
    <w:name w:val="FEC8B4A17E1446E89D31331F034120FE"/>
    <w:rsid w:val="00533649"/>
  </w:style>
  <w:style w:type="paragraph" w:customStyle="1" w:styleId="A156C91B61624E13B6174F5384ABE5EE">
    <w:name w:val="A156C91B61624E13B6174F5384ABE5EE"/>
    <w:rsid w:val="00533649"/>
  </w:style>
  <w:style w:type="paragraph" w:customStyle="1" w:styleId="22D87B55B189498AB450FACA9C25124F">
    <w:name w:val="22D87B55B189498AB450FACA9C25124F"/>
    <w:rsid w:val="00533649"/>
  </w:style>
  <w:style w:type="paragraph" w:customStyle="1" w:styleId="61DD59A4547A4A86BE685AC3ECAE09B6">
    <w:name w:val="61DD59A4547A4A86BE685AC3ECAE09B6"/>
    <w:rsid w:val="00533649"/>
  </w:style>
  <w:style w:type="paragraph" w:customStyle="1" w:styleId="513443BA304A4D93A4D0B2C53B0CABEE">
    <w:name w:val="513443BA304A4D93A4D0B2C53B0CABEE"/>
    <w:rsid w:val="00533649"/>
  </w:style>
  <w:style w:type="paragraph" w:customStyle="1" w:styleId="44168E675E7340D881B67E6486D4682A">
    <w:name w:val="44168E675E7340D881B67E6486D4682A"/>
    <w:rsid w:val="00533649"/>
  </w:style>
  <w:style w:type="paragraph" w:customStyle="1" w:styleId="9000B4F8BF14409D883CD2BFABF0E7DA">
    <w:name w:val="9000B4F8BF14409D883CD2BFABF0E7DA"/>
    <w:rsid w:val="00533649"/>
  </w:style>
  <w:style w:type="paragraph" w:customStyle="1" w:styleId="838B1999F346479C8C1637CC68ACC638">
    <w:name w:val="838B1999F346479C8C1637CC68ACC638"/>
    <w:rsid w:val="00533649"/>
  </w:style>
  <w:style w:type="paragraph" w:customStyle="1" w:styleId="78FDA0690AF347F882F12DE532EF104C">
    <w:name w:val="78FDA0690AF347F882F12DE532EF104C"/>
    <w:rsid w:val="00533649"/>
  </w:style>
  <w:style w:type="paragraph" w:customStyle="1" w:styleId="86B30CABCAB243518772200D2CA1BFA1">
    <w:name w:val="86B30CABCAB243518772200D2CA1BFA1"/>
    <w:rsid w:val="00533649"/>
  </w:style>
  <w:style w:type="paragraph" w:customStyle="1" w:styleId="36F9902050524ACCA7F26C6B921004FC">
    <w:name w:val="36F9902050524ACCA7F26C6B921004FC"/>
    <w:rsid w:val="00533649"/>
  </w:style>
  <w:style w:type="paragraph" w:customStyle="1" w:styleId="0CEC54D7FF9546C9B64E075FFDAD575C">
    <w:name w:val="0CEC54D7FF9546C9B64E075FFDAD575C"/>
    <w:rsid w:val="00533649"/>
  </w:style>
  <w:style w:type="paragraph" w:customStyle="1" w:styleId="5733BC3632784B0692847854664FE319">
    <w:name w:val="5733BC3632784B0692847854664FE319"/>
    <w:rsid w:val="00533649"/>
  </w:style>
  <w:style w:type="paragraph" w:customStyle="1" w:styleId="9098089A4B20468D85B9B7ACA2891C16">
    <w:name w:val="9098089A4B20468D85B9B7ACA2891C16"/>
    <w:rsid w:val="00533649"/>
  </w:style>
  <w:style w:type="paragraph" w:customStyle="1" w:styleId="029D8E46359C4AAE956F16292015ABAC">
    <w:name w:val="029D8E46359C4AAE956F16292015ABAC"/>
    <w:rsid w:val="00533649"/>
  </w:style>
  <w:style w:type="paragraph" w:customStyle="1" w:styleId="14B162491B3549E5804D1DBDB04811A7">
    <w:name w:val="14B162491B3549E5804D1DBDB04811A7"/>
    <w:rsid w:val="00533649"/>
  </w:style>
  <w:style w:type="paragraph" w:customStyle="1" w:styleId="6DD5AC1BF12C405DB57A884447848FF5">
    <w:name w:val="6DD5AC1BF12C405DB57A884447848FF5"/>
    <w:rsid w:val="00533649"/>
  </w:style>
  <w:style w:type="paragraph" w:customStyle="1" w:styleId="7B787300752F4B02BE5CA7ED3C170043">
    <w:name w:val="7B787300752F4B02BE5CA7ED3C170043"/>
    <w:rsid w:val="00533649"/>
  </w:style>
  <w:style w:type="paragraph" w:customStyle="1" w:styleId="4E868339C2634B84A3F18318E660E892">
    <w:name w:val="4E868339C2634B84A3F18318E660E892"/>
    <w:rsid w:val="00533649"/>
  </w:style>
  <w:style w:type="paragraph" w:customStyle="1" w:styleId="99B61C6294DE46ACB4DF14B445430853">
    <w:name w:val="99B61C6294DE46ACB4DF14B445430853"/>
    <w:rsid w:val="00533649"/>
  </w:style>
  <w:style w:type="paragraph" w:customStyle="1" w:styleId="FD6D83A8B5BE4F94B8556FC468D13206">
    <w:name w:val="FD6D83A8B5BE4F94B8556FC468D13206"/>
    <w:rsid w:val="00533649"/>
  </w:style>
  <w:style w:type="paragraph" w:customStyle="1" w:styleId="482240FB4FE648C988CA7571CC818EF7">
    <w:name w:val="482240FB4FE648C988CA7571CC818EF7"/>
    <w:rsid w:val="00533649"/>
  </w:style>
  <w:style w:type="paragraph" w:customStyle="1" w:styleId="D675E4EB0CB649B8BCEAF9AB01602D2E">
    <w:name w:val="D675E4EB0CB649B8BCEAF9AB01602D2E"/>
    <w:rsid w:val="00533649"/>
  </w:style>
  <w:style w:type="paragraph" w:customStyle="1" w:styleId="65D6615E2C7B44328F69B0E8D0CCF29E">
    <w:name w:val="65D6615E2C7B44328F69B0E8D0CCF29E"/>
    <w:rsid w:val="00533649"/>
  </w:style>
  <w:style w:type="paragraph" w:customStyle="1" w:styleId="4A30483F18C94B98B848A80D99739950">
    <w:name w:val="4A30483F18C94B98B848A80D99739950"/>
    <w:rsid w:val="00533649"/>
  </w:style>
  <w:style w:type="paragraph" w:customStyle="1" w:styleId="4DEB7AA126EA40A39D4603649D2A29D5">
    <w:name w:val="4DEB7AA126EA40A39D4603649D2A29D5"/>
    <w:rsid w:val="00533649"/>
  </w:style>
  <w:style w:type="paragraph" w:customStyle="1" w:styleId="EE1C337B68464EC2BDCBB52A468D86A0">
    <w:name w:val="EE1C337B68464EC2BDCBB52A468D86A0"/>
    <w:rsid w:val="00533649"/>
  </w:style>
  <w:style w:type="paragraph" w:customStyle="1" w:styleId="D6C1EEDFE3CE428D9CF36A74C88E3AD2">
    <w:name w:val="D6C1EEDFE3CE428D9CF36A74C88E3AD2"/>
    <w:rsid w:val="00533649"/>
  </w:style>
  <w:style w:type="paragraph" w:customStyle="1" w:styleId="11CF564788744D27AAA0984AC6942279">
    <w:name w:val="11CF564788744D27AAA0984AC6942279"/>
    <w:rsid w:val="00533649"/>
  </w:style>
  <w:style w:type="paragraph" w:customStyle="1" w:styleId="18AFADCA7BF94C0588C59EFCEBCB1CC7">
    <w:name w:val="18AFADCA7BF94C0588C59EFCEBCB1CC7"/>
    <w:rsid w:val="00533649"/>
  </w:style>
  <w:style w:type="paragraph" w:customStyle="1" w:styleId="21DF5869D7E4428EB5B46E2DA594A31A">
    <w:name w:val="21DF5869D7E4428EB5B46E2DA594A31A"/>
    <w:rsid w:val="00533649"/>
  </w:style>
  <w:style w:type="paragraph" w:customStyle="1" w:styleId="3D1402BF37B7480DAC4975771C647154">
    <w:name w:val="3D1402BF37B7480DAC4975771C647154"/>
    <w:rsid w:val="00533649"/>
  </w:style>
  <w:style w:type="paragraph" w:customStyle="1" w:styleId="907A68D84F17480EA816A518D488EBA4">
    <w:name w:val="907A68D84F17480EA816A518D488EBA4"/>
    <w:rsid w:val="00533649"/>
  </w:style>
  <w:style w:type="paragraph" w:customStyle="1" w:styleId="8C16DC84340040E6BE1D8EE1843220EF">
    <w:name w:val="8C16DC84340040E6BE1D8EE1843220EF"/>
    <w:rsid w:val="00533649"/>
  </w:style>
  <w:style w:type="paragraph" w:customStyle="1" w:styleId="660699D450184B24918316C647B21C6E">
    <w:name w:val="660699D450184B24918316C647B21C6E"/>
    <w:rsid w:val="00533649"/>
  </w:style>
  <w:style w:type="paragraph" w:customStyle="1" w:styleId="BFD9002C207441C1A365E66D644B776E">
    <w:name w:val="BFD9002C207441C1A365E66D644B776E"/>
    <w:rsid w:val="00533649"/>
  </w:style>
  <w:style w:type="paragraph" w:customStyle="1" w:styleId="58576A5E68C74B93888860AE3E0999E9">
    <w:name w:val="58576A5E68C74B93888860AE3E0999E9"/>
    <w:rsid w:val="00533649"/>
  </w:style>
  <w:style w:type="paragraph" w:customStyle="1" w:styleId="3A35A433B27B41BCB0AA2D66F1B77E8B">
    <w:name w:val="3A35A433B27B41BCB0AA2D66F1B77E8B"/>
    <w:rsid w:val="00533649"/>
  </w:style>
  <w:style w:type="paragraph" w:customStyle="1" w:styleId="881B2D9B6FDE426FAA1A50C97F6A3E7D">
    <w:name w:val="881B2D9B6FDE426FAA1A50C97F6A3E7D"/>
    <w:rsid w:val="00533649"/>
  </w:style>
  <w:style w:type="paragraph" w:customStyle="1" w:styleId="2FC2B004E54C4028A101FB2C8402E85A">
    <w:name w:val="2FC2B004E54C4028A101FB2C8402E85A"/>
    <w:rsid w:val="00533649"/>
  </w:style>
  <w:style w:type="paragraph" w:customStyle="1" w:styleId="A8E9963D5F9D45A7B21B368A81740CF3">
    <w:name w:val="A8E9963D5F9D45A7B21B368A81740CF3"/>
    <w:rsid w:val="00533649"/>
  </w:style>
  <w:style w:type="paragraph" w:customStyle="1" w:styleId="75C00A790790479DB58F1FDE66463EEF">
    <w:name w:val="75C00A790790479DB58F1FDE66463EEF"/>
    <w:rsid w:val="00533649"/>
  </w:style>
  <w:style w:type="paragraph" w:customStyle="1" w:styleId="ECEA4239A49A4DEE9FCEA6292A8E07C0">
    <w:name w:val="ECEA4239A49A4DEE9FCEA6292A8E07C0"/>
    <w:rsid w:val="00533649"/>
  </w:style>
  <w:style w:type="paragraph" w:customStyle="1" w:styleId="AC62E5DE1C554854A718C5417E1B2941">
    <w:name w:val="AC62E5DE1C554854A718C5417E1B2941"/>
    <w:rsid w:val="00533649"/>
  </w:style>
  <w:style w:type="paragraph" w:customStyle="1" w:styleId="0AAB29DE4F3044C499B9FDEE91EBBA94">
    <w:name w:val="0AAB29DE4F3044C499B9FDEE91EBBA94"/>
    <w:rsid w:val="00533649"/>
  </w:style>
  <w:style w:type="paragraph" w:customStyle="1" w:styleId="7891F11836A3479E84348BE420BFDEC2">
    <w:name w:val="7891F11836A3479E84348BE420BFDEC2"/>
    <w:rsid w:val="00533649"/>
  </w:style>
  <w:style w:type="paragraph" w:customStyle="1" w:styleId="A6B617775BD94FE4B75D33A906D5CA9C">
    <w:name w:val="A6B617775BD94FE4B75D33A906D5CA9C"/>
    <w:rsid w:val="00533649"/>
  </w:style>
  <w:style w:type="paragraph" w:customStyle="1" w:styleId="261C162405D1461F96C183B8DF8AB7A7">
    <w:name w:val="261C162405D1461F96C183B8DF8AB7A7"/>
    <w:rsid w:val="00533649"/>
  </w:style>
  <w:style w:type="paragraph" w:customStyle="1" w:styleId="0B4CC70529244578AF7B567A20A96337">
    <w:name w:val="0B4CC70529244578AF7B567A20A96337"/>
    <w:rsid w:val="00533649"/>
  </w:style>
  <w:style w:type="paragraph" w:customStyle="1" w:styleId="00FB4CE35C7C4F6C8A29260A79CE6BF2">
    <w:name w:val="00FB4CE35C7C4F6C8A29260A79CE6BF2"/>
    <w:rsid w:val="00533649"/>
  </w:style>
  <w:style w:type="paragraph" w:customStyle="1" w:styleId="21A53BC42CD24610947500CECA2C56F6">
    <w:name w:val="21A53BC42CD24610947500CECA2C56F6"/>
    <w:rsid w:val="00533649"/>
  </w:style>
  <w:style w:type="paragraph" w:customStyle="1" w:styleId="F5A5E57756A54DFB805A7B97F02917B1">
    <w:name w:val="F5A5E57756A54DFB805A7B97F02917B1"/>
    <w:rsid w:val="00533649"/>
  </w:style>
  <w:style w:type="paragraph" w:customStyle="1" w:styleId="DA92FBE332E74AC782FED05AD767C470">
    <w:name w:val="DA92FBE332E74AC782FED05AD767C470"/>
    <w:rsid w:val="00533649"/>
  </w:style>
  <w:style w:type="paragraph" w:customStyle="1" w:styleId="F15388ACA7EA4B54B4B88C6F1985C616">
    <w:name w:val="F15388ACA7EA4B54B4B88C6F1985C616"/>
    <w:rsid w:val="00533649"/>
  </w:style>
  <w:style w:type="paragraph" w:customStyle="1" w:styleId="7A80F4487DB1409C873FA00D1BCB3B4F">
    <w:name w:val="7A80F4487DB1409C873FA00D1BCB3B4F"/>
    <w:rsid w:val="00533649"/>
  </w:style>
  <w:style w:type="paragraph" w:customStyle="1" w:styleId="EAE658F0A4F34130BFF71AE5B758BFAE">
    <w:name w:val="EAE658F0A4F34130BFF71AE5B758BFAE"/>
    <w:rsid w:val="00533649"/>
  </w:style>
  <w:style w:type="paragraph" w:customStyle="1" w:styleId="26F6A1FA81E84D58BA2E17C93581EE86">
    <w:name w:val="26F6A1FA81E84D58BA2E17C93581EE86"/>
    <w:rsid w:val="00533649"/>
  </w:style>
  <w:style w:type="paragraph" w:customStyle="1" w:styleId="51B3B9DD7EF74931B05913E9254FB4D1">
    <w:name w:val="51B3B9DD7EF74931B05913E9254FB4D1"/>
    <w:rsid w:val="00533649"/>
  </w:style>
  <w:style w:type="paragraph" w:customStyle="1" w:styleId="A684593E2E924632BA04C5A18CE44340">
    <w:name w:val="A684593E2E924632BA04C5A18CE44340"/>
    <w:rsid w:val="00533649"/>
  </w:style>
  <w:style w:type="paragraph" w:customStyle="1" w:styleId="7CA33BE0F79745E1A3A73EC0D26C26B4">
    <w:name w:val="7CA33BE0F79745E1A3A73EC0D26C26B4"/>
    <w:rsid w:val="00533649"/>
  </w:style>
  <w:style w:type="paragraph" w:customStyle="1" w:styleId="4A7305233E3642C894C9E554E024902E">
    <w:name w:val="4A7305233E3642C894C9E554E024902E"/>
    <w:rsid w:val="00533649"/>
  </w:style>
  <w:style w:type="paragraph" w:customStyle="1" w:styleId="30BC19645F0B4E2CA4BC5058E89B3E8D">
    <w:name w:val="30BC19645F0B4E2CA4BC5058E89B3E8D"/>
    <w:rsid w:val="00533649"/>
  </w:style>
  <w:style w:type="paragraph" w:customStyle="1" w:styleId="6A1222E9FB464B1998159588567F3981">
    <w:name w:val="6A1222E9FB464B1998159588567F3981"/>
    <w:rsid w:val="00533649"/>
  </w:style>
  <w:style w:type="paragraph" w:customStyle="1" w:styleId="9F3E6244B0A541A399A8874E983386C6">
    <w:name w:val="9F3E6244B0A541A399A8874E983386C6"/>
    <w:rsid w:val="00533649"/>
  </w:style>
  <w:style w:type="paragraph" w:customStyle="1" w:styleId="8DF21A9C98F9474F9479EFC69024D3F1">
    <w:name w:val="8DF21A9C98F9474F9479EFC69024D3F1"/>
    <w:rsid w:val="00533649"/>
  </w:style>
  <w:style w:type="paragraph" w:customStyle="1" w:styleId="97F843B8D1DB44AB97389E299554EAD0">
    <w:name w:val="97F843B8D1DB44AB97389E299554EAD0"/>
    <w:rsid w:val="00533649"/>
  </w:style>
  <w:style w:type="paragraph" w:customStyle="1" w:styleId="76A624F4D83D49218E3FD8C772C12E51">
    <w:name w:val="76A624F4D83D49218E3FD8C772C12E51"/>
    <w:rsid w:val="00533649"/>
  </w:style>
  <w:style w:type="paragraph" w:customStyle="1" w:styleId="5EB4835A083F4C52AB833012554FB6D4">
    <w:name w:val="5EB4835A083F4C52AB833012554FB6D4"/>
    <w:rsid w:val="00533649"/>
  </w:style>
  <w:style w:type="paragraph" w:customStyle="1" w:styleId="9EDFEFE0C9334E25B5357E2FD5248287">
    <w:name w:val="9EDFEFE0C9334E25B5357E2FD5248287"/>
    <w:rsid w:val="00533649"/>
  </w:style>
  <w:style w:type="paragraph" w:customStyle="1" w:styleId="6C28DE0FF1804637960B8468F3C46637">
    <w:name w:val="6C28DE0FF1804637960B8468F3C46637"/>
    <w:rsid w:val="00533649"/>
  </w:style>
  <w:style w:type="paragraph" w:customStyle="1" w:styleId="D1E7AEFC787F431BBE4476ED87953A2E">
    <w:name w:val="D1E7AEFC787F431BBE4476ED87953A2E"/>
    <w:rsid w:val="00533649"/>
  </w:style>
  <w:style w:type="paragraph" w:customStyle="1" w:styleId="83050431F3FF48279F14BADECF503AAF">
    <w:name w:val="83050431F3FF48279F14BADECF503AAF"/>
    <w:rsid w:val="00533649"/>
  </w:style>
  <w:style w:type="paragraph" w:customStyle="1" w:styleId="E7F744B1E10B456FAEA055DADD975CCE">
    <w:name w:val="E7F744B1E10B456FAEA055DADD975CCE"/>
    <w:rsid w:val="00533649"/>
  </w:style>
  <w:style w:type="paragraph" w:customStyle="1" w:styleId="CD6FC02E3CA8459F9EEF24B32DEC8494">
    <w:name w:val="CD6FC02E3CA8459F9EEF24B32DEC8494"/>
    <w:rsid w:val="00533649"/>
  </w:style>
  <w:style w:type="paragraph" w:customStyle="1" w:styleId="47A3B0B2BB5D433480A46DEB4A48A8ED">
    <w:name w:val="47A3B0B2BB5D433480A46DEB4A48A8ED"/>
    <w:rsid w:val="00533649"/>
  </w:style>
  <w:style w:type="paragraph" w:customStyle="1" w:styleId="7D4D86FDC0994D8BA0BEEC4F81E314AA">
    <w:name w:val="7D4D86FDC0994D8BA0BEEC4F81E314AA"/>
    <w:rsid w:val="00533649"/>
  </w:style>
  <w:style w:type="paragraph" w:customStyle="1" w:styleId="152FF7ABAD2A4C13984E8EB4EFB3D076">
    <w:name w:val="152FF7ABAD2A4C13984E8EB4EFB3D076"/>
    <w:rsid w:val="00533649"/>
  </w:style>
  <w:style w:type="paragraph" w:customStyle="1" w:styleId="65D9E38215BB4840AF1FD7BE1010ED3A">
    <w:name w:val="65D9E38215BB4840AF1FD7BE1010ED3A"/>
    <w:rsid w:val="00533649"/>
  </w:style>
  <w:style w:type="paragraph" w:customStyle="1" w:styleId="5AB949499B1E4DA087C1D24F48571460">
    <w:name w:val="5AB949499B1E4DA087C1D24F48571460"/>
    <w:rsid w:val="00533649"/>
  </w:style>
  <w:style w:type="paragraph" w:customStyle="1" w:styleId="00CAD86E80654FB1B12CE940D4B312CB">
    <w:name w:val="00CAD86E80654FB1B12CE940D4B312CB"/>
    <w:rsid w:val="00533649"/>
  </w:style>
  <w:style w:type="paragraph" w:customStyle="1" w:styleId="FC33BF916C094E97AEE065A88E79E6A3">
    <w:name w:val="FC33BF916C094E97AEE065A88E79E6A3"/>
    <w:rsid w:val="00533649"/>
  </w:style>
  <w:style w:type="paragraph" w:customStyle="1" w:styleId="F9E5EB6F9706460B8AE2282BDF13AAB8">
    <w:name w:val="F9E5EB6F9706460B8AE2282BDF13AAB8"/>
    <w:rsid w:val="00533649"/>
  </w:style>
  <w:style w:type="paragraph" w:customStyle="1" w:styleId="51C971DDA12044F7BC1EFA33484D2FDB">
    <w:name w:val="51C971DDA12044F7BC1EFA33484D2FDB"/>
    <w:rsid w:val="00533649"/>
  </w:style>
  <w:style w:type="paragraph" w:customStyle="1" w:styleId="4611FAFC8F3C417E8D2E59827F853CE5">
    <w:name w:val="4611FAFC8F3C417E8D2E59827F853CE5"/>
    <w:rsid w:val="00533649"/>
  </w:style>
  <w:style w:type="paragraph" w:customStyle="1" w:styleId="885ECD15AFDE4E36BD94FE510C7BC0F7">
    <w:name w:val="885ECD15AFDE4E36BD94FE510C7BC0F7"/>
    <w:rsid w:val="00533649"/>
  </w:style>
  <w:style w:type="paragraph" w:customStyle="1" w:styleId="02552B11134E4EB993CE840D069DFEDB">
    <w:name w:val="02552B11134E4EB993CE840D069DFEDB"/>
    <w:rsid w:val="00533649"/>
  </w:style>
  <w:style w:type="paragraph" w:customStyle="1" w:styleId="53FD21F98D5D4F049F0CDECB7F52AE9E">
    <w:name w:val="53FD21F98D5D4F049F0CDECB7F52AE9E"/>
    <w:rsid w:val="00533649"/>
  </w:style>
  <w:style w:type="paragraph" w:customStyle="1" w:styleId="28DBC3CEB38640BC8F8236A1ACBAF1F5">
    <w:name w:val="28DBC3CEB38640BC8F8236A1ACBAF1F5"/>
    <w:rsid w:val="00533649"/>
  </w:style>
  <w:style w:type="paragraph" w:customStyle="1" w:styleId="3D1AA2A8646E4894A83DDD531589AE4D">
    <w:name w:val="3D1AA2A8646E4894A83DDD531589AE4D"/>
    <w:rsid w:val="005F2F69"/>
  </w:style>
  <w:style w:type="paragraph" w:customStyle="1" w:styleId="5F643CD2711F4E7384B26192ED67C1D0">
    <w:name w:val="5F643CD2711F4E7384B26192ED67C1D0"/>
    <w:rsid w:val="005F2F69"/>
  </w:style>
  <w:style w:type="paragraph" w:customStyle="1" w:styleId="72F9C43B564F42D597B3631729BA1658">
    <w:name w:val="72F9C43B564F42D597B3631729BA1658"/>
    <w:rsid w:val="0058515E"/>
  </w:style>
  <w:style w:type="paragraph" w:customStyle="1" w:styleId="A1DD24F7149F41DFB349AB6C869A438B">
    <w:name w:val="A1DD24F7149F41DFB349AB6C869A438B"/>
    <w:rsid w:val="00115D66"/>
  </w:style>
  <w:style w:type="paragraph" w:customStyle="1" w:styleId="6F07B3BEC982459996D2746F1427166A">
    <w:name w:val="6F07B3BEC982459996D2746F1427166A"/>
    <w:rsid w:val="00115D66"/>
  </w:style>
  <w:style w:type="paragraph" w:customStyle="1" w:styleId="669E11E352A548EEAE78C7B48168FB26">
    <w:name w:val="669E11E352A548EEAE78C7B48168FB26"/>
    <w:rsid w:val="00115D66"/>
  </w:style>
  <w:style w:type="paragraph" w:customStyle="1" w:styleId="3BD26EEB80F940D18D9C680FB8A81DD8">
    <w:name w:val="3BD26EEB80F940D18D9C680FB8A81DD8"/>
    <w:rsid w:val="00115D66"/>
  </w:style>
  <w:style w:type="paragraph" w:customStyle="1" w:styleId="43194B08E4E948CDBE3835157DCC24D1">
    <w:name w:val="43194B08E4E948CDBE3835157DCC24D1"/>
    <w:rsid w:val="00115D66"/>
  </w:style>
  <w:style w:type="paragraph" w:customStyle="1" w:styleId="C82CC03FCCEF42BA8809E24A98200DA2">
    <w:name w:val="C82CC03FCCEF42BA8809E24A98200DA2"/>
    <w:rsid w:val="00115D66"/>
  </w:style>
  <w:style w:type="paragraph" w:customStyle="1" w:styleId="D58DF706D9494138BA7D8868F99CA945">
    <w:name w:val="D58DF706D9494138BA7D8868F99CA945"/>
    <w:rsid w:val="00115D66"/>
  </w:style>
  <w:style w:type="paragraph" w:customStyle="1" w:styleId="27CE8B8960C941CCBE679D5F26797276">
    <w:name w:val="27CE8B8960C941CCBE679D5F26797276"/>
    <w:rsid w:val="00115D66"/>
  </w:style>
  <w:style w:type="paragraph" w:customStyle="1" w:styleId="C54CB384F41C4EE0A75461CECAEB5837">
    <w:name w:val="C54CB384F41C4EE0A75461CECAEB5837"/>
    <w:rsid w:val="00115D66"/>
  </w:style>
  <w:style w:type="paragraph" w:customStyle="1" w:styleId="2CCAA12B8A3541A395B1722EE172E159">
    <w:name w:val="2CCAA12B8A3541A395B1722EE172E159"/>
    <w:rsid w:val="00115D66"/>
  </w:style>
  <w:style w:type="paragraph" w:customStyle="1" w:styleId="3474FD4F86394632B9759481C9F2DB9F">
    <w:name w:val="3474FD4F86394632B9759481C9F2DB9F"/>
    <w:rsid w:val="00115D66"/>
  </w:style>
  <w:style w:type="paragraph" w:customStyle="1" w:styleId="31C49DC77194415BBFEC6C15B8454171">
    <w:name w:val="31C49DC77194415BBFEC6C15B8454171"/>
    <w:rsid w:val="00115D66"/>
  </w:style>
  <w:style w:type="paragraph" w:customStyle="1" w:styleId="F0726153017D47CE8466382C19450E77">
    <w:name w:val="F0726153017D47CE8466382C19450E77"/>
    <w:rsid w:val="00115D66"/>
  </w:style>
  <w:style w:type="paragraph" w:customStyle="1" w:styleId="573AA797C86A48F3884EB8D9526E098F">
    <w:name w:val="573AA797C86A48F3884EB8D9526E098F"/>
    <w:rsid w:val="00115D66"/>
  </w:style>
  <w:style w:type="paragraph" w:customStyle="1" w:styleId="B3144E346C02413983B6766F81BFF7CF">
    <w:name w:val="B3144E346C02413983B6766F81BFF7CF"/>
    <w:rsid w:val="00115D66"/>
  </w:style>
  <w:style w:type="paragraph" w:customStyle="1" w:styleId="95FA787F8192468BBC784BB573D5DAD5">
    <w:name w:val="95FA787F8192468BBC784BB573D5DAD5"/>
    <w:rsid w:val="00115D66"/>
  </w:style>
  <w:style w:type="paragraph" w:customStyle="1" w:styleId="CF3E6F9B28B74B6E9069DA70E059ED08">
    <w:name w:val="CF3E6F9B28B74B6E9069DA70E059ED08"/>
    <w:rsid w:val="00115D66"/>
  </w:style>
  <w:style w:type="paragraph" w:customStyle="1" w:styleId="783090E72C4C4C97B385EA5047A4DBB4">
    <w:name w:val="783090E72C4C4C97B385EA5047A4DBB4"/>
    <w:rsid w:val="00115D66"/>
  </w:style>
  <w:style w:type="paragraph" w:customStyle="1" w:styleId="8DA8FF79A0904068815D05E04A641D6B">
    <w:name w:val="8DA8FF79A0904068815D05E04A641D6B"/>
    <w:rsid w:val="00115D66"/>
  </w:style>
  <w:style w:type="paragraph" w:customStyle="1" w:styleId="7CBEB3C266AC42BC9539DB8E033D3196">
    <w:name w:val="7CBEB3C266AC42BC9539DB8E033D3196"/>
    <w:rsid w:val="00115D66"/>
  </w:style>
  <w:style w:type="paragraph" w:customStyle="1" w:styleId="B7DA4F9AD4B34B26B2FF0F8B0F75D524">
    <w:name w:val="B7DA4F9AD4B34B26B2FF0F8B0F75D524"/>
    <w:rsid w:val="00B4017E"/>
  </w:style>
  <w:style w:type="paragraph" w:customStyle="1" w:styleId="52A45B0B748C453995F9C099D97B173E">
    <w:name w:val="52A45B0B748C453995F9C099D97B173E"/>
    <w:rsid w:val="00B4017E"/>
  </w:style>
  <w:style w:type="paragraph" w:customStyle="1" w:styleId="BEB8BF4AF90A457C84312C8CC16C4907">
    <w:name w:val="BEB8BF4AF90A457C84312C8CC16C4907"/>
    <w:rsid w:val="00FD0558"/>
  </w:style>
  <w:style w:type="paragraph" w:customStyle="1" w:styleId="A065C9E6CC9F409681C5977F6E8E4944">
    <w:name w:val="A065C9E6CC9F409681C5977F6E8E4944"/>
    <w:rsid w:val="00FD0558"/>
  </w:style>
  <w:style w:type="paragraph" w:customStyle="1" w:styleId="9C25591C09C5428D98C97BD795131FF6">
    <w:name w:val="9C25591C09C5428D98C97BD795131FF6"/>
    <w:rsid w:val="00FD0558"/>
  </w:style>
  <w:style w:type="paragraph" w:customStyle="1" w:styleId="93D9DAB4926A47219E340CA631931694">
    <w:name w:val="93D9DAB4926A47219E340CA631931694"/>
    <w:rsid w:val="00FD0558"/>
  </w:style>
  <w:style w:type="paragraph" w:customStyle="1" w:styleId="3C65607A8D144ADBA502F4CAF2D79D14">
    <w:name w:val="3C65607A8D144ADBA502F4CAF2D79D14"/>
    <w:rsid w:val="00FD0558"/>
  </w:style>
  <w:style w:type="paragraph" w:customStyle="1" w:styleId="A2CB5CE2A3A24E9F9E91CA6312AE038B">
    <w:name w:val="A2CB5CE2A3A24E9F9E91CA6312AE038B"/>
    <w:rsid w:val="00FD0558"/>
  </w:style>
  <w:style w:type="paragraph" w:customStyle="1" w:styleId="92BDE102E0764719A4F815561236F053">
    <w:name w:val="92BDE102E0764719A4F815561236F053"/>
    <w:rsid w:val="00FD0558"/>
  </w:style>
  <w:style w:type="paragraph" w:customStyle="1" w:styleId="0A7F83EB662E4EF0AB19EBE3ECAF6245">
    <w:name w:val="0A7F83EB662E4EF0AB19EBE3ECAF6245"/>
    <w:rsid w:val="00FD0558"/>
  </w:style>
  <w:style w:type="paragraph" w:customStyle="1" w:styleId="3A7BEFB63D2D4B25A76B6BBFAD1F7011">
    <w:name w:val="3A7BEFB63D2D4B25A76B6BBFAD1F7011"/>
    <w:rsid w:val="00FD0558"/>
  </w:style>
  <w:style w:type="paragraph" w:customStyle="1" w:styleId="79300C6D2A464DA18E7ACD97D6E4524C">
    <w:name w:val="79300C6D2A464DA18E7ACD97D6E4524C"/>
    <w:rsid w:val="00FD0558"/>
  </w:style>
  <w:style w:type="paragraph" w:customStyle="1" w:styleId="F7A980888984439791EBB0AC59A707E3">
    <w:name w:val="F7A980888984439791EBB0AC59A707E3"/>
    <w:rsid w:val="00FD0558"/>
  </w:style>
  <w:style w:type="paragraph" w:customStyle="1" w:styleId="83158E1EE799482FBF1392834437094B">
    <w:name w:val="83158E1EE799482FBF1392834437094B"/>
    <w:rsid w:val="00FD0558"/>
  </w:style>
  <w:style w:type="paragraph" w:customStyle="1" w:styleId="FA315F7E086D420CAF169D6952029E81">
    <w:name w:val="FA315F7E086D420CAF169D6952029E81"/>
    <w:rsid w:val="00FD0558"/>
  </w:style>
  <w:style w:type="paragraph" w:customStyle="1" w:styleId="A66BDCF05F0543C18590AA53871C68C7">
    <w:name w:val="A66BDCF05F0543C18590AA53871C68C7"/>
    <w:rsid w:val="00FD0558"/>
  </w:style>
  <w:style w:type="paragraph" w:customStyle="1" w:styleId="0EA609F91C364FDA920C0FF9BF1166C7">
    <w:name w:val="0EA609F91C364FDA920C0FF9BF1166C7"/>
    <w:rsid w:val="00FD0558"/>
  </w:style>
  <w:style w:type="paragraph" w:customStyle="1" w:styleId="A4BFFF26C9BB46CEB7B71FAC56800469">
    <w:name w:val="A4BFFF26C9BB46CEB7B71FAC56800469"/>
    <w:rsid w:val="00FD0558"/>
  </w:style>
  <w:style w:type="paragraph" w:customStyle="1" w:styleId="C417E5E70222445F851808C11984F763">
    <w:name w:val="C417E5E70222445F851808C11984F763"/>
    <w:rsid w:val="00FD0558"/>
  </w:style>
  <w:style w:type="paragraph" w:customStyle="1" w:styleId="92EB5B1E24974450822B1E637312A588">
    <w:name w:val="92EB5B1E24974450822B1E637312A588"/>
    <w:rsid w:val="00FD0558"/>
  </w:style>
  <w:style w:type="paragraph" w:customStyle="1" w:styleId="1F93833503AE49C0B3054795CB441824">
    <w:name w:val="1F93833503AE49C0B3054795CB441824"/>
    <w:rsid w:val="00FD0558"/>
  </w:style>
  <w:style w:type="paragraph" w:customStyle="1" w:styleId="D2E4F179003A46E7A1EC1DD69FB4B46F">
    <w:name w:val="D2E4F179003A46E7A1EC1DD69FB4B46F"/>
    <w:rsid w:val="00FD0558"/>
  </w:style>
  <w:style w:type="paragraph" w:customStyle="1" w:styleId="C139F7530A1F4D36A45B1398B01B5699">
    <w:name w:val="C139F7530A1F4D36A45B1398B01B5699"/>
    <w:rsid w:val="00FD0558"/>
  </w:style>
  <w:style w:type="paragraph" w:customStyle="1" w:styleId="998D69AD7FF547D0BC5B8FB1E6A26741">
    <w:name w:val="998D69AD7FF547D0BC5B8FB1E6A26741"/>
    <w:rsid w:val="00FD0558"/>
  </w:style>
  <w:style w:type="paragraph" w:customStyle="1" w:styleId="BF56E9115A5149B4B9711D3C202E63ED">
    <w:name w:val="BF56E9115A5149B4B9711D3C202E63ED"/>
    <w:rsid w:val="00FD0558"/>
  </w:style>
  <w:style w:type="paragraph" w:customStyle="1" w:styleId="079AF17E33E54E4A9754B4B3FA4661E5">
    <w:name w:val="079AF17E33E54E4A9754B4B3FA4661E5"/>
    <w:rsid w:val="00FD0558"/>
  </w:style>
  <w:style w:type="paragraph" w:customStyle="1" w:styleId="A1960629E4D34A908057080F1AFFDF3E">
    <w:name w:val="A1960629E4D34A908057080F1AFFDF3E"/>
    <w:rsid w:val="00FD0558"/>
  </w:style>
  <w:style w:type="paragraph" w:customStyle="1" w:styleId="45E63DDF5DF04DDB8D7017A8592B93BF">
    <w:name w:val="45E63DDF5DF04DDB8D7017A8592B93BF"/>
    <w:rsid w:val="00FD0558"/>
  </w:style>
  <w:style w:type="paragraph" w:customStyle="1" w:styleId="FDE8F5B56C344B0A8E4CC1D02BFB9CD3">
    <w:name w:val="FDE8F5B56C344B0A8E4CC1D02BFB9CD3"/>
    <w:rsid w:val="00FD0558"/>
  </w:style>
  <w:style w:type="paragraph" w:customStyle="1" w:styleId="BFBF4C7FA14B4650A61B5E039D3F1692">
    <w:name w:val="BFBF4C7FA14B4650A61B5E039D3F1692"/>
    <w:rsid w:val="00FD0558"/>
  </w:style>
  <w:style w:type="paragraph" w:customStyle="1" w:styleId="C5BB91F6008043CC9EFAE740CA1F42A7">
    <w:name w:val="C5BB91F6008043CC9EFAE740CA1F42A7"/>
    <w:rsid w:val="00FD0558"/>
  </w:style>
  <w:style w:type="paragraph" w:customStyle="1" w:styleId="1A90594DD21842248A9976B9E36628B3">
    <w:name w:val="1A90594DD21842248A9976B9E36628B3"/>
    <w:rsid w:val="00FD0558"/>
  </w:style>
  <w:style w:type="paragraph" w:customStyle="1" w:styleId="E1FA85EEF8D54DEF846914CCC9E3D0A3">
    <w:name w:val="E1FA85EEF8D54DEF846914CCC9E3D0A3"/>
    <w:rsid w:val="00FD0558"/>
  </w:style>
  <w:style w:type="paragraph" w:customStyle="1" w:styleId="325C7D39DB2942A4808FFC1A11849740">
    <w:name w:val="325C7D39DB2942A4808FFC1A11849740"/>
    <w:rsid w:val="00FD0558"/>
  </w:style>
  <w:style w:type="paragraph" w:customStyle="1" w:styleId="2486DC5A7912463897E10931D9BBAABE">
    <w:name w:val="2486DC5A7912463897E10931D9BBAABE"/>
    <w:rsid w:val="00FD0558"/>
  </w:style>
  <w:style w:type="paragraph" w:customStyle="1" w:styleId="7E30F742CE984961AB8466097EAD611F">
    <w:name w:val="7E30F742CE984961AB8466097EAD611F"/>
    <w:rsid w:val="00FD0558"/>
  </w:style>
  <w:style w:type="paragraph" w:customStyle="1" w:styleId="36F20ACD9ED04A33AEDDCBA01C7F8B32">
    <w:name w:val="36F20ACD9ED04A33AEDDCBA01C7F8B32"/>
    <w:rsid w:val="00FD0558"/>
  </w:style>
  <w:style w:type="paragraph" w:customStyle="1" w:styleId="654E54D2731048BAB3D36AF882094A18">
    <w:name w:val="654E54D2731048BAB3D36AF882094A18"/>
    <w:rsid w:val="00FD0558"/>
  </w:style>
  <w:style w:type="paragraph" w:customStyle="1" w:styleId="357502777BA845059CC60EDBC75DBF54">
    <w:name w:val="357502777BA845059CC60EDBC75DBF54"/>
    <w:rsid w:val="00FD0558"/>
  </w:style>
  <w:style w:type="paragraph" w:customStyle="1" w:styleId="766056F952A94DEAB411B84595FA81C9">
    <w:name w:val="766056F952A94DEAB411B84595FA81C9"/>
    <w:rsid w:val="00FD0558"/>
  </w:style>
  <w:style w:type="paragraph" w:customStyle="1" w:styleId="7663C5F23270429E8F99329C781CD0DB">
    <w:name w:val="7663C5F23270429E8F99329C781CD0DB"/>
    <w:rsid w:val="00FD0558"/>
  </w:style>
  <w:style w:type="paragraph" w:customStyle="1" w:styleId="5AF79C98396B402291F9E6841BB25148">
    <w:name w:val="5AF79C98396B402291F9E6841BB25148"/>
    <w:rsid w:val="00FD0558"/>
  </w:style>
  <w:style w:type="paragraph" w:customStyle="1" w:styleId="E6C97523B7B144269B929CEECAE5FAC8">
    <w:name w:val="E6C97523B7B144269B929CEECAE5FAC8"/>
    <w:rsid w:val="00FD0558"/>
  </w:style>
  <w:style w:type="paragraph" w:customStyle="1" w:styleId="E997CEF9D5404ACA970A131AF744CBE1">
    <w:name w:val="E997CEF9D5404ACA970A131AF744CBE1"/>
    <w:rsid w:val="00FD0558"/>
  </w:style>
  <w:style w:type="paragraph" w:customStyle="1" w:styleId="B9760C9EFC714A02BFFD958D199D1835">
    <w:name w:val="B9760C9EFC714A02BFFD958D199D1835"/>
    <w:rsid w:val="00FD0558"/>
  </w:style>
  <w:style w:type="paragraph" w:customStyle="1" w:styleId="1B6260AA9A754FDA9450B0B28D263457">
    <w:name w:val="1B6260AA9A754FDA9450B0B28D263457"/>
    <w:rsid w:val="00FD0558"/>
  </w:style>
  <w:style w:type="paragraph" w:customStyle="1" w:styleId="A31137AF08A74F3595193B8A2B4C76B0">
    <w:name w:val="A31137AF08A74F3595193B8A2B4C76B0"/>
    <w:rsid w:val="00FD0558"/>
  </w:style>
  <w:style w:type="paragraph" w:customStyle="1" w:styleId="EF887E94E0224E9E98F09D69B1DEA8C3">
    <w:name w:val="EF887E94E0224E9E98F09D69B1DEA8C3"/>
    <w:rsid w:val="00FD0558"/>
  </w:style>
  <w:style w:type="paragraph" w:customStyle="1" w:styleId="A4BE7F47B6D9495882F753E3BDF0695C">
    <w:name w:val="A4BE7F47B6D9495882F753E3BDF0695C"/>
    <w:rsid w:val="00FD0558"/>
  </w:style>
  <w:style w:type="paragraph" w:customStyle="1" w:styleId="3D51DB8FB5084AD882B74562B6FB841B">
    <w:name w:val="3D51DB8FB5084AD882B74562B6FB841B"/>
    <w:rsid w:val="00FD0558"/>
  </w:style>
  <w:style w:type="paragraph" w:customStyle="1" w:styleId="AF09ABC693A54301991A0196B885B74E">
    <w:name w:val="AF09ABC693A54301991A0196B885B74E"/>
    <w:rsid w:val="00FD0558"/>
  </w:style>
  <w:style w:type="paragraph" w:customStyle="1" w:styleId="003F9A69DCC543478A5878A0CFF96F5F">
    <w:name w:val="003F9A69DCC543478A5878A0CFF96F5F"/>
    <w:rsid w:val="00FD0558"/>
  </w:style>
  <w:style w:type="paragraph" w:customStyle="1" w:styleId="354B7E4523344483AB837FCD8FDC3D3D">
    <w:name w:val="354B7E4523344483AB837FCD8FDC3D3D"/>
    <w:rsid w:val="00FD0558"/>
  </w:style>
  <w:style w:type="paragraph" w:customStyle="1" w:styleId="41121550AB5841B696D62B45ADD0488A">
    <w:name w:val="41121550AB5841B696D62B45ADD0488A"/>
    <w:rsid w:val="00FD0558"/>
  </w:style>
  <w:style w:type="paragraph" w:customStyle="1" w:styleId="C92EEB22ACF54E99B9AEE97556C05244">
    <w:name w:val="C92EEB22ACF54E99B9AEE97556C05244"/>
    <w:rsid w:val="00FD0558"/>
  </w:style>
  <w:style w:type="paragraph" w:customStyle="1" w:styleId="BB967282DB2146B0BC9D5B7DEB9D7FE8">
    <w:name w:val="BB967282DB2146B0BC9D5B7DEB9D7FE8"/>
    <w:rsid w:val="00FD0558"/>
  </w:style>
  <w:style w:type="paragraph" w:customStyle="1" w:styleId="0254B9C87D704C7B8604AFFC17986984">
    <w:name w:val="0254B9C87D704C7B8604AFFC17986984"/>
    <w:rsid w:val="00FD0558"/>
  </w:style>
  <w:style w:type="paragraph" w:customStyle="1" w:styleId="3F6CCFFDAB6341B8B5FD07D9489CAA10">
    <w:name w:val="3F6CCFFDAB6341B8B5FD07D9489CAA10"/>
    <w:rsid w:val="00854E5A"/>
  </w:style>
  <w:style w:type="paragraph" w:customStyle="1" w:styleId="6198A768A5164E2786FB20D1C0F79FB3">
    <w:name w:val="6198A768A5164E2786FB20D1C0F79FB3"/>
    <w:rsid w:val="00854E5A"/>
  </w:style>
  <w:style w:type="paragraph" w:customStyle="1" w:styleId="61A2E26172C84246842A98C4415A8CB7">
    <w:name w:val="61A2E26172C84246842A98C4415A8CB7"/>
    <w:rsid w:val="00854E5A"/>
  </w:style>
  <w:style w:type="paragraph" w:customStyle="1" w:styleId="78AFBB61D4854AD1946C7D1ACF69E220">
    <w:name w:val="78AFBB61D4854AD1946C7D1ACF69E220"/>
    <w:rsid w:val="00854E5A"/>
  </w:style>
  <w:style w:type="paragraph" w:customStyle="1" w:styleId="496F2C9568634860AF83A0E5D584DDD9">
    <w:name w:val="496F2C9568634860AF83A0E5D584DDD9"/>
    <w:rsid w:val="00854E5A"/>
  </w:style>
  <w:style w:type="paragraph" w:customStyle="1" w:styleId="0F769220996648A9B23E07B602AF7BF5">
    <w:name w:val="0F769220996648A9B23E07B602AF7BF5"/>
    <w:rsid w:val="00854E5A"/>
  </w:style>
  <w:style w:type="paragraph" w:customStyle="1" w:styleId="A7954A817AD54C628948FEDEA2495B70">
    <w:name w:val="A7954A817AD54C628948FEDEA2495B70"/>
    <w:rsid w:val="00F46B47"/>
  </w:style>
  <w:style w:type="paragraph" w:customStyle="1" w:styleId="6F81AF03D7A4489C888E390125827584">
    <w:name w:val="6F81AF03D7A4489C888E390125827584"/>
    <w:rsid w:val="00BE7D02"/>
  </w:style>
  <w:style w:type="paragraph" w:customStyle="1" w:styleId="D9132ECB6AB94659B82B9CF3F89557F8">
    <w:name w:val="D9132ECB6AB94659B82B9CF3F89557F8"/>
    <w:rsid w:val="00BE7D02"/>
  </w:style>
  <w:style w:type="paragraph" w:customStyle="1" w:styleId="4F4432055FEB43F7909E50DABA42BAAB">
    <w:name w:val="4F4432055FEB43F7909E50DABA42BAAB"/>
    <w:rsid w:val="00BE7D02"/>
  </w:style>
  <w:style w:type="paragraph" w:customStyle="1" w:styleId="36C13005DBEA4A3D9C9BBF3D6714A4AC">
    <w:name w:val="36C13005DBEA4A3D9C9BBF3D6714A4AC"/>
    <w:rsid w:val="00C843FD"/>
  </w:style>
  <w:style w:type="paragraph" w:customStyle="1" w:styleId="5097B9E3D1BA47CFB598728C210763DD">
    <w:name w:val="5097B9E3D1BA47CFB598728C210763DD"/>
    <w:rsid w:val="00EE1D7B"/>
  </w:style>
  <w:style w:type="paragraph" w:customStyle="1" w:styleId="972BBD462EE248F9861386966F3410FB">
    <w:name w:val="972BBD462EE248F9861386966F3410FB"/>
    <w:rsid w:val="00EE1D7B"/>
  </w:style>
  <w:style w:type="paragraph" w:customStyle="1" w:styleId="86CE7AF840C14C1182FE8AA2ECDDE038">
    <w:name w:val="86CE7AF840C14C1182FE8AA2ECDDE038"/>
    <w:rsid w:val="00EE1D7B"/>
  </w:style>
  <w:style w:type="paragraph" w:customStyle="1" w:styleId="8C25B068ED86442AAE7E35E3A5AA8AE4">
    <w:name w:val="8C25B068ED86442AAE7E35E3A5AA8AE4"/>
    <w:rsid w:val="00EE1D7B"/>
  </w:style>
  <w:style w:type="paragraph" w:customStyle="1" w:styleId="D8BA52267BA8455EA0AE39B9DA112D11">
    <w:name w:val="D8BA52267BA8455EA0AE39B9DA112D11"/>
    <w:rsid w:val="00EE1D7B"/>
  </w:style>
  <w:style w:type="paragraph" w:customStyle="1" w:styleId="EED4641438F748C8A1F8E5E3BAF55030">
    <w:name w:val="EED4641438F748C8A1F8E5E3BAF55030"/>
    <w:rsid w:val="00EE1D7B"/>
  </w:style>
  <w:style w:type="paragraph" w:customStyle="1" w:styleId="E9A4D4D515254B30B292CA4BFF8D3764">
    <w:name w:val="E9A4D4D515254B30B292CA4BFF8D3764"/>
    <w:rsid w:val="00EE1D7B"/>
  </w:style>
  <w:style w:type="paragraph" w:customStyle="1" w:styleId="C101797D03A747489B38F8B3E82CF23E">
    <w:name w:val="C101797D03A747489B38F8B3E82CF23E"/>
    <w:rsid w:val="00BF4940"/>
  </w:style>
  <w:style w:type="paragraph" w:customStyle="1" w:styleId="0CC52A26A10A4571B0F0B8A5DD48B5C4">
    <w:name w:val="0CC52A26A10A4571B0F0B8A5DD48B5C4"/>
    <w:rsid w:val="00BF4940"/>
  </w:style>
  <w:style w:type="paragraph" w:customStyle="1" w:styleId="0B5599ED106C4998BAAE2CBFC67E59C3">
    <w:name w:val="0B5599ED106C4998BAAE2CBFC67E59C3"/>
    <w:rsid w:val="00BF4940"/>
  </w:style>
  <w:style w:type="paragraph" w:customStyle="1" w:styleId="564EBD8A24924F998C09A768D07E6E96">
    <w:name w:val="564EBD8A24924F998C09A768D07E6E96"/>
    <w:rsid w:val="00BF4940"/>
  </w:style>
  <w:style w:type="paragraph" w:customStyle="1" w:styleId="1CAE5A9B323F4C27A85535EA3301F1D0">
    <w:name w:val="1CAE5A9B323F4C27A85535EA3301F1D0"/>
    <w:rsid w:val="00BF4940"/>
  </w:style>
  <w:style w:type="paragraph" w:customStyle="1" w:styleId="CE8E96E5B2074CEDBCEB4579E0FFD0C1">
    <w:name w:val="CE8E96E5B2074CEDBCEB4579E0FFD0C1"/>
    <w:rsid w:val="00765351"/>
  </w:style>
  <w:style w:type="paragraph" w:customStyle="1" w:styleId="7651E55193D14C5DA4EF89FB84B3D194">
    <w:name w:val="7651E55193D14C5DA4EF89FB84B3D194"/>
    <w:rsid w:val="00765351"/>
  </w:style>
  <w:style w:type="paragraph" w:customStyle="1" w:styleId="CC52D3A301334384AECD67938D61913E">
    <w:name w:val="CC52D3A301334384AECD67938D61913E"/>
    <w:rsid w:val="00961B95"/>
  </w:style>
  <w:style w:type="paragraph" w:customStyle="1" w:styleId="6DA394B86D31429AA76E6333E679381B">
    <w:name w:val="6DA394B86D31429AA76E6333E679381B"/>
    <w:rsid w:val="00961B95"/>
  </w:style>
  <w:style w:type="paragraph" w:customStyle="1" w:styleId="2EC86E91474A402A978E0F892FA5221E">
    <w:name w:val="2EC86E91474A402A978E0F892FA5221E"/>
    <w:rsid w:val="00961B95"/>
  </w:style>
  <w:style w:type="paragraph" w:customStyle="1" w:styleId="EE110A969A214B318A17B073DD66858F">
    <w:name w:val="EE110A969A214B318A17B073DD66858F"/>
    <w:rsid w:val="00961B95"/>
  </w:style>
  <w:style w:type="paragraph" w:customStyle="1" w:styleId="8A4C23AF36D84BBF94388CD2E0B04BD2">
    <w:name w:val="8A4C23AF36D84BBF94388CD2E0B04BD2"/>
    <w:rsid w:val="00961B95"/>
  </w:style>
  <w:style w:type="paragraph" w:customStyle="1" w:styleId="DC1661DDD437469E900C5B751423E376">
    <w:name w:val="DC1661DDD437469E900C5B751423E376"/>
    <w:rsid w:val="00961B95"/>
  </w:style>
  <w:style w:type="paragraph" w:customStyle="1" w:styleId="6FA598E83D7842AC97317FC9CA63CA4E">
    <w:name w:val="6FA598E83D7842AC97317FC9CA63CA4E"/>
    <w:rsid w:val="00961B95"/>
  </w:style>
  <w:style w:type="paragraph" w:customStyle="1" w:styleId="4F4339BE36A148B49ED92825C4A2322A">
    <w:name w:val="4F4339BE36A148B49ED92825C4A2322A"/>
    <w:rsid w:val="00961B95"/>
  </w:style>
  <w:style w:type="paragraph" w:customStyle="1" w:styleId="0CB549D3429F4629A04A37EFB42025DB">
    <w:name w:val="0CB549D3429F4629A04A37EFB42025DB"/>
    <w:rsid w:val="00961B95"/>
  </w:style>
  <w:style w:type="paragraph" w:customStyle="1" w:styleId="9766653653F2455A8A376DB1203DB69A">
    <w:name w:val="9766653653F2455A8A376DB1203DB69A"/>
    <w:rsid w:val="00961B95"/>
  </w:style>
  <w:style w:type="paragraph" w:customStyle="1" w:styleId="764E96055D0C48D78FBE8CD84B493EF3">
    <w:name w:val="764E96055D0C48D78FBE8CD84B493EF3"/>
    <w:rsid w:val="00961B95"/>
  </w:style>
  <w:style w:type="paragraph" w:customStyle="1" w:styleId="F2891ADB7B1742F6AB09FA07F7E7A471">
    <w:name w:val="F2891ADB7B1742F6AB09FA07F7E7A471"/>
    <w:rsid w:val="00961B95"/>
  </w:style>
  <w:style w:type="paragraph" w:customStyle="1" w:styleId="9CD27C1DFA6242FA87C2E8DA6ED11AB2">
    <w:name w:val="9CD27C1DFA6242FA87C2E8DA6ED11AB2"/>
    <w:rsid w:val="00961B95"/>
  </w:style>
  <w:style w:type="paragraph" w:customStyle="1" w:styleId="81A7BBD428DC4E1793A3C7237079DE70">
    <w:name w:val="81A7BBD428DC4E1793A3C7237079DE70"/>
    <w:rsid w:val="00961B95"/>
  </w:style>
  <w:style w:type="paragraph" w:customStyle="1" w:styleId="71C3FAC977A14E9081C604FBE5163EA8">
    <w:name w:val="71C3FAC977A14E9081C604FBE5163EA8"/>
    <w:rsid w:val="00961B95"/>
  </w:style>
  <w:style w:type="paragraph" w:customStyle="1" w:styleId="FF855BC7E6DF4E8195736B6DAC0793A9">
    <w:name w:val="FF855BC7E6DF4E8195736B6DAC0793A9"/>
    <w:rsid w:val="00961B95"/>
  </w:style>
  <w:style w:type="paragraph" w:customStyle="1" w:styleId="90F5ABD275644D788CEF89C6F9122BD2">
    <w:name w:val="90F5ABD275644D788CEF89C6F9122BD2"/>
    <w:rsid w:val="00961B95"/>
  </w:style>
  <w:style w:type="paragraph" w:customStyle="1" w:styleId="0DF61EEB6E4D426EBB71F82C9240517A">
    <w:name w:val="0DF61EEB6E4D426EBB71F82C9240517A"/>
    <w:rsid w:val="00961B95"/>
  </w:style>
  <w:style w:type="paragraph" w:customStyle="1" w:styleId="0E86D4263276452282917A4FF5132C36">
    <w:name w:val="0E86D4263276452282917A4FF5132C36"/>
    <w:rsid w:val="00961B95"/>
  </w:style>
  <w:style w:type="paragraph" w:customStyle="1" w:styleId="121F67E8BCA24ED6ACE42217E7B20D50">
    <w:name w:val="121F67E8BCA24ED6ACE42217E7B20D50"/>
    <w:rsid w:val="00961B95"/>
  </w:style>
  <w:style w:type="paragraph" w:customStyle="1" w:styleId="B3134ED180F44122B0E6B5FDEA043623">
    <w:name w:val="B3134ED180F44122B0E6B5FDEA043623"/>
    <w:rsid w:val="00961B95"/>
  </w:style>
  <w:style w:type="paragraph" w:customStyle="1" w:styleId="B7B22BAD63A64C4E96DA129B55412BFD">
    <w:name w:val="B7B22BAD63A64C4E96DA129B55412BFD"/>
    <w:rsid w:val="00961B95"/>
  </w:style>
  <w:style w:type="paragraph" w:customStyle="1" w:styleId="26BEE0E47F0D48CA9860B1C2EC9D7E1B">
    <w:name w:val="26BEE0E47F0D48CA9860B1C2EC9D7E1B"/>
    <w:rsid w:val="00961B95"/>
  </w:style>
  <w:style w:type="paragraph" w:customStyle="1" w:styleId="68811C2628114B44934EEE59BB2D7B4E">
    <w:name w:val="68811C2628114B44934EEE59BB2D7B4E"/>
    <w:rsid w:val="00961B95"/>
  </w:style>
  <w:style w:type="paragraph" w:customStyle="1" w:styleId="709389D256A643D0A14527F9D00A04C1">
    <w:name w:val="709389D256A643D0A14527F9D00A04C1"/>
    <w:rsid w:val="00961B95"/>
  </w:style>
  <w:style w:type="paragraph" w:customStyle="1" w:styleId="1AB76FB3E7814CA6AFB64312E506C50E">
    <w:name w:val="1AB76FB3E7814CA6AFB64312E506C50E"/>
    <w:rsid w:val="00961B95"/>
  </w:style>
  <w:style w:type="paragraph" w:customStyle="1" w:styleId="BB53317DBA5A4862873EDC52884627AA">
    <w:name w:val="BB53317DBA5A4862873EDC52884627AA"/>
    <w:rsid w:val="00961B95"/>
  </w:style>
  <w:style w:type="paragraph" w:customStyle="1" w:styleId="B69FBFD9FCA648549BD0F86DAB421EAF">
    <w:name w:val="B69FBFD9FCA648549BD0F86DAB421EAF"/>
    <w:rsid w:val="00961B95"/>
  </w:style>
  <w:style w:type="paragraph" w:customStyle="1" w:styleId="AB1EC324139743848A34F42822A40E33">
    <w:name w:val="AB1EC324139743848A34F42822A40E33"/>
    <w:rsid w:val="00961B95"/>
  </w:style>
  <w:style w:type="paragraph" w:customStyle="1" w:styleId="DCE7AEBEAEAC4EF792F0DD32F3BA2ED5">
    <w:name w:val="DCE7AEBEAEAC4EF792F0DD32F3BA2ED5"/>
    <w:rsid w:val="00961B95"/>
  </w:style>
  <w:style w:type="paragraph" w:customStyle="1" w:styleId="FCEC976B5663415BAAB8B85BBF9DC876">
    <w:name w:val="FCEC976B5663415BAAB8B85BBF9DC876"/>
    <w:rsid w:val="00961B95"/>
  </w:style>
  <w:style w:type="paragraph" w:customStyle="1" w:styleId="3E0150A1666047CDA5A92A74B592D35C">
    <w:name w:val="3E0150A1666047CDA5A92A74B592D35C"/>
    <w:rsid w:val="00961B95"/>
  </w:style>
  <w:style w:type="paragraph" w:customStyle="1" w:styleId="8D6B6A8B3B344CD6A318F1A2E016AAB2">
    <w:name w:val="8D6B6A8B3B344CD6A318F1A2E016AAB2"/>
    <w:rsid w:val="00961B95"/>
  </w:style>
  <w:style w:type="paragraph" w:customStyle="1" w:styleId="FF1284A9A09740ADA66D28792003CD35">
    <w:name w:val="FF1284A9A09740ADA66D28792003CD35"/>
    <w:rsid w:val="00961B95"/>
  </w:style>
  <w:style w:type="paragraph" w:customStyle="1" w:styleId="36FAE8926BBF446B9DF21594B38F6B20">
    <w:name w:val="36FAE8926BBF446B9DF21594B38F6B20"/>
    <w:rsid w:val="00961B95"/>
  </w:style>
  <w:style w:type="paragraph" w:customStyle="1" w:styleId="1B35CDFBE4EA459CB7C6BDD7CC895759">
    <w:name w:val="1B35CDFBE4EA459CB7C6BDD7CC895759"/>
    <w:rsid w:val="00961B95"/>
  </w:style>
  <w:style w:type="paragraph" w:customStyle="1" w:styleId="CE93AA04AB6C4C9699423C3334C796C7">
    <w:name w:val="CE93AA04AB6C4C9699423C3334C796C7"/>
    <w:rsid w:val="00961B95"/>
  </w:style>
  <w:style w:type="paragraph" w:customStyle="1" w:styleId="6BA6AC1D94424C92A118887B265279EF">
    <w:name w:val="6BA6AC1D94424C92A118887B265279EF"/>
    <w:rsid w:val="00961B95"/>
  </w:style>
  <w:style w:type="paragraph" w:customStyle="1" w:styleId="7F13133E091B43128873FC829AE41A65">
    <w:name w:val="7F13133E091B43128873FC829AE41A65"/>
    <w:rsid w:val="00961B95"/>
  </w:style>
  <w:style w:type="paragraph" w:customStyle="1" w:styleId="39DB82F52D6745E89613BD67E094C064">
    <w:name w:val="39DB82F52D6745E89613BD67E094C064"/>
    <w:rsid w:val="00961B95"/>
  </w:style>
  <w:style w:type="paragraph" w:customStyle="1" w:styleId="BE0F9B8929DE4D4198772BEE4CDF91B5">
    <w:name w:val="BE0F9B8929DE4D4198772BEE4CDF91B5"/>
    <w:rsid w:val="00961B95"/>
  </w:style>
  <w:style w:type="paragraph" w:customStyle="1" w:styleId="4F4C93928D1445A4923B589E79AD521A">
    <w:name w:val="4F4C93928D1445A4923B589E79AD521A"/>
    <w:rsid w:val="00961B95"/>
  </w:style>
  <w:style w:type="paragraph" w:customStyle="1" w:styleId="0BBAC6750E0E4AB38A3921F09ED02A4E">
    <w:name w:val="0BBAC6750E0E4AB38A3921F09ED02A4E"/>
    <w:rsid w:val="00961B95"/>
  </w:style>
  <w:style w:type="paragraph" w:customStyle="1" w:styleId="BC2ED5C52C8A4773B6F752C1940C58AA">
    <w:name w:val="BC2ED5C52C8A4773B6F752C1940C58AA"/>
    <w:rsid w:val="00961B95"/>
  </w:style>
  <w:style w:type="paragraph" w:customStyle="1" w:styleId="D5D91E8F7080448A9A68376C2C907BA9">
    <w:name w:val="D5D91E8F7080448A9A68376C2C907BA9"/>
    <w:rsid w:val="00961B95"/>
  </w:style>
  <w:style w:type="paragraph" w:customStyle="1" w:styleId="449214EEC4F5494E808018E7A822BD22">
    <w:name w:val="449214EEC4F5494E808018E7A822BD22"/>
    <w:rsid w:val="00961B95"/>
  </w:style>
  <w:style w:type="paragraph" w:customStyle="1" w:styleId="C91A87ED0C344A09AE1FB6E76470A96C">
    <w:name w:val="C91A87ED0C344A09AE1FB6E76470A96C"/>
    <w:rsid w:val="00961B95"/>
  </w:style>
  <w:style w:type="paragraph" w:customStyle="1" w:styleId="0EE3575E150A49BA8CEBC2E19E4ECC99">
    <w:name w:val="0EE3575E150A49BA8CEBC2E19E4ECC99"/>
    <w:rsid w:val="00961B95"/>
  </w:style>
  <w:style w:type="paragraph" w:customStyle="1" w:styleId="D78143BA7FEA47C7B0B081754F2B95AC">
    <w:name w:val="D78143BA7FEA47C7B0B081754F2B95AC"/>
    <w:rsid w:val="00961B95"/>
  </w:style>
  <w:style w:type="paragraph" w:customStyle="1" w:styleId="2253703381144CCD9552673723E4C598">
    <w:name w:val="2253703381144CCD9552673723E4C598"/>
    <w:rsid w:val="00961B95"/>
  </w:style>
  <w:style w:type="paragraph" w:customStyle="1" w:styleId="FA8DA5919F854E249E5A5EA6B163F619">
    <w:name w:val="FA8DA5919F854E249E5A5EA6B163F619"/>
    <w:rsid w:val="00961B95"/>
  </w:style>
  <w:style w:type="paragraph" w:customStyle="1" w:styleId="87B9817DC4464C919B65E46DFDC97F2C">
    <w:name w:val="87B9817DC4464C919B65E46DFDC97F2C"/>
    <w:rsid w:val="00C0505B"/>
  </w:style>
  <w:style w:type="paragraph" w:customStyle="1" w:styleId="C1E8A46667434FD1BABCBA2F4003422A">
    <w:name w:val="C1E8A46667434FD1BABCBA2F4003422A"/>
    <w:rsid w:val="00C0505B"/>
  </w:style>
  <w:style w:type="paragraph" w:customStyle="1" w:styleId="F96B5C4F12DC4AC1A739DDE085A68191">
    <w:name w:val="F96B5C4F12DC4AC1A739DDE085A68191"/>
    <w:rsid w:val="00C0505B"/>
  </w:style>
  <w:style w:type="paragraph" w:customStyle="1" w:styleId="E69131AE95FB48719D0E827D8D1CFE50">
    <w:name w:val="E69131AE95FB48719D0E827D8D1CFE50"/>
    <w:rsid w:val="00C0505B"/>
  </w:style>
  <w:style w:type="paragraph" w:customStyle="1" w:styleId="F0BA1D6B4BDF42638D64D2F3497EE5B5">
    <w:name w:val="F0BA1D6B4BDF42638D64D2F3497EE5B5"/>
    <w:rsid w:val="00C0505B"/>
  </w:style>
  <w:style w:type="paragraph" w:customStyle="1" w:styleId="5ADEDCB3D5D04CE0B578A349B97EE027">
    <w:name w:val="5ADEDCB3D5D04CE0B578A349B97EE027"/>
    <w:rsid w:val="00C0505B"/>
  </w:style>
  <w:style w:type="paragraph" w:customStyle="1" w:styleId="9A2A7108547C473BA23532E1C3F33C9F">
    <w:name w:val="9A2A7108547C473BA23532E1C3F33C9F"/>
    <w:rsid w:val="00C0505B"/>
  </w:style>
  <w:style w:type="paragraph" w:customStyle="1" w:styleId="43623CB813E149A2B65616F29AE371F9">
    <w:name w:val="43623CB813E149A2B65616F29AE371F9"/>
    <w:rsid w:val="00C0505B"/>
  </w:style>
  <w:style w:type="paragraph" w:customStyle="1" w:styleId="A18CA5577CEC435A95E2C66E2528C5E7">
    <w:name w:val="A18CA5577CEC435A95E2C66E2528C5E7"/>
    <w:rsid w:val="00C0505B"/>
  </w:style>
  <w:style w:type="paragraph" w:customStyle="1" w:styleId="C3A9F02014854FDC88368D167FA35D2B">
    <w:name w:val="C3A9F02014854FDC88368D167FA35D2B"/>
    <w:rsid w:val="00C0505B"/>
  </w:style>
  <w:style w:type="paragraph" w:customStyle="1" w:styleId="6D93B30BC7CA41628F915BDAF44F788F">
    <w:name w:val="6D93B30BC7CA41628F915BDAF44F788F"/>
    <w:rsid w:val="00C0505B"/>
  </w:style>
  <w:style w:type="paragraph" w:customStyle="1" w:styleId="97434FDB776543908A70B429FCFE10F3">
    <w:name w:val="97434FDB776543908A70B429FCFE10F3"/>
    <w:rsid w:val="001C0934"/>
  </w:style>
  <w:style w:type="paragraph" w:customStyle="1" w:styleId="BC4417A9633A406AB66C3218F4341BA8">
    <w:name w:val="BC4417A9633A406AB66C3218F4341BA8"/>
    <w:rsid w:val="001C0934"/>
  </w:style>
  <w:style w:type="paragraph" w:customStyle="1" w:styleId="6F652921B05049EDB9B96249F93F22E8">
    <w:name w:val="6F652921B05049EDB9B96249F93F22E8"/>
    <w:rsid w:val="001C0934"/>
  </w:style>
  <w:style w:type="paragraph" w:customStyle="1" w:styleId="BE7AD23FDD504B58BDB2FB8F31ED297C">
    <w:name w:val="BE7AD23FDD504B58BDB2FB8F31ED297C"/>
    <w:rsid w:val="001C0934"/>
  </w:style>
  <w:style w:type="paragraph" w:customStyle="1" w:styleId="F265FEF6117E47B684413529B3B970F7">
    <w:name w:val="F265FEF6117E47B684413529B3B970F7"/>
    <w:rsid w:val="001C0934"/>
  </w:style>
  <w:style w:type="paragraph" w:customStyle="1" w:styleId="ADDEBAF9D3B24DA780EEA453C1653BF7">
    <w:name w:val="ADDEBAF9D3B24DA780EEA453C1653BF7"/>
    <w:rsid w:val="001C0934"/>
  </w:style>
  <w:style w:type="paragraph" w:customStyle="1" w:styleId="451E947D53FC4942813E3DEE80EF0EAE">
    <w:name w:val="451E947D53FC4942813E3DEE80EF0EAE"/>
    <w:rsid w:val="001C0934"/>
  </w:style>
  <w:style w:type="paragraph" w:customStyle="1" w:styleId="D7AC61BEB5E643A8B1DAE28566E956C1">
    <w:name w:val="D7AC61BEB5E643A8B1DAE28566E956C1"/>
    <w:rsid w:val="001C0934"/>
  </w:style>
  <w:style w:type="paragraph" w:customStyle="1" w:styleId="3B4823F7AC4B46C2A8489780C94EFED5">
    <w:name w:val="3B4823F7AC4B46C2A8489780C94EFED5"/>
    <w:rsid w:val="00720C96"/>
  </w:style>
  <w:style w:type="paragraph" w:customStyle="1" w:styleId="0E95332E494A4D52AC4BF44957CDE226">
    <w:name w:val="0E95332E494A4D52AC4BF44957CDE226"/>
    <w:rsid w:val="00720C96"/>
  </w:style>
  <w:style w:type="paragraph" w:customStyle="1" w:styleId="0B2AA5C2C0DB455CA6EE22D7F5B2066C">
    <w:name w:val="0B2AA5C2C0DB455CA6EE22D7F5B2066C"/>
    <w:rsid w:val="001E6647"/>
  </w:style>
  <w:style w:type="paragraph" w:customStyle="1" w:styleId="7B8EA772E6824324A32D3AA4944289D6">
    <w:name w:val="7B8EA772E6824324A32D3AA4944289D6"/>
    <w:rsid w:val="001E6647"/>
  </w:style>
  <w:style w:type="paragraph" w:customStyle="1" w:styleId="2B4C7410088B4BB3A9D664A6E0B5C001">
    <w:name w:val="2B4C7410088B4BB3A9D664A6E0B5C001"/>
    <w:rsid w:val="001E6647"/>
  </w:style>
  <w:style w:type="paragraph" w:customStyle="1" w:styleId="5A416D5D23BF43888E7212A051ECB6F1">
    <w:name w:val="5A416D5D23BF43888E7212A051ECB6F1"/>
    <w:rsid w:val="001E6647"/>
  </w:style>
  <w:style w:type="paragraph" w:customStyle="1" w:styleId="EF829A1914E0400EBCC6E37685B1668F">
    <w:name w:val="EF829A1914E0400EBCC6E37685B1668F"/>
    <w:rsid w:val="001E6647"/>
  </w:style>
  <w:style w:type="paragraph" w:customStyle="1" w:styleId="87D0B1F51D4D497ABF93226512E47FF8">
    <w:name w:val="87D0B1F51D4D497ABF93226512E47FF8"/>
    <w:rsid w:val="001E6647"/>
  </w:style>
  <w:style w:type="paragraph" w:customStyle="1" w:styleId="C925E2A025F947A7B21A2A573AA2C16C">
    <w:name w:val="C925E2A025F947A7B21A2A573AA2C16C"/>
    <w:rsid w:val="001E6647"/>
  </w:style>
  <w:style w:type="paragraph" w:customStyle="1" w:styleId="2DF826FC42084D78B8BF4FE39186E13D">
    <w:name w:val="2DF826FC42084D78B8BF4FE39186E13D"/>
    <w:rsid w:val="001E6647"/>
  </w:style>
  <w:style w:type="paragraph" w:customStyle="1" w:styleId="E386CC414B3F4C598A4CEAA96C591A85">
    <w:name w:val="E386CC414B3F4C598A4CEAA96C591A85"/>
    <w:rsid w:val="001E6647"/>
  </w:style>
  <w:style w:type="paragraph" w:customStyle="1" w:styleId="1B3AFA973CD348A8BC011EA6E075DD2A">
    <w:name w:val="1B3AFA973CD348A8BC011EA6E075DD2A"/>
    <w:rsid w:val="001E6647"/>
  </w:style>
  <w:style w:type="paragraph" w:customStyle="1" w:styleId="FB5316F720174336A15034DE1F075381">
    <w:name w:val="FB5316F720174336A15034DE1F075381"/>
    <w:rsid w:val="001E6647"/>
  </w:style>
  <w:style w:type="paragraph" w:customStyle="1" w:styleId="52F07391F4E04EAA805CE1B5056B4F8F">
    <w:name w:val="52F07391F4E04EAA805CE1B5056B4F8F"/>
    <w:rsid w:val="001E6647"/>
  </w:style>
  <w:style w:type="paragraph" w:customStyle="1" w:styleId="96A0308A40724CD68B3345EBCE13CA75">
    <w:name w:val="96A0308A40724CD68B3345EBCE13CA75"/>
    <w:rsid w:val="001E6647"/>
  </w:style>
  <w:style w:type="paragraph" w:customStyle="1" w:styleId="044DB7B215954A3EA9648B951DAB4D67">
    <w:name w:val="044DB7B215954A3EA9648B951DAB4D67"/>
    <w:rsid w:val="00133155"/>
  </w:style>
  <w:style w:type="paragraph" w:customStyle="1" w:styleId="A1EF09B020FC41B98C334AAF441D3010">
    <w:name w:val="A1EF09B020FC41B98C334AAF441D3010"/>
    <w:rsid w:val="00E20E20"/>
  </w:style>
  <w:style w:type="paragraph" w:customStyle="1" w:styleId="364FC2B25AFE4924BD28AE700D034E01">
    <w:name w:val="364FC2B25AFE4924BD28AE700D034E01"/>
    <w:rsid w:val="00E20E20"/>
  </w:style>
  <w:style w:type="paragraph" w:customStyle="1" w:styleId="ED61D143AAAC4DC0B7137DBB1321A580">
    <w:name w:val="ED61D143AAAC4DC0B7137DBB1321A580"/>
    <w:rsid w:val="00E20E20"/>
  </w:style>
  <w:style w:type="paragraph" w:customStyle="1" w:styleId="D748B56B6CC644F89F1102876009EB92">
    <w:name w:val="D748B56B6CC644F89F1102876009EB92"/>
    <w:rsid w:val="00E20E20"/>
  </w:style>
  <w:style w:type="paragraph" w:customStyle="1" w:styleId="7E14D4A7E05B49AE9DFADA269955A21A">
    <w:name w:val="7E14D4A7E05B49AE9DFADA269955A21A"/>
    <w:rsid w:val="00E20E20"/>
  </w:style>
  <w:style w:type="paragraph" w:customStyle="1" w:styleId="61A8DE91F3AC413582764CEB90AE09E9">
    <w:name w:val="61A8DE91F3AC413582764CEB90AE09E9"/>
    <w:rsid w:val="00E20E20"/>
  </w:style>
  <w:style w:type="paragraph" w:customStyle="1" w:styleId="48AD715AC67342088870FDF76EA4181B">
    <w:name w:val="48AD715AC67342088870FDF76EA4181B"/>
    <w:rsid w:val="00E20E20"/>
  </w:style>
  <w:style w:type="paragraph" w:customStyle="1" w:styleId="C7D59D43002F470092E5B972E20A43F0">
    <w:name w:val="C7D59D43002F470092E5B972E20A43F0"/>
    <w:rsid w:val="00E20E20"/>
  </w:style>
  <w:style w:type="paragraph" w:customStyle="1" w:styleId="337266E2E1034DAEA64A859C97810E98">
    <w:name w:val="337266E2E1034DAEA64A859C97810E98"/>
    <w:rsid w:val="00797CA0"/>
  </w:style>
  <w:style w:type="paragraph" w:customStyle="1" w:styleId="17E7E05463B54CADAF4F330DFB494FC5">
    <w:name w:val="17E7E05463B54CADAF4F330DFB494FC5"/>
    <w:rsid w:val="00797CA0"/>
  </w:style>
  <w:style w:type="paragraph" w:customStyle="1" w:styleId="EEC1DABEFE084615A25C2760C94A65E8">
    <w:name w:val="EEC1DABEFE084615A25C2760C94A65E8"/>
    <w:rsid w:val="00797CA0"/>
  </w:style>
  <w:style w:type="paragraph" w:customStyle="1" w:styleId="97688F6A3F5842D8A05439B860371A4F">
    <w:name w:val="97688F6A3F5842D8A05439B860371A4F"/>
    <w:rsid w:val="00797CA0"/>
  </w:style>
  <w:style w:type="paragraph" w:customStyle="1" w:styleId="B25C099861C942EEB09D127FAFB1F6A2">
    <w:name w:val="B25C099861C942EEB09D127FAFB1F6A2"/>
    <w:rsid w:val="00A86CDC"/>
  </w:style>
  <w:style w:type="paragraph" w:customStyle="1" w:styleId="C557056315544D5D9967027ABD4A1632">
    <w:name w:val="C557056315544D5D9967027ABD4A1632"/>
    <w:rsid w:val="00015F60"/>
  </w:style>
  <w:style w:type="paragraph" w:customStyle="1" w:styleId="DE780458208F4381926622591E269222">
    <w:name w:val="DE780458208F4381926622591E269222"/>
    <w:rsid w:val="00015F60"/>
  </w:style>
  <w:style w:type="paragraph" w:customStyle="1" w:styleId="55106CC2D8E44EA684F868C95005B5E7">
    <w:name w:val="55106CC2D8E44EA684F868C95005B5E7"/>
    <w:rsid w:val="00036A2C"/>
  </w:style>
  <w:style w:type="paragraph" w:customStyle="1" w:styleId="0A68CA4886A54D6898CF144CD4B93FB2">
    <w:name w:val="0A68CA4886A54D6898CF144CD4B93FB2"/>
    <w:rsid w:val="00D26AC8"/>
  </w:style>
  <w:style w:type="paragraph" w:customStyle="1" w:styleId="EED6F68D3B1C488380B3A200724E3F39">
    <w:name w:val="EED6F68D3B1C488380B3A200724E3F39"/>
    <w:rsid w:val="008C5B98"/>
  </w:style>
  <w:style w:type="paragraph" w:customStyle="1" w:styleId="F1062910947E472AB8CA09DC84AB1178">
    <w:name w:val="F1062910947E472AB8CA09DC84AB1178"/>
    <w:rsid w:val="008C5B98"/>
  </w:style>
  <w:style w:type="paragraph" w:customStyle="1" w:styleId="D1846186E5684B6C9B9B8D277568127E">
    <w:name w:val="D1846186E5684B6C9B9B8D277568127E"/>
    <w:rsid w:val="008C5B98"/>
  </w:style>
  <w:style w:type="paragraph" w:customStyle="1" w:styleId="D496F2235CAF462BB7D638A45BBD1BDD">
    <w:name w:val="D496F2235CAF462BB7D638A45BBD1BDD"/>
    <w:rsid w:val="008C5B98"/>
  </w:style>
  <w:style w:type="paragraph" w:customStyle="1" w:styleId="9EA6D2A344434313B262B4F893527251">
    <w:name w:val="9EA6D2A344434313B262B4F893527251"/>
    <w:rsid w:val="008C5B98"/>
  </w:style>
  <w:style w:type="paragraph" w:customStyle="1" w:styleId="2FC280CB1EA2488F8CDEA92F98E4A7C1">
    <w:name w:val="2FC280CB1EA2488F8CDEA92F98E4A7C1"/>
    <w:rsid w:val="008C5B98"/>
  </w:style>
  <w:style w:type="paragraph" w:customStyle="1" w:styleId="ABF9764BDD4044C8B010CA662D0090E2">
    <w:name w:val="ABF9764BDD4044C8B010CA662D0090E2"/>
    <w:rsid w:val="008C5B98"/>
  </w:style>
  <w:style w:type="paragraph" w:customStyle="1" w:styleId="A74CFA580DA64E50BB0EEA14F7DC2240">
    <w:name w:val="A74CFA580DA64E50BB0EEA14F7DC2240"/>
    <w:rsid w:val="008C5B98"/>
  </w:style>
  <w:style w:type="paragraph" w:customStyle="1" w:styleId="16653333D3964F698095EDD12494BD70">
    <w:name w:val="16653333D3964F698095EDD12494BD70"/>
    <w:rsid w:val="008C5B98"/>
  </w:style>
  <w:style w:type="paragraph" w:customStyle="1" w:styleId="D7114E98C1C048DEB58E4522A631B23F">
    <w:name w:val="D7114E98C1C048DEB58E4522A631B23F"/>
    <w:rsid w:val="008C5B98"/>
  </w:style>
  <w:style w:type="paragraph" w:customStyle="1" w:styleId="399F98B9181046E586ECA307ECC0CF55">
    <w:name w:val="399F98B9181046E586ECA307ECC0CF55"/>
    <w:rsid w:val="008C5B98"/>
  </w:style>
  <w:style w:type="paragraph" w:customStyle="1" w:styleId="FC055128A2AE4FCFBB0376CBA5C16205">
    <w:name w:val="FC055128A2AE4FCFBB0376CBA5C16205"/>
    <w:rsid w:val="008C5B98"/>
  </w:style>
  <w:style w:type="paragraph" w:customStyle="1" w:styleId="B18A13020C024F90A1DF099E63AC268E">
    <w:name w:val="B18A13020C024F90A1DF099E63AC268E"/>
    <w:rsid w:val="008C5B98"/>
  </w:style>
  <w:style w:type="paragraph" w:customStyle="1" w:styleId="83852C129391474B839C40C18ACE885A">
    <w:name w:val="83852C129391474B839C40C18ACE885A"/>
    <w:rsid w:val="008C5B98"/>
  </w:style>
  <w:style w:type="paragraph" w:customStyle="1" w:styleId="EB5D314ED2CC4A92B24A5AF1DB804C08">
    <w:name w:val="EB5D314ED2CC4A92B24A5AF1DB804C08"/>
    <w:rsid w:val="008C5B98"/>
  </w:style>
  <w:style w:type="paragraph" w:customStyle="1" w:styleId="DBD958F8851A42068F509BC7591E3D70">
    <w:name w:val="DBD958F8851A42068F509BC7591E3D70"/>
    <w:rsid w:val="008C5B98"/>
  </w:style>
  <w:style w:type="paragraph" w:customStyle="1" w:styleId="C0E8C79DC17B4A518BB719CB8D376D08">
    <w:name w:val="C0E8C79DC17B4A518BB719CB8D376D08"/>
    <w:rsid w:val="008C5B98"/>
  </w:style>
  <w:style w:type="paragraph" w:customStyle="1" w:styleId="A6C2B920C788406B8D2ED5780AC17D8F">
    <w:name w:val="A6C2B920C788406B8D2ED5780AC17D8F"/>
    <w:rsid w:val="008C5B98"/>
  </w:style>
  <w:style w:type="paragraph" w:customStyle="1" w:styleId="5FF5F2DCC26943358FE6A6824E303F15">
    <w:name w:val="5FF5F2DCC26943358FE6A6824E303F15"/>
    <w:rsid w:val="008C5B98"/>
  </w:style>
  <w:style w:type="paragraph" w:customStyle="1" w:styleId="178EBCD48DFD402FA389303885B13464">
    <w:name w:val="178EBCD48DFD402FA389303885B13464"/>
    <w:rsid w:val="008C5B98"/>
  </w:style>
  <w:style w:type="paragraph" w:customStyle="1" w:styleId="E036FA5821B24136B476776A904030AD">
    <w:name w:val="E036FA5821B24136B476776A904030AD"/>
    <w:rsid w:val="008C5B98"/>
  </w:style>
  <w:style w:type="paragraph" w:customStyle="1" w:styleId="77E5F8A40D90426F807EF932943F49C8">
    <w:name w:val="77E5F8A40D90426F807EF932943F49C8"/>
    <w:rsid w:val="008C5B98"/>
  </w:style>
  <w:style w:type="paragraph" w:customStyle="1" w:styleId="14FF729372814A85BBEB31D199F1F0EB">
    <w:name w:val="14FF729372814A85BBEB31D199F1F0EB"/>
    <w:rsid w:val="008C5B98"/>
  </w:style>
  <w:style w:type="paragraph" w:customStyle="1" w:styleId="C5495E54558B4E268A7ECEE497C65B40">
    <w:name w:val="C5495E54558B4E268A7ECEE497C65B40"/>
    <w:rsid w:val="008C5B98"/>
  </w:style>
  <w:style w:type="paragraph" w:customStyle="1" w:styleId="E7C3300B16E047E49E76CD927B2C9464">
    <w:name w:val="E7C3300B16E047E49E76CD927B2C9464"/>
    <w:rsid w:val="008C5B98"/>
  </w:style>
  <w:style w:type="paragraph" w:customStyle="1" w:styleId="677F0AD9AC39420A8CCCDFD7DBF3B89E">
    <w:name w:val="677F0AD9AC39420A8CCCDFD7DBF3B89E"/>
    <w:rsid w:val="008C5B98"/>
  </w:style>
  <w:style w:type="paragraph" w:customStyle="1" w:styleId="D7339CD0BDC549EB964288BC3AB78633">
    <w:name w:val="D7339CD0BDC549EB964288BC3AB78633"/>
    <w:rsid w:val="008C5B98"/>
  </w:style>
  <w:style w:type="paragraph" w:customStyle="1" w:styleId="D601D6779A9746B18734DEC41DC90E99">
    <w:name w:val="D601D6779A9746B18734DEC41DC90E99"/>
    <w:rsid w:val="00E96EE8"/>
  </w:style>
  <w:style w:type="paragraph" w:customStyle="1" w:styleId="84556BA0300C4B67BDB787458196DD07">
    <w:name w:val="84556BA0300C4B67BDB787458196DD07"/>
    <w:rsid w:val="00E96EE8"/>
  </w:style>
  <w:style w:type="paragraph" w:customStyle="1" w:styleId="FDBA8E36642B47EF8FF1006595CD6515">
    <w:name w:val="FDBA8E36642B47EF8FF1006595CD6515"/>
    <w:rsid w:val="00884204"/>
  </w:style>
  <w:style w:type="paragraph" w:customStyle="1" w:styleId="B748BFDFBE7A4C0D8B7A1297ECFE4525">
    <w:name w:val="B748BFDFBE7A4C0D8B7A1297ECFE4525"/>
    <w:rsid w:val="00A16D56"/>
  </w:style>
  <w:style w:type="paragraph" w:customStyle="1" w:styleId="75449171DA5647CD914595256410E735">
    <w:name w:val="75449171DA5647CD914595256410E735"/>
    <w:rsid w:val="00A16D56"/>
  </w:style>
  <w:style w:type="paragraph" w:customStyle="1" w:styleId="62A5D88B701D43198635E38BB72D2D90">
    <w:name w:val="62A5D88B701D43198635E38BB72D2D90"/>
    <w:rsid w:val="00CB58BB"/>
  </w:style>
  <w:style w:type="paragraph" w:customStyle="1" w:styleId="29F6C1FC4853473188CF17881B2B354F">
    <w:name w:val="29F6C1FC4853473188CF17881B2B354F"/>
    <w:rsid w:val="00555AC4"/>
  </w:style>
  <w:style w:type="paragraph" w:customStyle="1" w:styleId="8CC40265CA4A43D897A886C09B266B08">
    <w:name w:val="8CC40265CA4A43D897A886C09B266B08"/>
    <w:rsid w:val="00615EAA"/>
    <w:pPr>
      <w:spacing w:after="160" w:line="259" w:lineRule="auto"/>
    </w:pPr>
  </w:style>
  <w:style w:type="paragraph" w:customStyle="1" w:styleId="3BE2221A703D49D8BA0E320AFD6736F8">
    <w:name w:val="3BE2221A703D49D8BA0E320AFD6736F8"/>
    <w:rsid w:val="00663413"/>
  </w:style>
  <w:style w:type="paragraph" w:customStyle="1" w:styleId="7FA95D15762D44DBA4EB7A910661E1BC">
    <w:name w:val="7FA95D15762D44DBA4EB7A910661E1BC"/>
    <w:rsid w:val="00C60FF9"/>
  </w:style>
  <w:style w:type="paragraph" w:customStyle="1" w:styleId="EA30E1C90BDB40348EA10A280F0A444C">
    <w:name w:val="EA30E1C90BDB40348EA10A280F0A444C"/>
    <w:rsid w:val="00C60FF9"/>
  </w:style>
  <w:style w:type="paragraph" w:customStyle="1" w:styleId="09BB3921BD3B45D284B5D35C7F19D118">
    <w:name w:val="09BB3921BD3B45D284B5D35C7F19D118"/>
    <w:rsid w:val="00714E31"/>
  </w:style>
  <w:style w:type="paragraph" w:customStyle="1" w:styleId="0117A63CA33B4AA69A7C80F5BC6D4F6B">
    <w:name w:val="0117A63CA33B4AA69A7C80F5BC6D4F6B"/>
    <w:rsid w:val="00714E31"/>
  </w:style>
  <w:style w:type="paragraph" w:customStyle="1" w:styleId="BB997C9696084B7ABCBD39E2AAA5739E">
    <w:name w:val="BB997C9696084B7ABCBD39E2AAA5739E"/>
    <w:rsid w:val="00E17A1D"/>
  </w:style>
  <w:style w:type="paragraph" w:customStyle="1" w:styleId="0B101D6EAD7E4B8CB9916F8D27FD6DDB">
    <w:name w:val="0B101D6EAD7E4B8CB9916F8D27FD6DDB"/>
    <w:rsid w:val="00E17A1D"/>
  </w:style>
  <w:style w:type="paragraph" w:customStyle="1" w:styleId="995BB9E029F64696A527F28FFA310B5A">
    <w:name w:val="995BB9E029F64696A527F28FFA310B5A"/>
    <w:rsid w:val="002E5111"/>
  </w:style>
  <w:style w:type="paragraph" w:customStyle="1" w:styleId="D1B36D9678E04566907A9039A3DF07B5">
    <w:name w:val="D1B36D9678E04566907A9039A3DF07B5"/>
    <w:rsid w:val="002E5111"/>
  </w:style>
  <w:style w:type="paragraph" w:customStyle="1" w:styleId="172AE627B5834B0EAF0A6471183E5035">
    <w:name w:val="172AE627B5834B0EAF0A6471183E5035"/>
    <w:rsid w:val="002E5111"/>
  </w:style>
  <w:style w:type="paragraph" w:customStyle="1" w:styleId="01CD84BCDB8F4D7C880350E49DB60CF1">
    <w:name w:val="01CD84BCDB8F4D7C880350E49DB60CF1"/>
    <w:rsid w:val="002E5111"/>
  </w:style>
  <w:style w:type="paragraph" w:customStyle="1" w:styleId="CDFCCDAF1089495298443BE4E05B752E">
    <w:name w:val="CDFCCDAF1089495298443BE4E05B752E"/>
    <w:rsid w:val="002E5111"/>
  </w:style>
  <w:style w:type="paragraph" w:customStyle="1" w:styleId="657D929FF2A14F57947775D87D2E5EE1">
    <w:name w:val="657D929FF2A14F57947775D87D2E5EE1"/>
    <w:rsid w:val="002E5111"/>
  </w:style>
  <w:style w:type="paragraph" w:customStyle="1" w:styleId="83C21F097A364F85900F59C67AECFEFC">
    <w:name w:val="83C21F097A364F85900F59C67AECFEFC"/>
    <w:rsid w:val="002E5111"/>
  </w:style>
  <w:style w:type="paragraph" w:customStyle="1" w:styleId="685B57960BF144C690C214B6C3129072">
    <w:name w:val="685B57960BF144C690C214B6C3129072"/>
    <w:rsid w:val="002E5111"/>
  </w:style>
  <w:style w:type="paragraph" w:customStyle="1" w:styleId="F9E941513F1A453DA5E44D2A15042AB7">
    <w:name w:val="F9E941513F1A453DA5E44D2A15042AB7"/>
    <w:rsid w:val="002E5111"/>
  </w:style>
  <w:style w:type="paragraph" w:customStyle="1" w:styleId="15EE9C50951F411DB38EE38C896A3798">
    <w:name w:val="15EE9C50951F411DB38EE38C896A3798"/>
    <w:rsid w:val="002E5111"/>
  </w:style>
  <w:style w:type="paragraph" w:customStyle="1" w:styleId="D819B3251C6D4C93997BDC7F90FEC0AF">
    <w:name w:val="D819B3251C6D4C93997BDC7F90FEC0AF"/>
    <w:rsid w:val="002E5111"/>
  </w:style>
  <w:style w:type="paragraph" w:customStyle="1" w:styleId="2741DDD78DD94782978D603240CAA6F2">
    <w:name w:val="2741DDD78DD94782978D603240CAA6F2"/>
    <w:rsid w:val="002E5111"/>
  </w:style>
  <w:style w:type="paragraph" w:customStyle="1" w:styleId="ED096BD076A349F4801A894DFC3F0A02">
    <w:name w:val="ED096BD076A349F4801A894DFC3F0A02"/>
    <w:rsid w:val="002E5111"/>
  </w:style>
  <w:style w:type="paragraph" w:customStyle="1" w:styleId="1B9F89FAE71F4AD4B6FA031FD9F81B99">
    <w:name w:val="1B9F89FAE71F4AD4B6FA031FD9F81B99"/>
    <w:rsid w:val="002E5111"/>
  </w:style>
  <w:style w:type="paragraph" w:customStyle="1" w:styleId="3A3BE56C1E1145B6B769C41E84FC27AE">
    <w:name w:val="3A3BE56C1E1145B6B769C41E84FC27AE"/>
    <w:rsid w:val="002E5111"/>
  </w:style>
  <w:style w:type="paragraph" w:customStyle="1" w:styleId="E4EA8B4DB378400BBC31DC27C7A09ABE">
    <w:name w:val="E4EA8B4DB378400BBC31DC27C7A09ABE"/>
    <w:rsid w:val="002E5111"/>
  </w:style>
  <w:style w:type="paragraph" w:customStyle="1" w:styleId="40DA146D943B452BB2AD5EEC6F6305BA">
    <w:name w:val="40DA146D943B452BB2AD5EEC6F6305BA"/>
    <w:rsid w:val="002E5111"/>
  </w:style>
  <w:style w:type="paragraph" w:customStyle="1" w:styleId="DD0AB9FBB82E48CABA2463AE75E5C828">
    <w:name w:val="DD0AB9FBB82E48CABA2463AE75E5C828"/>
    <w:rsid w:val="002E5111"/>
  </w:style>
  <w:style w:type="paragraph" w:customStyle="1" w:styleId="546BD541EA174B85AA802B923DC78219">
    <w:name w:val="546BD541EA174B85AA802B923DC78219"/>
    <w:rsid w:val="002E5111"/>
  </w:style>
  <w:style w:type="paragraph" w:customStyle="1" w:styleId="A43C85F42E4446C5BB0490D749D7ACA9">
    <w:name w:val="A43C85F42E4446C5BB0490D749D7ACA9"/>
    <w:rsid w:val="002E5111"/>
  </w:style>
  <w:style w:type="paragraph" w:customStyle="1" w:styleId="21DE686098CB436D9800B296F6458FE6">
    <w:name w:val="21DE686098CB436D9800B296F6458FE6"/>
    <w:rsid w:val="000C49E1"/>
  </w:style>
  <w:style w:type="paragraph" w:customStyle="1" w:styleId="BDADEEA289464D35BA59F09E8F5FC1EF">
    <w:name w:val="BDADEEA289464D35BA59F09E8F5FC1EF"/>
    <w:rsid w:val="000C49E1"/>
  </w:style>
  <w:style w:type="paragraph" w:customStyle="1" w:styleId="C952BD3704FC464EAB618CE8D47C2AD0">
    <w:name w:val="C952BD3704FC464EAB618CE8D47C2AD0"/>
    <w:rsid w:val="000C49E1"/>
  </w:style>
  <w:style w:type="paragraph" w:customStyle="1" w:styleId="3D4A606786364A44A081BB5DCA1ED308">
    <w:name w:val="3D4A606786364A44A081BB5DCA1ED308"/>
    <w:rsid w:val="000C49E1"/>
  </w:style>
  <w:style w:type="paragraph" w:customStyle="1" w:styleId="FDA7779DCCE741D2BC27E46880D07590">
    <w:name w:val="FDA7779DCCE741D2BC27E46880D07590"/>
    <w:rsid w:val="000C49E1"/>
  </w:style>
  <w:style w:type="paragraph" w:customStyle="1" w:styleId="9F9A6B5237D940DEBD6EBC8D2299F678">
    <w:name w:val="9F9A6B5237D940DEBD6EBC8D2299F678"/>
  </w:style>
  <w:style w:type="paragraph" w:customStyle="1" w:styleId="00475A2E3CFD4D8F8ABA088D6DED6553">
    <w:name w:val="00475A2E3CFD4D8F8ABA088D6DED6553"/>
  </w:style>
  <w:style w:type="paragraph" w:customStyle="1" w:styleId="36607E1297FD4DB2A5DB3D1C2C31F0F3">
    <w:name w:val="36607E1297FD4DB2A5DB3D1C2C31F0F3"/>
  </w:style>
  <w:style w:type="paragraph" w:customStyle="1" w:styleId="B2C247B8FFEC4AF3AB4B6A31AA567028">
    <w:name w:val="B2C247B8FFEC4AF3AB4B6A31AA567028"/>
    <w:rsid w:val="005F40A1"/>
  </w:style>
  <w:style w:type="paragraph" w:customStyle="1" w:styleId="011B0445ED434AAFAD9F9D0C5E10A2CE">
    <w:name w:val="011B0445ED434AAFAD9F9D0C5E10A2CE"/>
    <w:rsid w:val="005F40A1"/>
  </w:style>
  <w:style w:type="paragraph" w:customStyle="1" w:styleId="84692049885D4EB0929E98CB10F6468E">
    <w:name w:val="84692049885D4EB0929E98CB10F6468E"/>
    <w:rsid w:val="002D1B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3F7BC9FA1744A9F23F7638CE020AF" ma:contentTypeVersion="1" ma:contentTypeDescription="Create a new document." ma:contentTypeScope="" ma:versionID="415eb09baddac370ffe3663dde0f7dbe">
  <xsd:schema xmlns:xsd="http://www.w3.org/2001/XMLSchema" xmlns:xs="http://www.w3.org/2001/XMLSchema" xmlns:p="http://schemas.microsoft.com/office/2006/metadata/properties" targetNamespace="http://schemas.microsoft.com/office/2006/metadata/properties" ma:root="true" ma:fieldsID="14be295b4ac63b172c8b08d2f9c423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618D-4D11-4289-BB31-8446A0043867}">
  <ds:schemaRefs>
    <ds:schemaRef ds:uri="http://schemas.microsoft.com/sharepoint/v3/contenttype/forms"/>
  </ds:schemaRefs>
</ds:datastoreItem>
</file>

<file path=customXml/itemProps2.xml><?xml version="1.0" encoding="utf-8"?>
<ds:datastoreItem xmlns:ds="http://schemas.openxmlformats.org/officeDocument/2006/customXml" ds:itemID="{FBEA08AB-F7CE-4CB9-AAAF-E8253A8B1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FF818-8106-4929-8451-8745BEC8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96EA77-F88B-4ED4-AD91-BF34FAB9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9538</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Gregory CTR (TSI)</dc:creator>
  <cp:lastModifiedBy>Elizabeth</cp:lastModifiedBy>
  <cp:revision>2</cp:revision>
  <cp:lastPrinted>2018-11-29T12:50:00Z</cp:lastPrinted>
  <dcterms:created xsi:type="dcterms:W3CDTF">2019-10-04T13:54:00Z</dcterms:created>
  <dcterms:modified xsi:type="dcterms:W3CDTF">2019-10-04T13:54:00Z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0x0101005793F7BC9FA1744A9F23F7638CE020AF</vt:lpwstr>
  </property>
</Properties>
</file>