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F7E" w:rsidRDefault="004C4F7E"/>
    <w:p w:rsidR="0088036C" w:rsidRDefault="001D2668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</w:t>
      </w:r>
      <w:r w:rsidR="0088036C" w:rsidRPr="006635AA">
        <w:rPr>
          <w:b/>
          <w:sz w:val="20"/>
          <w:szCs w:val="20"/>
        </w:rPr>
        <w:t>nt</w:t>
      </w:r>
      <w:r>
        <w:rPr>
          <w:b/>
          <w:sz w:val="20"/>
          <w:szCs w:val="20"/>
        </w:rPr>
        <w:t>:__________________________________</w:t>
      </w:r>
    </w:p>
    <w:p w:rsidR="00C06A2D" w:rsidRDefault="001D2668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06A2D">
        <w:rPr>
          <w:b/>
          <w:sz w:val="20"/>
          <w:szCs w:val="20"/>
        </w:rPr>
        <w:t>ward</w:t>
      </w:r>
      <w:r w:rsidR="00BF395B">
        <w:rPr>
          <w:b/>
          <w:sz w:val="20"/>
          <w:szCs w:val="20"/>
        </w:rPr>
        <w:t>/Contract</w:t>
      </w:r>
      <w:r w:rsidR="00C06A2D">
        <w:rPr>
          <w:b/>
          <w:sz w:val="20"/>
          <w:szCs w:val="20"/>
        </w:rPr>
        <w:t xml:space="preserve"> Description:___________________________________________________________________</w:t>
      </w:r>
    </w:p>
    <w:p w:rsidR="00C06A2D" w:rsidRDefault="001D2668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06A2D">
        <w:rPr>
          <w:b/>
          <w:sz w:val="20"/>
          <w:szCs w:val="20"/>
        </w:rPr>
        <w:t>ward</w:t>
      </w:r>
      <w:r w:rsidR="00BF395B">
        <w:rPr>
          <w:b/>
          <w:sz w:val="20"/>
          <w:szCs w:val="20"/>
        </w:rPr>
        <w:t>/Contract</w:t>
      </w:r>
      <w:r w:rsidR="00C06A2D">
        <w:rPr>
          <w:b/>
          <w:sz w:val="20"/>
          <w:szCs w:val="20"/>
        </w:rPr>
        <w:t xml:space="preserve"> Period:__________________________</w:t>
      </w:r>
      <w:r w:rsidR="00C06A2D">
        <w:rPr>
          <w:b/>
          <w:sz w:val="20"/>
          <w:szCs w:val="20"/>
        </w:rPr>
        <w:tab/>
        <w:t>Review Date:_____________________________</w:t>
      </w:r>
      <w:r w:rsidR="00C06A2D">
        <w:rPr>
          <w:b/>
          <w:sz w:val="20"/>
          <w:szCs w:val="20"/>
        </w:rPr>
        <w:tab/>
      </w:r>
    </w:p>
    <w:p w:rsidR="00C06A2D" w:rsidRPr="006635AA" w:rsidRDefault="00C06A2D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Monitor</w:t>
      </w:r>
      <w:r w:rsidR="001D2668">
        <w:rPr>
          <w:b/>
          <w:sz w:val="20"/>
          <w:szCs w:val="20"/>
        </w:rPr>
        <w:t>ing</w:t>
      </w:r>
      <w:r>
        <w:rPr>
          <w:b/>
          <w:sz w:val="20"/>
          <w:szCs w:val="20"/>
        </w:rPr>
        <w:t xml:space="preserve"> Period:______________________________</w:t>
      </w:r>
    </w:p>
    <w:p w:rsidR="0088036C" w:rsidRPr="00C06A2D" w:rsidRDefault="0088036C">
      <w:pPr>
        <w:rPr>
          <w:b/>
          <w:sz w:val="20"/>
          <w:szCs w:val="20"/>
        </w:rPr>
      </w:pPr>
      <w:r w:rsidRPr="006635AA">
        <w:rPr>
          <w:b/>
          <w:sz w:val="20"/>
          <w:szCs w:val="20"/>
        </w:rPr>
        <w:tab/>
      </w:r>
    </w:p>
    <w:p w:rsidR="0088036C" w:rsidRDefault="0088036C">
      <w:pPr>
        <w:rPr>
          <w:b/>
          <w:sz w:val="20"/>
          <w:szCs w:val="20"/>
        </w:rPr>
      </w:pPr>
      <w:r w:rsidRPr="0088036C">
        <w:rPr>
          <w:b/>
          <w:sz w:val="20"/>
          <w:szCs w:val="20"/>
        </w:rPr>
        <w:t>Problem:</w:t>
      </w: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Corrective Action:</w:t>
      </w: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Completion Date:  ______________________________________</w:t>
      </w:r>
    </w:p>
    <w:p w:rsidR="0088036C" w:rsidRDefault="0088036C">
      <w:pPr>
        <w:rPr>
          <w:b/>
          <w:sz w:val="20"/>
          <w:szCs w:val="20"/>
        </w:rPr>
      </w:pPr>
    </w:p>
    <w:p w:rsidR="0088036C" w:rsidRPr="0088036C" w:rsidRDefault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Responsible Party:  _____________________________________</w:t>
      </w:r>
    </w:p>
    <w:sectPr w:rsidR="0088036C" w:rsidRPr="008803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6AEA" w:rsidRDefault="003E6AEA" w:rsidP="00FD47C1">
      <w:pPr>
        <w:spacing w:after="0" w:line="240" w:lineRule="auto"/>
      </w:pPr>
      <w:r>
        <w:separator/>
      </w:r>
    </w:p>
  </w:endnote>
  <w:endnote w:type="continuationSeparator" w:id="0">
    <w:p w:rsidR="003E6AEA" w:rsidRDefault="003E6AEA" w:rsidP="00F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7C1" w:rsidRPr="00B85F0F" w:rsidRDefault="009C6000" w:rsidP="00B85F0F">
    <w:pPr>
      <w:pStyle w:val="Footer"/>
    </w:pPr>
    <w:r>
      <w:t>10/20/2020</w:t>
    </w:r>
    <w:r w:rsidR="00B85F0F">
      <w:tab/>
    </w:r>
    <w:r w:rsidR="00B85F0F">
      <w:tab/>
    </w:r>
    <w:r w:rsidR="00B85F0F">
      <w:rPr>
        <w:noProof/>
      </w:rPr>
      <w:drawing>
        <wp:inline distT="0" distB="0" distL="0" distR="0" wp14:anchorId="3C17574D" wp14:editId="667CFCF0">
          <wp:extent cx="731520" cy="73152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6AEA" w:rsidRDefault="003E6AEA" w:rsidP="00FD47C1">
      <w:pPr>
        <w:spacing w:after="0" w:line="240" w:lineRule="auto"/>
      </w:pPr>
      <w:r>
        <w:separator/>
      </w:r>
    </w:p>
  </w:footnote>
  <w:footnote w:type="continuationSeparator" w:id="0">
    <w:p w:rsidR="003E6AEA" w:rsidRDefault="003E6AEA" w:rsidP="00FD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F0F" w:rsidRDefault="00B85F0F" w:rsidP="00FD47C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Minnesota Department of Public Safety</w:t>
    </w:r>
    <w:r w:rsidRPr="00641251">
      <w:rPr>
        <w:b/>
        <w:sz w:val="28"/>
        <w:szCs w:val="28"/>
      </w:rPr>
      <w:t xml:space="preserve"> – </w:t>
    </w:r>
    <w:r>
      <w:rPr>
        <w:b/>
        <w:sz w:val="28"/>
        <w:szCs w:val="28"/>
      </w:rPr>
      <w:t>Office of Traffic Safety</w:t>
    </w:r>
    <w:r w:rsidRPr="00FD47C1">
      <w:rPr>
        <w:b/>
        <w:sz w:val="28"/>
        <w:szCs w:val="28"/>
      </w:rPr>
      <w:t xml:space="preserve"> </w:t>
    </w:r>
  </w:p>
  <w:p w:rsidR="00FD47C1" w:rsidRPr="00FD47C1" w:rsidRDefault="009C6000" w:rsidP="00FD47C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2021</w:t>
    </w:r>
    <w:r w:rsidR="001D2668">
      <w:rPr>
        <w:b/>
        <w:sz w:val="28"/>
        <w:szCs w:val="28"/>
      </w:rPr>
      <w:t xml:space="preserve"> </w:t>
    </w:r>
    <w:r w:rsidR="00BF395B">
      <w:rPr>
        <w:b/>
        <w:sz w:val="28"/>
        <w:szCs w:val="28"/>
      </w:rPr>
      <w:t>High</w:t>
    </w:r>
    <w:r w:rsidR="00FD47C1" w:rsidRPr="00FD47C1">
      <w:rPr>
        <w:b/>
        <w:sz w:val="28"/>
        <w:szCs w:val="28"/>
      </w:rPr>
      <w:t xml:space="preserve"> Risk </w:t>
    </w:r>
    <w:r w:rsidR="00C06A2D">
      <w:rPr>
        <w:b/>
        <w:sz w:val="28"/>
        <w:szCs w:val="28"/>
      </w:rPr>
      <w:t xml:space="preserve">Assessment </w:t>
    </w:r>
    <w:r w:rsidR="00FD47C1" w:rsidRPr="00FD47C1">
      <w:rPr>
        <w:b/>
        <w:sz w:val="28"/>
        <w:szCs w:val="28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C1"/>
    <w:rsid w:val="00006BB0"/>
    <w:rsid w:val="001D2668"/>
    <w:rsid w:val="002B5FD6"/>
    <w:rsid w:val="003E6AEA"/>
    <w:rsid w:val="004C4F7E"/>
    <w:rsid w:val="007D6A7D"/>
    <w:rsid w:val="0088036C"/>
    <w:rsid w:val="009C6000"/>
    <w:rsid w:val="00B85F0F"/>
    <w:rsid w:val="00BF395B"/>
    <w:rsid w:val="00C06A2D"/>
    <w:rsid w:val="00E35306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EF440-20A4-43F9-BA06-91D8BA0B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C1"/>
  </w:style>
  <w:style w:type="paragraph" w:styleId="Footer">
    <w:name w:val="footer"/>
    <w:basedOn w:val="Normal"/>
    <w:link w:val="FooterChar"/>
    <w:uiPriority w:val="99"/>
    <w:unhideWhenUsed/>
    <w:rsid w:val="00FD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C1"/>
  </w:style>
  <w:style w:type="paragraph" w:styleId="BalloonText">
    <w:name w:val="Balloon Text"/>
    <w:basedOn w:val="Normal"/>
    <w:link w:val="BalloonTextChar"/>
    <w:uiPriority w:val="99"/>
    <w:semiHidden/>
    <w:unhideWhenUsed/>
    <w:rsid w:val="00F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u3140</dc:creator>
  <cp:lastModifiedBy>Elizabeth Bolger</cp:lastModifiedBy>
  <cp:revision>2</cp:revision>
  <cp:lastPrinted>2015-06-12T12:10:00Z</cp:lastPrinted>
  <dcterms:created xsi:type="dcterms:W3CDTF">2020-10-26T15:01:00Z</dcterms:created>
  <dcterms:modified xsi:type="dcterms:W3CDTF">2020-10-26T15:01:00Z</dcterms:modified>
</cp:coreProperties>
</file>